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5EF600" w14:textId="77777777" w:rsidR="007816B9" w:rsidRPr="00052719" w:rsidRDefault="007816B9" w:rsidP="007816B9">
      <w:pPr>
        <w:pStyle w:val="Heading1"/>
        <w:jc w:val="center"/>
        <w:rPr>
          <w:rFonts w:ascii="Arial Narrow" w:hAnsi="Arial Narrow" w:cs="Arial"/>
          <w:b/>
          <w:bCs/>
        </w:rPr>
      </w:pPr>
      <w:r w:rsidRPr="00052719">
        <w:rPr>
          <w:rFonts w:ascii="Arial Narrow" w:hAnsi="Arial Narrow" w:cs="Arial"/>
          <w:b/>
          <w:bCs/>
        </w:rPr>
        <w:t>HAMIOTA MUNICIPALITIES</w:t>
      </w:r>
    </w:p>
    <w:p w14:paraId="641042C7" w14:textId="77777777" w:rsidR="007816B9" w:rsidRPr="00052719" w:rsidRDefault="007816B9" w:rsidP="007816B9">
      <w:pPr>
        <w:jc w:val="center"/>
        <w:rPr>
          <w:rFonts w:ascii="Arial Narrow" w:hAnsi="Arial Narrow" w:cs="Arial"/>
          <w:bCs/>
          <w:sz w:val="36"/>
        </w:rPr>
      </w:pPr>
      <w:r w:rsidRPr="00052719">
        <w:rPr>
          <w:rFonts w:ascii="Arial Narrow" w:hAnsi="Arial Narrow" w:cs="Arial"/>
          <w:bCs/>
          <w:sz w:val="36"/>
        </w:rPr>
        <w:t>Policies and Procedures</w:t>
      </w:r>
    </w:p>
    <w:p w14:paraId="5EDEB1E5" w14:textId="77777777" w:rsidR="007816B9" w:rsidRPr="00052719" w:rsidRDefault="007816B9" w:rsidP="007816B9">
      <w:pPr>
        <w:jc w:val="center"/>
        <w:rPr>
          <w:rFonts w:ascii="Arial Narrow" w:hAnsi="Arial Narrow" w:cs="Arial"/>
          <w:b w:val="0"/>
          <w:sz w:val="36"/>
        </w:rPr>
      </w:pPr>
    </w:p>
    <w:p w14:paraId="205B83B9" w14:textId="77777777" w:rsidR="007816B9" w:rsidRPr="00052719" w:rsidRDefault="007816B9" w:rsidP="00052719">
      <w:pPr>
        <w:pStyle w:val="Heading2"/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rPr>
          <w:rFonts w:ascii="Arial Narrow" w:hAnsi="Arial Narrow" w:cs="Arial"/>
        </w:rPr>
      </w:pPr>
      <w:r w:rsidRPr="00052719">
        <w:rPr>
          <w:rFonts w:ascii="Arial Narrow" w:hAnsi="Arial Narrow" w:cs="Arial"/>
        </w:rPr>
        <w:t>Policy Number:        500.3                                                Section: Finance</w:t>
      </w:r>
    </w:p>
    <w:p w14:paraId="71D90867" w14:textId="77777777" w:rsidR="007816B9" w:rsidRPr="00052719" w:rsidRDefault="007816B9" w:rsidP="0005271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 w:cs="Arial"/>
        </w:rPr>
      </w:pPr>
      <w:r w:rsidRPr="00052719">
        <w:rPr>
          <w:rFonts w:ascii="Arial Narrow" w:hAnsi="Arial Narrow" w:cs="Arial"/>
        </w:rPr>
        <w:t>Subject: Credit Card Use</w:t>
      </w:r>
    </w:p>
    <w:p w14:paraId="2E243A1A" w14:textId="55E1EA7F" w:rsidR="007816B9" w:rsidRPr="00052719" w:rsidRDefault="007816B9" w:rsidP="00052719">
      <w:pPr>
        <w:pBdr>
          <w:top w:val="single" w:sz="24" w:space="1" w:color="auto"/>
          <w:left w:val="single" w:sz="24" w:space="4" w:color="auto"/>
          <w:bottom w:val="single" w:sz="24" w:space="1" w:color="auto"/>
          <w:right w:val="single" w:sz="24" w:space="4" w:color="auto"/>
        </w:pBdr>
        <w:shd w:val="clear" w:color="auto" w:fill="D9D9D9" w:themeFill="background1" w:themeFillShade="D9"/>
        <w:spacing w:line="480" w:lineRule="auto"/>
        <w:rPr>
          <w:rFonts w:ascii="Arial Narrow" w:hAnsi="Arial Narrow" w:cs="Arial"/>
        </w:rPr>
      </w:pPr>
      <w:r w:rsidRPr="00052719">
        <w:rPr>
          <w:rFonts w:ascii="Arial Narrow" w:hAnsi="Arial Narrow" w:cs="Arial"/>
        </w:rPr>
        <w:t xml:space="preserve">Passed by Resolution of Council: </w:t>
      </w:r>
      <w:r w:rsidR="00976949" w:rsidRPr="00052719">
        <w:rPr>
          <w:rFonts w:ascii="Arial Narrow" w:hAnsi="Arial Narrow" w:cs="Arial"/>
        </w:rPr>
        <w:t xml:space="preserve">#13 June 1 2016    </w:t>
      </w:r>
      <w:proofErr w:type="gramStart"/>
      <w:r w:rsidR="00976949" w:rsidRPr="00052719">
        <w:rPr>
          <w:rFonts w:ascii="Arial Narrow" w:hAnsi="Arial Narrow" w:cs="Arial"/>
        </w:rPr>
        <w:t>-  REVISED</w:t>
      </w:r>
      <w:proofErr w:type="gramEnd"/>
    </w:p>
    <w:p w14:paraId="3ED5B377" w14:textId="77777777" w:rsidR="007816B9" w:rsidRPr="00052719" w:rsidRDefault="007816B9" w:rsidP="007816B9">
      <w:pPr>
        <w:pStyle w:val="Heading2"/>
        <w:spacing w:line="360" w:lineRule="auto"/>
        <w:rPr>
          <w:rFonts w:ascii="Arial Narrow" w:hAnsi="Arial Narrow" w:cs="Arial"/>
          <w:szCs w:val="24"/>
        </w:rPr>
      </w:pPr>
    </w:p>
    <w:p w14:paraId="2752A2AA" w14:textId="77777777" w:rsidR="007816B9" w:rsidRPr="00052719" w:rsidRDefault="007816B9" w:rsidP="007816B9">
      <w:pPr>
        <w:pStyle w:val="Heading2"/>
        <w:spacing w:line="360" w:lineRule="auto"/>
        <w:rPr>
          <w:rFonts w:ascii="Arial Narrow" w:hAnsi="Arial Narrow" w:cs="Arial"/>
        </w:rPr>
      </w:pPr>
    </w:p>
    <w:p w14:paraId="283723B5" w14:textId="77777777" w:rsidR="007816B9" w:rsidRPr="00052719" w:rsidRDefault="007816B9" w:rsidP="007816B9">
      <w:pPr>
        <w:pStyle w:val="Heading2"/>
        <w:spacing w:line="360" w:lineRule="auto"/>
        <w:rPr>
          <w:rFonts w:ascii="Arial Narrow" w:hAnsi="Arial Narrow" w:cs="Arial"/>
          <w:u w:val="single"/>
        </w:rPr>
      </w:pPr>
      <w:r w:rsidRPr="00052719">
        <w:rPr>
          <w:rFonts w:ascii="Arial Narrow" w:hAnsi="Arial Narrow" w:cs="Arial"/>
          <w:u w:val="single"/>
        </w:rPr>
        <w:t>BACKGROUND</w:t>
      </w:r>
    </w:p>
    <w:p w14:paraId="1C6F1E7C" w14:textId="678B2D4F" w:rsidR="00FD6F35" w:rsidRPr="00052719" w:rsidRDefault="00FD6F35" w:rsidP="007816B9">
      <w:pPr>
        <w:rPr>
          <w:rFonts w:ascii="Arial Narrow" w:hAnsi="Arial Narrow" w:cs="Arial"/>
          <w:b w:val="0"/>
          <w:bCs/>
        </w:rPr>
      </w:pPr>
      <w:r w:rsidRPr="00052719">
        <w:rPr>
          <w:rFonts w:ascii="Arial Narrow" w:hAnsi="Arial Narrow" w:cs="Arial"/>
          <w:b w:val="0"/>
          <w:bCs/>
        </w:rPr>
        <w:t xml:space="preserve">From time to time there is a necessity for staff to make approved purchases on behalf of the municipality where payment may only be made by credit card, </w:t>
      </w:r>
      <w:proofErr w:type="spellStart"/>
      <w:r w:rsidRPr="00052719">
        <w:rPr>
          <w:rFonts w:ascii="Arial Narrow" w:hAnsi="Arial Narrow" w:cs="Arial"/>
          <w:b w:val="0"/>
          <w:bCs/>
        </w:rPr>
        <w:t>eg</w:t>
      </w:r>
      <w:proofErr w:type="spellEnd"/>
      <w:r w:rsidRPr="00052719">
        <w:rPr>
          <w:rFonts w:ascii="Arial Narrow" w:hAnsi="Arial Narrow" w:cs="Arial"/>
          <w:b w:val="0"/>
          <w:bCs/>
        </w:rPr>
        <w:t>: online purchases, postage, hotel rooms</w:t>
      </w:r>
      <w:proofErr w:type="gramStart"/>
      <w:r w:rsidRPr="00052719">
        <w:rPr>
          <w:rFonts w:ascii="Arial Narrow" w:hAnsi="Arial Narrow" w:cs="Arial"/>
          <w:b w:val="0"/>
          <w:bCs/>
        </w:rPr>
        <w:t>….etc.</w:t>
      </w:r>
      <w:proofErr w:type="gramEnd"/>
    </w:p>
    <w:p w14:paraId="41CEEA38" w14:textId="77777777" w:rsidR="00FD6F35" w:rsidRPr="00052719" w:rsidRDefault="00FD6F35" w:rsidP="007816B9">
      <w:pPr>
        <w:rPr>
          <w:rFonts w:ascii="Arial Narrow" w:hAnsi="Arial Narrow" w:cs="Arial"/>
          <w:b w:val="0"/>
          <w:bCs/>
        </w:rPr>
      </w:pPr>
    </w:p>
    <w:p w14:paraId="4BA9B56F" w14:textId="61562B7B" w:rsidR="007816B9" w:rsidRPr="00052719" w:rsidRDefault="0007531C" w:rsidP="007816B9">
      <w:pPr>
        <w:rPr>
          <w:rFonts w:ascii="Arial Narrow" w:hAnsi="Arial Narrow" w:cs="Arial"/>
          <w:b w:val="0"/>
          <w:bCs/>
        </w:rPr>
      </w:pPr>
      <w:r w:rsidRPr="00052719">
        <w:rPr>
          <w:rFonts w:ascii="Arial Narrow" w:hAnsi="Arial Narrow" w:cs="Arial"/>
          <w:b w:val="0"/>
          <w:bCs/>
        </w:rPr>
        <w:t>Only</w:t>
      </w:r>
      <w:r w:rsidRPr="00052719">
        <w:rPr>
          <w:rFonts w:ascii="Arial Narrow" w:hAnsi="Arial Narrow" w:cs="Arial"/>
        </w:rPr>
        <w:t xml:space="preserve"> </w:t>
      </w:r>
      <w:r w:rsidRPr="00052719">
        <w:rPr>
          <w:rFonts w:ascii="Arial Narrow" w:hAnsi="Arial Narrow" w:cs="Arial"/>
          <w:b w:val="0"/>
          <w:bCs/>
        </w:rPr>
        <w:t xml:space="preserve">One Credit Card on hand for Municipal purposes with a $10,000.00 limit. </w:t>
      </w:r>
    </w:p>
    <w:p w14:paraId="48A24CD3" w14:textId="77777777" w:rsidR="007816B9" w:rsidRPr="00052719" w:rsidRDefault="007816B9" w:rsidP="007816B9">
      <w:pPr>
        <w:rPr>
          <w:rFonts w:ascii="Arial Narrow" w:hAnsi="Arial Narrow" w:cs="Arial"/>
        </w:rPr>
      </w:pPr>
    </w:p>
    <w:p w14:paraId="156A0AE7" w14:textId="77777777" w:rsidR="007816B9" w:rsidRPr="00052719" w:rsidRDefault="007816B9" w:rsidP="007816B9">
      <w:pPr>
        <w:rPr>
          <w:rFonts w:ascii="Arial Narrow" w:hAnsi="Arial Narrow" w:cs="Arial"/>
          <w:u w:val="single"/>
        </w:rPr>
      </w:pPr>
      <w:r w:rsidRPr="00052719">
        <w:rPr>
          <w:rFonts w:ascii="Arial Narrow" w:hAnsi="Arial Narrow" w:cs="Arial"/>
          <w:u w:val="single"/>
        </w:rPr>
        <w:t>POLICY/PROCEDURE</w:t>
      </w:r>
    </w:p>
    <w:p w14:paraId="140CB7CD" w14:textId="4C420561" w:rsidR="00E25CAA" w:rsidRPr="00052719" w:rsidRDefault="00E25CAA">
      <w:pPr>
        <w:rPr>
          <w:rFonts w:ascii="Arial Narrow" w:hAnsi="Arial Narrow" w:cs="Arial"/>
          <w:b w:val="0"/>
        </w:rPr>
      </w:pPr>
    </w:p>
    <w:p w14:paraId="3A01D532" w14:textId="279E6913" w:rsidR="0007531C" w:rsidRPr="00052719" w:rsidRDefault="0007531C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 xml:space="preserve">The Accounting Assistant is in charge of the distribution of the card. </w:t>
      </w:r>
    </w:p>
    <w:p w14:paraId="70E97C9E" w14:textId="77777777" w:rsidR="00976949" w:rsidRPr="00052719" w:rsidRDefault="00976949">
      <w:pPr>
        <w:rPr>
          <w:rFonts w:ascii="Arial Narrow" w:hAnsi="Arial Narrow" w:cs="Arial"/>
          <w:b w:val="0"/>
        </w:rPr>
      </w:pPr>
    </w:p>
    <w:p w14:paraId="0331C311" w14:textId="2EED7ECF" w:rsidR="0007531C" w:rsidRPr="00052719" w:rsidRDefault="0007531C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 xml:space="preserve">Anyone wishing to use the card must sign </w:t>
      </w:r>
      <w:r w:rsidR="00FD6F35" w:rsidRPr="00052719">
        <w:rPr>
          <w:rFonts w:ascii="Arial Narrow" w:hAnsi="Arial Narrow" w:cs="Arial"/>
          <w:b w:val="0"/>
        </w:rPr>
        <w:t>on the form</w:t>
      </w:r>
      <w:r w:rsidR="00976949" w:rsidRPr="00052719">
        <w:rPr>
          <w:rFonts w:ascii="Arial Narrow" w:hAnsi="Arial Narrow" w:cs="Arial"/>
          <w:b w:val="0"/>
        </w:rPr>
        <w:t xml:space="preserve"> with details</w:t>
      </w:r>
      <w:r w:rsidR="00FD6F35" w:rsidRPr="00052719">
        <w:rPr>
          <w:rFonts w:ascii="Arial Narrow" w:hAnsi="Arial Narrow" w:cs="Arial"/>
          <w:b w:val="0"/>
        </w:rPr>
        <w:t xml:space="preserve"> provided by the Accounting Assistant.</w:t>
      </w:r>
    </w:p>
    <w:p w14:paraId="6091F174" w14:textId="77777777" w:rsidR="00FD6F35" w:rsidRPr="00052719" w:rsidRDefault="00FD6F35">
      <w:pPr>
        <w:rPr>
          <w:rFonts w:ascii="Arial Narrow" w:hAnsi="Arial Narrow" w:cs="Arial"/>
          <w:b w:val="0"/>
        </w:rPr>
      </w:pPr>
    </w:p>
    <w:p w14:paraId="5EE7A930" w14:textId="2C3D97DC" w:rsidR="0007531C" w:rsidRPr="00052719" w:rsidRDefault="0007531C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 xml:space="preserve">Any Purchases </w:t>
      </w:r>
      <w:r w:rsidR="0037174E" w:rsidRPr="00052719">
        <w:rPr>
          <w:rFonts w:ascii="Arial Narrow" w:hAnsi="Arial Narrow" w:cs="Arial"/>
          <w:b w:val="0"/>
        </w:rPr>
        <w:t>over a certain amount</w:t>
      </w:r>
      <w:r w:rsidRPr="00052719">
        <w:rPr>
          <w:rFonts w:ascii="Arial Narrow" w:hAnsi="Arial Narrow" w:cs="Arial"/>
          <w:b w:val="0"/>
        </w:rPr>
        <w:t xml:space="preserve"> should first be authorized </w:t>
      </w:r>
    </w:p>
    <w:p w14:paraId="310E866E" w14:textId="15480A79" w:rsidR="0037174E" w:rsidRPr="00052719" w:rsidRDefault="0037174E">
      <w:pPr>
        <w:rPr>
          <w:rFonts w:ascii="Arial Narrow" w:hAnsi="Arial Narrow" w:cs="Arial"/>
          <w:b w:val="0"/>
          <w:color w:val="FF0000"/>
        </w:rPr>
      </w:pPr>
    </w:p>
    <w:p w14:paraId="07C675A3" w14:textId="405ED324" w:rsidR="0037174E" w:rsidRPr="00052719" w:rsidRDefault="00976949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 xml:space="preserve">Initial and date the Form when the card is </w:t>
      </w:r>
      <w:r w:rsidR="0037174E" w:rsidRPr="00052719">
        <w:rPr>
          <w:rFonts w:ascii="Arial Narrow" w:hAnsi="Arial Narrow" w:cs="Arial"/>
          <w:b w:val="0"/>
        </w:rPr>
        <w:t>returned with the corresponding receipts</w:t>
      </w:r>
      <w:r w:rsidRPr="00052719">
        <w:rPr>
          <w:rFonts w:ascii="Arial Narrow" w:hAnsi="Arial Narrow" w:cs="Arial"/>
          <w:b w:val="0"/>
        </w:rPr>
        <w:t xml:space="preserve">. </w:t>
      </w:r>
    </w:p>
    <w:p w14:paraId="35AFC0FC" w14:textId="328B51D9" w:rsidR="0037174E" w:rsidRPr="00052719" w:rsidRDefault="0037174E">
      <w:pPr>
        <w:rPr>
          <w:rFonts w:ascii="Arial Narrow" w:hAnsi="Arial Narrow" w:cs="Arial"/>
          <w:b w:val="0"/>
        </w:rPr>
      </w:pPr>
    </w:p>
    <w:p w14:paraId="25CFC48E" w14:textId="64FD20DB" w:rsidR="0037174E" w:rsidRPr="00052719" w:rsidRDefault="00CC0FBB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>The Accounting Assistant will process the payment for the purchases upon receipt of the statement.</w:t>
      </w:r>
    </w:p>
    <w:p w14:paraId="5DE25D9B" w14:textId="502DDA4D" w:rsidR="00CC0FBB" w:rsidRPr="00052719" w:rsidRDefault="00CC0FBB">
      <w:pPr>
        <w:rPr>
          <w:rFonts w:ascii="Arial Narrow" w:hAnsi="Arial Narrow" w:cs="Arial"/>
          <w:b w:val="0"/>
        </w:rPr>
      </w:pPr>
    </w:p>
    <w:p w14:paraId="0A1C9165" w14:textId="1F928193" w:rsidR="00CC0FBB" w:rsidRPr="00052719" w:rsidRDefault="00FD6F35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>M</w:t>
      </w:r>
      <w:r w:rsidR="00CC0FBB" w:rsidRPr="00052719">
        <w:rPr>
          <w:rFonts w:ascii="Arial Narrow" w:hAnsi="Arial Narrow" w:cs="Arial"/>
          <w:b w:val="0"/>
        </w:rPr>
        <w:t xml:space="preserve">unicipal employees </w:t>
      </w:r>
      <w:r w:rsidRPr="00052719">
        <w:rPr>
          <w:rFonts w:ascii="Arial Narrow" w:hAnsi="Arial Narrow" w:cs="Arial"/>
          <w:b w:val="0"/>
        </w:rPr>
        <w:t xml:space="preserve">and Council </w:t>
      </w:r>
      <w:r w:rsidR="00CC0FBB" w:rsidRPr="00052719">
        <w:rPr>
          <w:rFonts w:ascii="Arial Narrow" w:hAnsi="Arial Narrow" w:cs="Arial"/>
          <w:b w:val="0"/>
        </w:rPr>
        <w:t>have authorization to use the credit card.</w:t>
      </w:r>
    </w:p>
    <w:p w14:paraId="6489010B" w14:textId="76F9E26A" w:rsidR="00CC0FBB" w:rsidRPr="00052719" w:rsidRDefault="00CC0FBB">
      <w:pPr>
        <w:rPr>
          <w:rFonts w:ascii="Arial Narrow" w:hAnsi="Arial Narrow" w:cs="Arial"/>
          <w:b w:val="0"/>
        </w:rPr>
      </w:pPr>
    </w:p>
    <w:p w14:paraId="6B6FF5BD" w14:textId="5840431E" w:rsidR="00CC0FBB" w:rsidRPr="00052719" w:rsidRDefault="00CC0FBB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>In the event that the card is lost or stolen, the Accountant Assistant must be informed immediately so a stop can be placed on the card.</w:t>
      </w:r>
    </w:p>
    <w:p w14:paraId="345BC791" w14:textId="4003CE35" w:rsidR="00CC0FBB" w:rsidRPr="00052719" w:rsidRDefault="00CC0FBB">
      <w:pPr>
        <w:rPr>
          <w:rFonts w:ascii="Arial Narrow" w:hAnsi="Arial Narrow" w:cs="Arial"/>
          <w:b w:val="0"/>
        </w:rPr>
      </w:pPr>
    </w:p>
    <w:p w14:paraId="6D0A9A7F" w14:textId="038DD456" w:rsidR="00CC0FBB" w:rsidRPr="00052719" w:rsidRDefault="00CC0FBB">
      <w:pPr>
        <w:rPr>
          <w:rFonts w:ascii="Arial Narrow" w:hAnsi="Arial Narrow" w:cs="Arial"/>
          <w:b w:val="0"/>
        </w:rPr>
      </w:pPr>
      <w:r w:rsidRPr="00052719">
        <w:rPr>
          <w:rFonts w:ascii="Arial Narrow" w:hAnsi="Arial Narrow" w:cs="Arial"/>
          <w:b w:val="0"/>
        </w:rPr>
        <w:t>Anyone found to be abusing the usage of the card may lose the ability to use it in the future.</w:t>
      </w:r>
    </w:p>
    <w:p w14:paraId="24025A0E" w14:textId="09458AA1" w:rsidR="00CC0FBB" w:rsidRPr="00052719" w:rsidRDefault="00CC0FBB">
      <w:pPr>
        <w:rPr>
          <w:rFonts w:ascii="Arial Narrow" w:hAnsi="Arial Narrow" w:cs="Arial"/>
          <w:b w:val="0"/>
        </w:rPr>
      </w:pPr>
    </w:p>
    <w:sectPr w:rsidR="00CC0FBB" w:rsidRPr="000527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B2B76DF"/>
    <w:multiLevelType w:val="hybridMultilevel"/>
    <w:tmpl w:val="BAFA7D1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816B9"/>
    <w:rsid w:val="00052719"/>
    <w:rsid w:val="0007531C"/>
    <w:rsid w:val="0037174E"/>
    <w:rsid w:val="007816B9"/>
    <w:rsid w:val="00976949"/>
    <w:rsid w:val="00CC0FBB"/>
    <w:rsid w:val="00E25CAA"/>
    <w:rsid w:val="00FD6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820C56"/>
  <w15:docId w15:val="{E6BA69EF-6CFF-46AF-A69A-C51B94910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6B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7816B9"/>
    <w:pPr>
      <w:keepNext/>
      <w:outlineLvl w:val="0"/>
    </w:pPr>
    <w:rPr>
      <w:rFonts w:ascii="Rockwell Extra Bold" w:hAnsi="Rockwell Extra Bold"/>
      <w:b w:val="0"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7816B9"/>
    <w:pPr>
      <w:keepNext/>
      <w:spacing w:line="480" w:lineRule="auto"/>
      <w:outlineLvl w:val="1"/>
    </w:pPr>
    <w:rPr>
      <w:rFonts w:ascii="Rockwell" w:hAnsi="Rockwel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16B9"/>
    <w:rPr>
      <w:rFonts w:ascii="Rockwell Extra Bold" w:eastAsia="Times New Roman" w:hAnsi="Rockwell Extra Bold" w:cs="Times New Roman"/>
      <w:sz w:val="36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7816B9"/>
    <w:rPr>
      <w:rFonts w:ascii="Rockwell" w:eastAsia="Times New Roman" w:hAnsi="Rockwel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03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Chantal DeBin</dc:creator>
  <cp:lastModifiedBy>Chantal DeBin</cp:lastModifiedBy>
  <cp:revision>4</cp:revision>
  <cp:lastPrinted>2019-10-18T21:08:00Z</cp:lastPrinted>
  <dcterms:created xsi:type="dcterms:W3CDTF">2016-04-13T19:27:00Z</dcterms:created>
  <dcterms:modified xsi:type="dcterms:W3CDTF">2020-12-14T21:40:00Z</dcterms:modified>
</cp:coreProperties>
</file>