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B9116" w14:textId="173171AD" w:rsidR="00A66484" w:rsidRPr="003D6BF4" w:rsidRDefault="00A66484" w:rsidP="00A66484">
      <w:pPr>
        <w:jc w:val="center"/>
        <w:rPr>
          <w:rFonts w:ascii="Arial" w:hAnsi="Arial" w:cs="Arial"/>
          <w:b/>
          <w:bCs/>
          <w:sz w:val="24"/>
          <w:szCs w:val="24"/>
        </w:rPr>
      </w:pPr>
      <w:r w:rsidRPr="003D6BF4">
        <w:rPr>
          <w:rFonts w:ascii="Arial" w:hAnsi="Arial" w:cs="Arial"/>
          <w:b/>
          <w:bCs/>
          <w:sz w:val="24"/>
          <w:szCs w:val="24"/>
        </w:rPr>
        <w:t>The Corporation of The Township of Limerick</w:t>
      </w:r>
    </w:p>
    <w:p w14:paraId="5EE2BA49" w14:textId="7745CCAE" w:rsidR="00A66484" w:rsidRPr="003D6BF4" w:rsidRDefault="00A66484" w:rsidP="00A66484">
      <w:pPr>
        <w:jc w:val="center"/>
        <w:rPr>
          <w:rFonts w:ascii="Arial" w:hAnsi="Arial" w:cs="Arial"/>
          <w:b/>
          <w:bCs/>
          <w:sz w:val="24"/>
          <w:szCs w:val="24"/>
        </w:rPr>
      </w:pPr>
      <w:r w:rsidRPr="003D6BF4">
        <w:rPr>
          <w:rFonts w:ascii="Arial" w:hAnsi="Arial" w:cs="Arial"/>
          <w:b/>
          <w:bCs/>
          <w:sz w:val="24"/>
          <w:szCs w:val="24"/>
        </w:rPr>
        <w:t>By-Law No:  202</w:t>
      </w:r>
      <w:r w:rsidR="00BA5A86">
        <w:rPr>
          <w:rFonts w:ascii="Arial" w:hAnsi="Arial" w:cs="Arial"/>
          <w:b/>
          <w:bCs/>
          <w:sz w:val="24"/>
          <w:szCs w:val="24"/>
        </w:rPr>
        <w:t>6</w:t>
      </w:r>
      <w:r w:rsidRPr="003D6BF4">
        <w:rPr>
          <w:rFonts w:ascii="Arial" w:hAnsi="Arial" w:cs="Arial"/>
          <w:b/>
          <w:bCs/>
          <w:sz w:val="24"/>
          <w:szCs w:val="24"/>
        </w:rPr>
        <w:t>-</w:t>
      </w:r>
      <w:r w:rsidR="004B0087">
        <w:rPr>
          <w:rFonts w:ascii="Arial" w:hAnsi="Arial" w:cs="Arial"/>
          <w:b/>
          <w:bCs/>
          <w:sz w:val="24"/>
          <w:szCs w:val="24"/>
        </w:rPr>
        <w:t>1</w:t>
      </w:r>
      <w:r w:rsidR="006A7129">
        <w:rPr>
          <w:rFonts w:ascii="Arial" w:hAnsi="Arial" w:cs="Arial"/>
          <w:b/>
          <w:bCs/>
          <w:sz w:val="24"/>
          <w:szCs w:val="24"/>
        </w:rPr>
        <w:t>5</w:t>
      </w:r>
    </w:p>
    <w:p w14:paraId="72D550CF" w14:textId="77777777" w:rsidR="00D67B07" w:rsidRPr="003D6BF4" w:rsidRDefault="00D67B07" w:rsidP="00A66484">
      <w:pPr>
        <w:jc w:val="center"/>
        <w:rPr>
          <w:rFonts w:ascii="Arial" w:hAnsi="Arial" w:cs="Arial"/>
          <w:b/>
          <w:bCs/>
          <w:sz w:val="24"/>
          <w:szCs w:val="24"/>
        </w:rPr>
      </w:pPr>
    </w:p>
    <w:p w14:paraId="6C8636B0" w14:textId="25512C4A" w:rsidR="00A66484" w:rsidRPr="003D6BF4" w:rsidRDefault="00A66484" w:rsidP="00A66484">
      <w:pPr>
        <w:jc w:val="center"/>
        <w:rPr>
          <w:rFonts w:ascii="Arial" w:hAnsi="Arial" w:cs="Arial"/>
          <w:b/>
          <w:bCs/>
          <w:sz w:val="24"/>
          <w:szCs w:val="24"/>
        </w:rPr>
      </w:pPr>
      <w:r w:rsidRPr="003D6BF4">
        <w:rPr>
          <w:rFonts w:ascii="Arial" w:hAnsi="Arial" w:cs="Arial"/>
          <w:b/>
          <w:bCs/>
          <w:sz w:val="24"/>
          <w:szCs w:val="24"/>
        </w:rPr>
        <w:t xml:space="preserve">Being a By-Law to Establish </w:t>
      </w:r>
      <w:r w:rsidR="00BF1EA6">
        <w:rPr>
          <w:rFonts w:ascii="Arial" w:hAnsi="Arial" w:cs="Arial"/>
          <w:b/>
          <w:bCs/>
          <w:sz w:val="24"/>
          <w:szCs w:val="24"/>
        </w:rPr>
        <w:t>the Location of and Maintenance Policies for the Township of Limerick Waste Disposal</w:t>
      </w:r>
      <w:r w:rsidR="00592059">
        <w:rPr>
          <w:rFonts w:ascii="Arial" w:hAnsi="Arial" w:cs="Arial"/>
          <w:b/>
          <w:bCs/>
          <w:sz w:val="24"/>
          <w:szCs w:val="24"/>
        </w:rPr>
        <w:t xml:space="preserve"> </w:t>
      </w:r>
      <w:r w:rsidR="00BF1EA6">
        <w:rPr>
          <w:rFonts w:ascii="Arial" w:hAnsi="Arial" w:cs="Arial"/>
          <w:b/>
          <w:bCs/>
          <w:sz w:val="24"/>
          <w:szCs w:val="24"/>
        </w:rPr>
        <w:t>Site, within the boundaries of the Municipality of the Township of Limerick.</w:t>
      </w:r>
    </w:p>
    <w:p w14:paraId="0B4ED6C4" w14:textId="0DE54EFA" w:rsidR="00A66484" w:rsidRDefault="00A66484" w:rsidP="00A66484">
      <w:pPr>
        <w:rPr>
          <w:rFonts w:ascii="Arial" w:hAnsi="Arial" w:cs="Arial"/>
          <w:sz w:val="24"/>
          <w:szCs w:val="24"/>
        </w:rPr>
      </w:pPr>
    </w:p>
    <w:p w14:paraId="31138817" w14:textId="63586404" w:rsidR="00592059" w:rsidRPr="00592059" w:rsidRDefault="00592059" w:rsidP="00A66484">
      <w:pPr>
        <w:rPr>
          <w:rFonts w:ascii="Arial" w:hAnsi="Arial" w:cs="Arial"/>
          <w:sz w:val="24"/>
          <w:szCs w:val="24"/>
        </w:rPr>
      </w:pPr>
      <w:r>
        <w:rPr>
          <w:rFonts w:ascii="Arial" w:hAnsi="Arial" w:cs="Arial"/>
          <w:b/>
          <w:bCs/>
          <w:sz w:val="24"/>
          <w:szCs w:val="24"/>
        </w:rPr>
        <w:t xml:space="preserve">WHEREAS </w:t>
      </w:r>
      <w:r w:rsidRPr="004B0087">
        <w:rPr>
          <w:rFonts w:ascii="Arial" w:hAnsi="Arial" w:cs="Arial"/>
          <w:i/>
          <w:sz w:val="24"/>
          <w:szCs w:val="24"/>
        </w:rPr>
        <w:t>Section 10(1), paragraph, 7 of subsection 10(2) of the Municipal Act 2001</w:t>
      </w:r>
      <w:r>
        <w:rPr>
          <w:rFonts w:ascii="Arial" w:hAnsi="Arial" w:cs="Arial"/>
          <w:sz w:val="24"/>
          <w:szCs w:val="24"/>
        </w:rPr>
        <w:t xml:space="preserve">, </w:t>
      </w:r>
      <w:proofErr w:type="gramStart"/>
      <w:r w:rsidRPr="004B0087">
        <w:rPr>
          <w:rFonts w:ascii="Arial" w:hAnsi="Arial" w:cs="Arial"/>
          <w:i/>
          <w:sz w:val="24"/>
          <w:szCs w:val="24"/>
        </w:rPr>
        <w:t>S.O.2001,c.</w:t>
      </w:r>
      <w:proofErr w:type="gramEnd"/>
      <w:r w:rsidRPr="004B0087">
        <w:rPr>
          <w:rFonts w:ascii="Arial" w:hAnsi="Arial" w:cs="Arial"/>
          <w:i/>
          <w:sz w:val="24"/>
          <w:szCs w:val="24"/>
        </w:rPr>
        <w:t>25</w:t>
      </w:r>
      <w:r>
        <w:rPr>
          <w:rFonts w:ascii="Arial" w:hAnsi="Arial" w:cs="Arial"/>
          <w:sz w:val="24"/>
          <w:szCs w:val="24"/>
        </w:rPr>
        <w:t xml:space="preserve"> authorizes a </w:t>
      </w:r>
      <w:r w:rsidR="00AD5A26">
        <w:rPr>
          <w:rFonts w:ascii="Arial" w:hAnsi="Arial" w:cs="Arial"/>
          <w:sz w:val="24"/>
          <w:szCs w:val="24"/>
        </w:rPr>
        <w:t>M</w:t>
      </w:r>
      <w:r>
        <w:rPr>
          <w:rFonts w:ascii="Arial" w:hAnsi="Arial" w:cs="Arial"/>
          <w:sz w:val="24"/>
          <w:szCs w:val="24"/>
        </w:rPr>
        <w:t>unicipality to pass By-Laws dealing with Waste Management.</w:t>
      </w:r>
    </w:p>
    <w:p w14:paraId="7727B312" w14:textId="315CA981" w:rsidR="00A66484" w:rsidRDefault="00592059" w:rsidP="00A66484">
      <w:pPr>
        <w:rPr>
          <w:rFonts w:ascii="Arial" w:hAnsi="Arial" w:cs="Arial"/>
          <w:sz w:val="24"/>
          <w:szCs w:val="24"/>
        </w:rPr>
      </w:pPr>
      <w:r>
        <w:rPr>
          <w:rFonts w:ascii="Arial" w:hAnsi="Arial" w:cs="Arial"/>
          <w:b/>
          <w:bCs/>
          <w:sz w:val="24"/>
          <w:szCs w:val="24"/>
        </w:rPr>
        <w:t xml:space="preserve">AND </w:t>
      </w:r>
      <w:r w:rsidR="00A66484" w:rsidRPr="003D6BF4">
        <w:rPr>
          <w:rFonts w:ascii="Arial" w:hAnsi="Arial" w:cs="Arial"/>
          <w:b/>
          <w:bCs/>
          <w:sz w:val="24"/>
          <w:szCs w:val="24"/>
        </w:rPr>
        <w:t>WHEREAS</w:t>
      </w:r>
      <w:r w:rsidR="00BF1EA6">
        <w:rPr>
          <w:rFonts w:ascii="Arial" w:hAnsi="Arial" w:cs="Arial"/>
          <w:b/>
          <w:bCs/>
          <w:sz w:val="24"/>
          <w:szCs w:val="24"/>
        </w:rPr>
        <w:t xml:space="preserve"> </w:t>
      </w:r>
      <w:r w:rsidR="00BF1EA6" w:rsidRPr="004B0087">
        <w:rPr>
          <w:rFonts w:ascii="Arial" w:hAnsi="Arial" w:cs="Arial"/>
          <w:i/>
          <w:sz w:val="24"/>
          <w:szCs w:val="24"/>
        </w:rPr>
        <w:t>Section 391 of the Municipal Act, 2001</w:t>
      </w:r>
      <w:r>
        <w:rPr>
          <w:rFonts w:ascii="Arial" w:hAnsi="Arial" w:cs="Arial"/>
          <w:sz w:val="24"/>
          <w:szCs w:val="24"/>
        </w:rPr>
        <w:t>,</w:t>
      </w:r>
      <w:r w:rsidR="00BF1EA6">
        <w:rPr>
          <w:rFonts w:ascii="Arial" w:hAnsi="Arial" w:cs="Arial"/>
          <w:sz w:val="24"/>
          <w:szCs w:val="24"/>
        </w:rPr>
        <w:t xml:space="preserve"> authorizes a </w:t>
      </w:r>
      <w:r w:rsidR="00AD5A26">
        <w:rPr>
          <w:rFonts w:ascii="Arial" w:hAnsi="Arial" w:cs="Arial"/>
          <w:sz w:val="24"/>
          <w:szCs w:val="24"/>
        </w:rPr>
        <w:t>M</w:t>
      </w:r>
      <w:r w:rsidR="00BF1EA6">
        <w:rPr>
          <w:rFonts w:ascii="Arial" w:hAnsi="Arial" w:cs="Arial"/>
          <w:sz w:val="24"/>
          <w:szCs w:val="24"/>
        </w:rPr>
        <w:t xml:space="preserve">unicipality to impose fees or charges on persons for services or activities provided or done by or on behalf of it; for costs payable by it for services or activities provided or done by or on behalf of any other </w:t>
      </w:r>
      <w:r w:rsidR="00AD5A26">
        <w:rPr>
          <w:rFonts w:ascii="Arial" w:hAnsi="Arial" w:cs="Arial"/>
          <w:sz w:val="24"/>
          <w:szCs w:val="24"/>
        </w:rPr>
        <w:t>M</w:t>
      </w:r>
      <w:r w:rsidR="00BF1EA6">
        <w:rPr>
          <w:rFonts w:ascii="Arial" w:hAnsi="Arial" w:cs="Arial"/>
          <w:sz w:val="24"/>
          <w:szCs w:val="24"/>
        </w:rPr>
        <w:t>unicipality or any local board; and for the use of its property including property under its control</w:t>
      </w:r>
      <w:r w:rsidR="00776839">
        <w:rPr>
          <w:rFonts w:ascii="Arial" w:hAnsi="Arial" w:cs="Arial"/>
          <w:sz w:val="24"/>
          <w:szCs w:val="24"/>
        </w:rPr>
        <w:t>;</w:t>
      </w:r>
    </w:p>
    <w:p w14:paraId="250FDBEB" w14:textId="1AB9F64A" w:rsidR="00776839" w:rsidRDefault="00776839" w:rsidP="00A66484">
      <w:pPr>
        <w:rPr>
          <w:rFonts w:ascii="Arial" w:hAnsi="Arial" w:cs="Arial"/>
          <w:sz w:val="24"/>
          <w:szCs w:val="24"/>
        </w:rPr>
      </w:pPr>
      <w:r w:rsidRPr="003D6BF4">
        <w:rPr>
          <w:rFonts w:ascii="Arial" w:hAnsi="Arial" w:cs="Arial"/>
          <w:b/>
          <w:bCs/>
          <w:sz w:val="24"/>
          <w:szCs w:val="24"/>
        </w:rPr>
        <w:t>AND WHEREAS</w:t>
      </w:r>
      <w:r>
        <w:rPr>
          <w:rFonts w:ascii="Arial" w:hAnsi="Arial" w:cs="Arial"/>
          <w:sz w:val="24"/>
          <w:szCs w:val="24"/>
        </w:rPr>
        <w:t xml:space="preserve"> </w:t>
      </w:r>
      <w:r w:rsidR="007052E9">
        <w:rPr>
          <w:rFonts w:ascii="Arial" w:hAnsi="Arial" w:cs="Arial"/>
          <w:sz w:val="24"/>
          <w:szCs w:val="24"/>
        </w:rPr>
        <w:t xml:space="preserve">the Municipal Council of the </w:t>
      </w:r>
      <w:r w:rsidR="006F3522">
        <w:rPr>
          <w:rFonts w:ascii="Arial" w:hAnsi="Arial" w:cs="Arial"/>
          <w:sz w:val="24"/>
          <w:szCs w:val="24"/>
        </w:rPr>
        <w:t>M</w:t>
      </w:r>
      <w:r w:rsidR="007052E9">
        <w:rPr>
          <w:rFonts w:ascii="Arial" w:hAnsi="Arial" w:cs="Arial"/>
          <w:sz w:val="24"/>
          <w:szCs w:val="24"/>
        </w:rPr>
        <w:t xml:space="preserve">unicipality deems it expedient to enact such a </w:t>
      </w:r>
      <w:r w:rsidR="001F0B03">
        <w:rPr>
          <w:rFonts w:ascii="Arial" w:hAnsi="Arial" w:cs="Arial"/>
          <w:sz w:val="24"/>
          <w:szCs w:val="24"/>
        </w:rPr>
        <w:t>B</w:t>
      </w:r>
      <w:r w:rsidR="007052E9">
        <w:rPr>
          <w:rFonts w:ascii="Arial" w:hAnsi="Arial" w:cs="Arial"/>
          <w:sz w:val="24"/>
          <w:szCs w:val="24"/>
        </w:rPr>
        <w:t xml:space="preserve">y-law as part of its continuing effort to reduce waste in the </w:t>
      </w:r>
      <w:r w:rsidR="006F3522">
        <w:rPr>
          <w:rFonts w:ascii="Arial" w:hAnsi="Arial" w:cs="Arial"/>
          <w:sz w:val="24"/>
          <w:szCs w:val="24"/>
        </w:rPr>
        <w:t>M</w:t>
      </w:r>
      <w:r w:rsidR="007052E9">
        <w:rPr>
          <w:rFonts w:ascii="Arial" w:hAnsi="Arial" w:cs="Arial"/>
          <w:sz w:val="24"/>
          <w:szCs w:val="24"/>
        </w:rPr>
        <w:t>unicipality and to achieve a cost-effective and equitable system of waste management</w:t>
      </w:r>
      <w:r>
        <w:rPr>
          <w:rFonts w:ascii="Arial" w:hAnsi="Arial" w:cs="Arial"/>
          <w:sz w:val="24"/>
          <w:szCs w:val="24"/>
        </w:rPr>
        <w:t>;</w:t>
      </w:r>
    </w:p>
    <w:p w14:paraId="4183AF62" w14:textId="6D4B6D95" w:rsidR="00D12B70" w:rsidRDefault="00D12B70" w:rsidP="00A66484">
      <w:pPr>
        <w:rPr>
          <w:rFonts w:ascii="Arial" w:hAnsi="Arial" w:cs="Arial"/>
          <w:sz w:val="24"/>
          <w:szCs w:val="24"/>
        </w:rPr>
      </w:pPr>
      <w:r w:rsidRPr="003D6BF4">
        <w:rPr>
          <w:rFonts w:ascii="Arial" w:hAnsi="Arial" w:cs="Arial"/>
          <w:b/>
          <w:bCs/>
          <w:sz w:val="24"/>
          <w:szCs w:val="24"/>
        </w:rPr>
        <w:t>NOW THEREFORE</w:t>
      </w:r>
      <w:r>
        <w:rPr>
          <w:rFonts w:ascii="Arial" w:hAnsi="Arial" w:cs="Arial"/>
          <w:sz w:val="24"/>
          <w:szCs w:val="24"/>
        </w:rPr>
        <w:t xml:space="preserve"> The</w:t>
      </w:r>
      <w:r w:rsidR="00592059">
        <w:rPr>
          <w:rFonts w:ascii="Arial" w:hAnsi="Arial" w:cs="Arial"/>
          <w:sz w:val="24"/>
          <w:szCs w:val="24"/>
        </w:rPr>
        <w:t xml:space="preserve"> Corporation of the</w:t>
      </w:r>
      <w:r>
        <w:rPr>
          <w:rFonts w:ascii="Arial" w:hAnsi="Arial" w:cs="Arial"/>
          <w:sz w:val="24"/>
          <w:szCs w:val="24"/>
        </w:rPr>
        <w:t xml:space="preserve"> Township of Limerick Enacts </w:t>
      </w:r>
      <w:proofErr w:type="gramStart"/>
      <w:r>
        <w:rPr>
          <w:rFonts w:ascii="Arial" w:hAnsi="Arial" w:cs="Arial"/>
          <w:sz w:val="24"/>
          <w:szCs w:val="24"/>
        </w:rPr>
        <w:t>As</w:t>
      </w:r>
      <w:proofErr w:type="gramEnd"/>
      <w:r>
        <w:rPr>
          <w:rFonts w:ascii="Arial" w:hAnsi="Arial" w:cs="Arial"/>
          <w:sz w:val="24"/>
          <w:szCs w:val="24"/>
        </w:rPr>
        <w:t xml:space="preserve"> Follows:</w:t>
      </w:r>
    </w:p>
    <w:p w14:paraId="539AAC94" w14:textId="01B7E445" w:rsidR="00033DFB" w:rsidRDefault="00033DFB" w:rsidP="00A66484">
      <w:pPr>
        <w:rPr>
          <w:rFonts w:ascii="Arial" w:hAnsi="Arial" w:cs="Arial"/>
          <w:sz w:val="24"/>
          <w:szCs w:val="24"/>
        </w:rPr>
      </w:pPr>
    </w:p>
    <w:p w14:paraId="06BCD75A" w14:textId="1345FC29" w:rsidR="00592059" w:rsidRDefault="00592059" w:rsidP="00A66484">
      <w:pPr>
        <w:rPr>
          <w:rFonts w:ascii="Arial" w:hAnsi="Arial" w:cs="Arial"/>
          <w:b/>
          <w:bCs/>
          <w:sz w:val="24"/>
          <w:szCs w:val="24"/>
        </w:rPr>
      </w:pPr>
      <w:r>
        <w:rPr>
          <w:rFonts w:ascii="Arial" w:hAnsi="Arial" w:cs="Arial"/>
          <w:b/>
          <w:bCs/>
          <w:sz w:val="24"/>
          <w:szCs w:val="24"/>
        </w:rPr>
        <w:t>1. Title</w:t>
      </w:r>
    </w:p>
    <w:p w14:paraId="7EE76F28" w14:textId="576E01E3" w:rsidR="00592059" w:rsidRPr="00592059" w:rsidRDefault="00592059" w:rsidP="00592059">
      <w:pPr>
        <w:ind w:left="720"/>
        <w:rPr>
          <w:rFonts w:ascii="Arial" w:hAnsi="Arial" w:cs="Arial"/>
          <w:sz w:val="24"/>
          <w:szCs w:val="24"/>
        </w:rPr>
      </w:pPr>
      <w:r>
        <w:rPr>
          <w:rFonts w:ascii="Arial" w:hAnsi="Arial" w:cs="Arial"/>
          <w:sz w:val="24"/>
          <w:szCs w:val="24"/>
        </w:rPr>
        <w:t>This By-Law shall be known and may be sited as the “Township of Limerick Waste Management By-Law”.</w:t>
      </w:r>
    </w:p>
    <w:p w14:paraId="36DC9F2E" w14:textId="0EDDC698" w:rsidR="00D12B70" w:rsidRDefault="00592059" w:rsidP="00A66484">
      <w:pPr>
        <w:rPr>
          <w:rFonts w:ascii="Arial" w:hAnsi="Arial" w:cs="Arial"/>
          <w:b/>
          <w:bCs/>
          <w:sz w:val="24"/>
          <w:szCs w:val="24"/>
        </w:rPr>
      </w:pPr>
      <w:r>
        <w:rPr>
          <w:rFonts w:ascii="Arial" w:hAnsi="Arial" w:cs="Arial"/>
          <w:b/>
          <w:bCs/>
          <w:sz w:val="24"/>
          <w:szCs w:val="24"/>
        </w:rPr>
        <w:t>2</w:t>
      </w:r>
      <w:r w:rsidR="00D12B70" w:rsidRPr="00C71706">
        <w:rPr>
          <w:rFonts w:ascii="Arial" w:hAnsi="Arial" w:cs="Arial"/>
          <w:b/>
          <w:bCs/>
          <w:sz w:val="24"/>
          <w:szCs w:val="24"/>
        </w:rPr>
        <w:t>.</w:t>
      </w:r>
      <w:r w:rsidR="00D12B70">
        <w:rPr>
          <w:rFonts w:ascii="Arial" w:hAnsi="Arial" w:cs="Arial"/>
          <w:sz w:val="24"/>
          <w:szCs w:val="24"/>
        </w:rPr>
        <w:t xml:space="preserve">  </w:t>
      </w:r>
      <w:r w:rsidR="00167C07">
        <w:rPr>
          <w:rFonts w:ascii="Arial" w:hAnsi="Arial" w:cs="Arial"/>
          <w:b/>
          <w:bCs/>
          <w:sz w:val="24"/>
          <w:szCs w:val="24"/>
        </w:rPr>
        <w:t>Application</w:t>
      </w:r>
    </w:p>
    <w:p w14:paraId="6A785F91" w14:textId="6CE628DE" w:rsidR="00167C07" w:rsidRDefault="00167C07" w:rsidP="001F0B03">
      <w:pPr>
        <w:ind w:left="720"/>
        <w:rPr>
          <w:rFonts w:ascii="Arial" w:hAnsi="Arial" w:cs="Arial"/>
          <w:sz w:val="24"/>
          <w:szCs w:val="24"/>
        </w:rPr>
      </w:pPr>
      <w:r>
        <w:rPr>
          <w:rFonts w:ascii="Arial" w:hAnsi="Arial" w:cs="Arial"/>
          <w:sz w:val="24"/>
          <w:szCs w:val="24"/>
        </w:rPr>
        <w:t xml:space="preserve">The provisions of this </w:t>
      </w:r>
      <w:r w:rsidR="001F0B03">
        <w:rPr>
          <w:rFonts w:ascii="Arial" w:hAnsi="Arial" w:cs="Arial"/>
          <w:sz w:val="24"/>
          <w:szCs w:val="24"/>
        </w:rPr>
        <w:t>B</w:t>
      </w:r>
      <w:r>
        <w:rPr>
          <w:rFonts w:ascii="Arial" w:hAnsi="Arial" w:cs="Arial"/>
          <w:sz w:val="24"/>
          <w:szCs w:val="24"/>
        </w:rPr>
        <w:t>y-</w:t>
      </w:r>
      <w:r w:rsidR="00592059">
        <w:rPr>
          <w:rFonts w:ascii="Arial" w:hAnsi="Arial" w:cs="Arial"/>
          <w:sz w:val="24"/>
          <w:szCs w:val="24"/>
        </w:rPr>
        <w:t>L</w:t>
      </w:r>
      <w:r>
        <w:rPr>
          <w:rFonts w:ascii="Arial" w:hAnsi="Arial" w:cs="Arial"/>
          <w:sz w:val="24"/>
          <w:szCs w:val="24"/>
        </w:rPr>
        <w:t>aw apply to the owners and occupants</w:t>
      </w:r>
      <w:r w:rsidR="00FC01E4">
        <w:rPr>
          <w:rFonts w:ascii="Arial" w:hAnsi="Arial" w:cs="Arial"/>
          <w:sz w:val="24"/>
          <w:szCs w:val="24"/>
        </w:rPr>
        <w:t xml:space="preserve"> of all residential and commercial and/or industrial establishments </w:t>
      </w:r>
      <w:r w:rsidR="00592059">
        <w:rPr>
          <w:rFonts w:ascii="Arial" w:hAnsi="Arial" w:cs="Arial"/>
          <w:sz w:val="24"/>
          <w:szCs w:val="24"/>
        </w:rPr>
        <w:t>in the Municipality</w:t>
      </w:r>
      <w:r w:rsidR="00AC52F8">
        <w:rPr>
          <w:rFonts w:ascii="Arial" w:hAnsi="Arial" w:cs="Arial"/>
          <w:sz w:val="24"/>
          <w:szCs w:val="24"/>
        </w:rPr>
        <w:t xml:space="preserve"> </w:t>
      </w:r>
      <w:r w:rsidR="00FC01E4">
        <w:rPr>
          <w:rFonts w:ascii="Arial" w:hAnsi="Arial" w:cs="Arial"/>
          <w:sz w:val="24"/>
          <w:szCs w:val="24"/>
        </w:rPr>
        <w:t xml:space="preserve">(as defined in section 5 of this </w:t>
      </w:r>
      <w:r w:rsidR="001F0B03">
        <w:rPr>
          <w:rFonts w:ascii="Arial" w:hAnsi="Arial" w:cs="Arial"/>
          <w:sz w:val="24"/>
          <w:szCs w:val="24"/>
        </w:rPr>
        <w:t>B</w:t>
      </w:r>
      <w:r w:rsidR="00FC01E4">
        <w:rPr>
          <w:rFonts w:ascii="Arial" w:hAnsi="Arial" w:cs="Arial"/>
          <w:sz w:val="24"/>
          <w:szCs w:val="24"/>
        </w:rPr>
        <w:t>y-</w:t>
      </w:r>
      <w:r w:rsidR="00592059">
        <w:rPr>
          <w:rFonts w:ascii="Arial" w:hAnsi="Arial" w:cs="Arial"/>
          <w:sz w:val="24"/>
          <w:szCs w:val="24"/>
        </w:rPr>
        <w:t>L</w:t>
      </w:r>
      <w:r w:rsidR="00FC01E4">
        <w:rPr>
          <w:rFonts w:ascii="Arial" w:hAnsi="Arial" w:cs="Arial"/>
          <w:sz w:val="24"/>
          <w:szCs w:val="24"/>
        </w:rPr>
        <w:t xml:space="preserve">aw within the </w:t>
      </w:r>
      <w:r w:rsidR="006F3522">
        <w:rPr>
          <w:rFonts w:ascii="Arial" w:hAnsi="Arial" w:cs="Arial"/>
          <w:sz w:val="24"/>
          <w:szCs w:val="24"/>
        </w:rPr>
        <w:t>M</w:t>
      </w:r>
      <w:r w:rsidR="00FC01E4">
        <w:rPr>
          <w:rFonts w:ascii="Arial" w:hAnsi="Arial" w:cs="Arial"/>
          <w:sz w:val="24"/>
          <w:szCs w:val="24"/>
        </w:rPr>
        <w:t>unicipality).</w:t>
      </w:r>
    </w:p>
    <w:p w14:paraId="1702427B" w14:textId="77777777" w:rsidR="00891EFD" w:rsidRDefault="00891EFD" w:rsidP="001F0B03">
      <w:pPr>
        <w:ind w:left="720"/>
        <w:rPr>
          <w:rFonts w:ascii="Arial" w:hAnsi="Arial" w:cs="Arial"/>
          <w:sz w:val="24"/>
          <w:szCs w:val="24"/>
        </w:rPr>
      </w:pPr>
    </w:p>
    <w:p w14:paraId="71E2128B" w14:textId="42D84433" w:rsidR="00D12B70" w:rsidRDefault="00592059" w:rsidP="00A66484">
      <w:pPr>
        <w:rPr>
          <w:rFonts w:ascii="Arial" w:hAnsi="Arial" w:cs="Arial"/>
          <w:b/>
          <w:bCs/>
          <w:sz w:val="24"/>
          <w:szCs w:val="24"/>
        </w:rPr>
      </w:pPr>
      <w:r>
        <w:rPr>
          <w:rFonts w:ascii="Arial" w:hAnsi="Arial" w:cs="Arial"/>
          <w:b/>
          <w:bCs/>
          <w:sz w:val="24"/>
          <w:szCs w:val="24"/>
        </w:rPr>
        <w:t>3</w:t>
      </w:r>
      <w:r w:rsidR="00D12B70" w:rsidRPr="00C71706">
        <w:rPr>
          <w:rFonts w:ascii="Arial" w:hAnsi="Arial" w:cs="Arial"/>
          <w:b/>
          <w:bCs/>
          <w:sz w:val="24"/>
          <w:szCs w:val="24"/>
        </w:rPr>
        <w:t>.</w:t>
      </w:r>
      <w:r w:rsidR="00D12B70">
        <w:rPr>
          <w:rFonts w:ascii="Arial" w:hAnsi="Arial" w:cs="Arial"/>
          <w:sz w:val="24"/>
          <w:szCs w:val="24"/>
        </w:rPr>
        <w:t xml:space="preserve">  </w:t>
      </w:r>
      <w:r w:rsidR="00FF365F">
        <w:rPr>
          <w:rFonts w:ascii="Arial" w:hAnsi="Arial" w:cs="Arial"/>
          <w:b/>
          <w:bCs/>
          <w:sz w:val="24"/>
          <w:szCs w:val="24"/>
        </w:rPr>
        <w:t>Scope</w:t>
      </w:r>
    </w:p>
    <w:p w14:paraId="4182B80C" w14:textId="7420596B" w:rsidR="00FF365F" w:rsidRDefault="00FF365F" w:rsidP="00FF365F">
      <w:pPr>
        <w:ind w:left="720"/>
        <w:rPr>
          <w:rFonts w:ascii="Arial" w:hAnsi="Arial" w:cs="Arial"/>
          <w:sz w:val="24"/>
          <w:szCs w:val="24"/>
        </w:rPr>
      </w:pPr>
      <w:r w:rsidRPr="00FF365F">
        <w:rPr>
          <w:rFonts w:ascii="Arial" w:hAnsi="Arial" w:cs="Arial"/>
          <w:sz w:val="24"/>
          <w:szCs w:val="24"/>
        </w:rPr>
        <w:t xml:space="preserve">a) </w:t>
      </w:r>
      <w:r>
        <w:rPr>
          <w:rFonts w:ascii="Arial" w:hAnsi="Arial" w:cs="Arial"/>
          <w:sz w:val="24"/>
          <w:szCs w:val="24"/>
        </w:rPr>
        <w:t xml:space="preserve"> Where the provisions of this </w:t>
      </w:r>
      <w:r w:rsidR="008E3CCF">
        <w:rPr>
          <w:rFonts w:ascii="Arial" w:hAnsi="Arial" w:cs="Arial"/>
          <w:sz w:val="24"/>
          <w:szCs w:val="24"/>
        </w:rPr>
        <w:t>B</w:t>
      </w:r>
      <w:r>
        <w:rPr>
          <w:rFonts w:ascii="Arial" w:hAnsi="Arial" w:cs="Arial"/>
          <w:sz w:val="24"/>
          <w:szCs w:val="24"/>
        </w:rPr>
        <w:t>y-</w:t>
      </w:r>
      <w:r w:rsidR="00592059">
        <w:rPr>
          <w:rFonts w:ascii="Arial" w:hAnsi="Arial" w:cs="Arial"/>
          <w:sz w:val="24"/>
          <w:szCs w:val="24"/>
        </w:rPr>
        <w:t>L</w:t>
      </w:r>
      <w:r>
        <w:rPr>
          <w:rFonts w:ascii="Arial" w:hAnsi="Arial" w:cs="Arial"/>
          <w:sz w:val="24"/>
          <w:szCs w:val="24"/>
        </w:rPr>
        <w:t xml:space="preserve">aw conflict with the provisions of any other        </w:t>
      </w:r>
      <w:r w:rsidR="008E3CCF">
        <w:rPr>
          <w:rFonts w:ascii="Arial" w:hAnsi="Arial" w:cs="Arial"/>
          <w:sz w:val="24"/>
          <w:szCs w:val="24"/>
        </w:rPr>
        <w:t>B</w:t>
      </w:r>
      <w:r>
        <w:rPr>
          <w:rFonts w:ascii="Arial" w:hAnsi="Arial" w:cs="Arial"/>
          <w:sz w:val="24"/>
          <w:szCs w:val="24"/>
        </w:rPr>
        <w:t>y-</w:t>
      </w:r>
      <w:r w:rsidR="00592059">
        <w:rPr>
          <w:rFonts w:ascii="Arial" w:hAnsi="Arial" w:cs="Arial"/>
          <w:sz w:val="24"/>
          <w:szCs w:val="24"/>
        </w:rPr>
        <w:t>L</w:t>
      </w:r>
      <w:r>
        <w:rPr>
          <w:rFonts w:ascii="Arial" w:hAnsi="Arial" w:cs="Arial"/>
          <w:sz w:val="24"/>
          <w:szCs w:val="24"/>
        </w:rPr>
        <w:t xml:space="preserve">aw in force in the </w:t>
      </w:r>
      <w:r w:rsidR="006F3522">
        <w:rPr>
          <w:rFonts w:ascii="Arial" w:hAnsi="Arial" w:cs="Arial"/>
          <w:sz w:val="24"/>
          <w:szCs w:val="24"/>
        </w:rPr>
        <w:t>M</w:t>
      </w:r>
      <w:r>
        <w:rPr>
          <w:rFonts w:ascii="Arial" w:hAnsi="Arial" w:cs="Arial"/>
          <w:sz w:val="24"/>
          <w:szCs w:val="24"/>
        </w:rPr>
        <w:t xml:space="preserve">unicipality, the provisions of this </w:t>
      </w:r>
      <w:r w:rsidR="008E3CCF">
        <w:rPr>
          <w:rFonts w:ascii="Arial" w:hAnsi="Arial" w:cs="Arial"/>
          <w:sz w:val="24"/>
          <w:szCs w:val="24"/>
        </w:rPr>
        <w:t>B</w:t>
      </w:r>
      <w:r>
        <w:rPr>
          <w:rFonts w:ascii="Arial" w:hAnsi="Arial" w:cs="Arial"/>
          <w:sz w:val="24"/>
          <w:szCs w:val="24"/>
        </w:rPr>
        <w:t>y-</w:t>
      </w:r>
      <w:r w:rsidR="00323258">
        <w:rPr>
          <w:rFonts w:ascii="Arial" w:hAnsi="Arial" w:cs="Arial"/>
          <w:sz w:val="24"/>
          <w:szCs w:val="24"/>
        </w:rPr>
        <w:t>L</w:t>
      </w:r>
      <w:r>
        <w:rPr>
          <w:rFonts w:ascii="Arial" w:hAnsi="Arial" w:cs="Arial"/>
          <w:sz w:val="24"/>
          <w:szCs w:val="24"/>
        </w:rPr>
        <w:t>aw shall prevail.</w:t>
      </w:r>
      <w:r w:rsidRPr="00FF365F">
        <w:rPr>
          <w:rFonts w:ascii="Arial" w:hAnsi="Arial" w:cs="Arial"/>
          <w:sz w:val="24"/>
          <w:szCs w:val="24"/>
        </w:rPr>
        <w:t xml:space="preserve"> </w:t>
      </w:r>
    </w:p>
    <w:p w14:paraId="34582D99" w14:textId="10E364C3" w:rsidR="00FF365F" w:rsidRDefault="00FF365F" w:rsidP="00FF365F">
      <w:pPr>
        <w:ind w:left="720"/>
        <w:rPr>
          <w:rFonts w:ascii="Arial" w:hAnsi="Arial" w:cs="Arial"/>
          <w:sz w:val="24"/>
          <w:szCs w:val="24"/>
        </w:rPr>
      </w:pPr>
      <w:r>
        <w:rPr>
          <w:rFonts w:ascii="Arial" w:hAnsi="Arial" w:cs="Arial"/>
          <w:sz w:val="24"/>
          <w:szCs w:val="24"/>
        </w:rPr>
        <w:t xml:space="preserve">b)  The provisions of this </w:t>
      </w:r>
      <w:r w:rsidR="008E3CCF">
        <w:rPr>
          <w:rFonts w:ascii="Arial" w:hAnsi="Arial" w:cs="Arial"/>
          <w:sz w:val="24"/>
          <w:szCs w:val="24"/>
        </w:rPr>
        <w:t>B</w:t>
      </w:r>
      <w:r>
        <w:rPr>
          <w:rFonts w:ascii="Arial" w:hAnsi="Arial" w:cs="Arial"/>
          <w:sz w:val="24"/>
          <w:szCs w:val="24"/>
        </w:rPr>
        <w:t>y-</w:t>
      </w:r>
      <w:r w:rsidR="00323258">
        <w:rPr>
          <w:rFonts w:ascii="Arial" w:hAnsi="Arial" w:cs="Arial"/>
          <w:sz w:val="24"/>
          <w:szCs w:val="24"/>
        </w:rPr>
        <w:t>L</w:t>
      </w:r>
      <w:r>
        <w:rPr>
          <w:rFonts w:ascii="Arial" w:hAnsi="Arial" w:cs="Arial"/>
          <w:sz w:val="24"/>
          <w:szCs w:val="24"/>
        </w:rPr>
        <w:t>aw shall not relieve any person from compliance with any provisions of the Public Health Act or regulations by the Medical Officer of Health.</w:t>
      </w:r>
    </w:p>
    <w:p w14:paraId="5B765205" w14:textId="455BC6CB" w:rsidR="00592059" w:rsidRDefault="00592059" w:rsidP="00FF365F">
      <w:pPr>
        <w:ind w:left="720"/>
        <w:rPr>
          <w:rFonts w:ascii="Arial" w:hAnsi="Arial" w:cs="Arial"/>
          <w:sz w:val="24"/>
          <w:szCs w:val="24"/>
        </w:rPr>
      </w:pPr>
      <w:r>
        <w:rPr>
          <w:rFonts w:ascii="Arial" w:hAnsi="Arial" w:cs="Arial"/>
          <w:sz w:val="24"/>
          <w:szCs w:val="24"/>
        </w:rPr>
        <w:t>c)The provisions of this By-Law shall not relieve any person from compliance with any provisions of the Environmental Protection Act or regulations made by a Ministry of Environment</w:t>
      </w:r>
      <w:r w:rsidR="00AC52F8">
        <w:rPr>
          <w:rFonts w:ascii="Arial" w:hAnsi="Arial" w:cs="Arial"/>
          <w:sz w:val="24"/>
          <w:szCs w:val="24"/>
        </w:rPr>
        <w:t>.</w:t>
      </w:r>
    </w:p>
    <w:p w14:paraId="299D48A7" w14:textId="77777777" w:rsidR="00891EFD" w:rsidRDefault="00891EFD" w:rsidP="00FF365F">
      <w:pPr>
        <w:ind w:left="720"/>
        <w:rPr>
          <w:rFonts w:ascii="Arial" w:hAnsi="Arial" w:cs="Arial"/>
          <w:sz w:val="24"/>
          <w:szCs w:val="24"/>
        </w:rPr>
      </w:pPr>
    </w:p>
    <w:p w14:paraId="35B2D5C2" w14:textId="1C3DA55C" w:rsidR="00D12B70" w:rsidRDefault="00AC52F8" w:rsidP="00A66484">
      <w:pPr>
        <w:rPr>
          <w:rFonts w:ascii="Arial" w:hAnsi="Arial" w:cs="Arial"/>
          <w:b/>
          <w:bCs/>
          <w:sz w:val="24"/>
          <w:szCs w:val="24"/>
        </w:rPr>
      </w:pPr>
      <w:r>
        <w:rPr>
          <w:rFonts w:ascii="Arial" w:hAnsi="Arial" w:cs="Arial"/>
          <w:b/>
          <w:bCs/>
          <w:sz w:val="24"/>
          <w:szCs w:val="24"/>
        </w:rPr>
        <w:t>4</w:t>
      </w:r>
      <w:r w:rsidR="00D12B70" w:rsidRPr="00C71706">
        <w:rPr>
          <w:rFonts w:ascii="Arial" w:hAnsi="Arial" w:cs="Arial"/>
          <w:b/>
          <w:bCs/>
          <w:sz w:val="24"/>
          <w:szCs w:val="24"/>
        </w:rPr>
        <w:t>.</w:t>
      </w:r>
      <w:r w:rsidR="00D12B70">
        <w:rPr>
          <w:rFonts w:ascii="Arial" w:hAnsi="Arial" w:cs="Arial"/>
          <w:sz w:val="24"/>
          <w:szCs w:val="24"/>
        </w:rPr>
        <w:t xml:space="preserve">  </w:t>
      </w:r>
      <w:r w:rsidR="009D7802">
        <w:rPr>
          <w:rFonts w:ascii="Arial" w:hAnsi="Arial" w:cs="Arial"/>
          <w:b/>
          <w:bCs/>
          <w:sz w:val="24"/>
          <w:szCs w:val="24"/>
        </w:rPr>
        <w:t>Effective Date</w:t>
      </w:r>
    </w:p>
    <w:p w14:paraId="52667D1F" w14:textId="76D19FCE" w:rsidR="009D7802" w:rsidRDefault="009D7802" w:rsidP="000945D5">
      <w:pPr>
        <w:ind w:left="720"/>
        <w:rPr>
          <w:rFonts w:ascii="Arial" w:hAnsi="Arial" w:cs="Arial"/>
          <w:sz w:val="24"/>
          <w:szCs w:val="24"/>
        </w:rPr>
      </w:pPr>
      <w:r>
        <w:rPr>
          <w:rFonts w:ascii="Arial" w:hAnsi="Arial" w:cs="Arial"/>
          <w:sz w:val="24"/>
          <w:szCs w:val="24"/>
        </w:rPr>
        <w:t xml:space="preserve">This </w:t>
      </w:r>
      <w:r w:rsidR="006F3522">
        <w:rPr>
          <w:rFonts w:ascii="Arial" w:hAnsi="Arial" w:cs="Arial"/>
          <w:sz w:val="24"/>
          <w:szCs w:val="24"/>
        </w:rPr>
        <w:t>B</w:t>
      </w:r>
      <w:r>
        <w:rPr>
          <w:rFonts w:ascii="Arial" w:hAnsi="Arial" w:cs="Arial"/>
          <w:sz w:val="24"/>
          <w:szCs w:val="24"/>
        </w:rPr>
        <w:t>y-</w:t>
      </w:r>
      <w:r w:rsidR="00323258">
        <w:rPr>
          <w:rFonts w:ascii="Arial" w:hAnsi="Arial" w:cs="Arial"/>
          <w:sz w:val="24"/>
          <w:szCs w:val="24"/>
        </w:rPr>
        <w:t>L</w:t>
      </w:r>
      <w:r>
        <w:rPr>
          <w:rFonts w:ascii="Arial" w:hAnsi="Arial" w:cs="Arial"/>
          <w:sz w:val="24"/>
          <w:szCs w:val="24"/>
        </w:rPr>
        <w:t xml:space="preserve">aw will come into force and effect on </w:t>
      </w:r>
      <w:r w:rsidR="00BA5A86">
        <w:rPr>
          <w:rFonts w:ascii="Arial" w:hAnsi="Arial" w:cs="Arial"/>
          <w:sz w:val="24"/>
          <w:szCs w:val="24"/>
        </w:rPr>
        <w:t>July 20</w:t>
      </w:r>
      <w:r w:rsidR="004B0087">
        <w:rPr>
          <w:rFonts w:ascii="Arial" w:hAnsi="Arial" w:cs="Arial"/>
          <w:sz w:val="24"/>
          <w:szCs w:val="24"/>
        </w:rPr>
        <w:t>, 202</w:t>
      </w:r>
      <w:r w:rsidR="00BA5A86">
        <w:rPr>
          <w:rFonts w:ascii="Arial" w:hAnsi="Arial" w:cs="Arial"/>
          <w:sz w:val="24"/>
          <w:szCs w:val="24"/>
        </w:rPr>
        <w:t>6</w:t>
      </w:r>
      <w:r w:rsidR="000945D5">
        <w:rPr>
          <w:rFonts w:ascii="Arial" w:hAnsi="Arial" w:cs="Arial"/>
          <w:sz w:val="24"/>
          <w:szCs w:val="24"/>
        </w:rPr>
        <w:t>, and rescinds By-Law 202</w:t>
      </w:r>
      <w:r w:rsidR="00BA5A86">
        <w:rPr>
          <w:rFonts w:ascii="Arial" w:hAnsi="Arial" w:cs="Arial"/>
          <w:sz w:val="24"/>
          <w:szCs w:val="24"/>
        </w:rPr>
        <w:t>3</w:t>
      </w:r>
      <w:r w:rsidR="000945D5">
        <w:rPr>
          <w:rFonts w:ascii="Arial" w:hAnsi="Arial" w:cs="Arial"/>
          <w:sz w:val="24"/>
          <w:szCs w:val="24"/>
        </w:rPr>
        <w:t>-1</w:t>
      </w:r>
      <w:r w:rsidR="00BA5A86">
        <w:rPr>
          <w:rFonts w:ascii="Arial" w:hAnsi="Arial" w:cs="Arial"/>
          <w:sz w:val="24"/>
          <w:szCs w:val="24"/>
        </w:rPr>
        <w:t>5</w:t>
      </w:r>
      <w:r w:rsidR="000945D5">
        <w:rPr>
          <w:rFonts w:ascii="Arial" w:hAnsi="Arial" w:cs="Arial"/>
          <w:sz w:val="24"/>
          <w:szCs w:val="24"/>
        </w:rPr>
        <w:t>.</w:t>
      </w:r>
    </w:p>
    <w:p w14:paraId="266B5E92" w14:textId="77777777" w:rsidR="00891EFD" w:rsidRDefault="00891EFD" w:rsidP="00A66484">
      <w:pPr>
        <w:rPr>
          <w:rFonts w:ascii="Arial" w:hAnsi="Arial" w:cs="Arial"/>
          <w:sz w:val="24"/>
          <w:szCs w:val="24"/>
        </w:rPr>
      </w:pPr>
    </w:p>
    <w:p w14:paraId="59641C66" w14:textId="7ADD23D0" w:rsidR="00D12B70" w:rsidRDefault="00AC52F8" w:rsidP="00A66484">
      <w:pPr>
        <w:rPr>
          <w:rFonts w:ascii="Arial" w:hAnsi="Arial" w:cs="Arial"/>
          <w:b/>
          <w:bCs/>
          <w:sz w:val="24"/>
          <w:szCs w:val="24"/>
        </w:rPr>
      </w:pPr>
      <w:r>
        <w:rPr>
          <w:rFonts w:ascii="Arial" w:hAnsi="Arial" w:cs="Arial"/>
          <w:b/>
          <w:bCs/>
          <w:sz w:val="24"/>
          <w:szCs w:val="24"/>
        </w:rPr>
        <w:t>5</w:t>
      </w:r>
      <w:r w:rsidR="00D12B70" w:rsidRPr="00C71706">
        <w:rPr>
          <w:rFonts w:ascii="Arial" w:hAnsi="Arial" w:cs="Arial"/>
          <w:b/>
          <w:bCs/>
          <w:sz w:val="24"/>
          <w:szCs w:val="24"/>
        </w:rPr>
        <w:t>.</w:t>
      </w:r>
      <w:r w:rsidR="00D12B70">
        <w:rPr>
          <w:rFonts w:ascii="Arial" w:hAnsi="Arial" w:cs="Arial"/>
          <w:sz w:val="24"/>
          <w:szCs w:val="24"/>
        </w:rPr>
        <w:t xml:space="preserve">  </w:t>
      </w:r>
      <w:r w:rsidR="008E3CCF">
        <w:rPr>
          <w:rFonts w:ascii="Arial" w:hAnsi="Arial" w:cs="Arial"/>
          <w:b/>
          <w:bCs/>
          <w:sz w:val="24"/>
          <w:szCs w:val="24"/>
        </w:rPr>
        <w:t>Definitions in this By-</w:t>
      </w:r>
      <w:r w:rsidR="00323258">
        <w:rPr>
          <w:rFonts w:ascii="Arial" w:hAnsi="Arial" w:cs="Arial"/>
          <w:b/>
          <w:bCs/>
          <w:sz w:val="24"/>
          <w:szCs w:val="24"/>
        </w:rPr>
        <w:t>L</w:t>
      </w:r>
      <w:r w:rsidR="008E3CCF">
        <w:rPr>
          <w:rFonts w:ascii="Arial" w:hAnsi="Arial" w:cs="Arial"/>
          <w:b/>
          <w:bCs/>
          <w:sz w:val="24"/>
          <w:szCs w:val="24"/>
        </w:rPr>
        <w:t>aw</w:t>
      </w:r>
    </w:p>
    <w:p w14:paraId="030BC810" w14:textId="5A3BECFF" w:rsidR="008E3CCF" w:rsidRDefault="008E3CCF" w:rsidP="008E3CCF">
      <w:pPr>
        <w:ind w:left="720"/>
        <w:rPr>
          <w:rFonts w:ascii="Arial" w:hAnsi="Arial" w:cs="Arial"/>
          <w:sz w:val="24"/>
          <w:szCs w:val="24"/>
        </w:rPr>
      </w:pPr>
      <w:r>
        <w:rPr>
          <w:rFonts w:ascii="Arial" w:hAnsi="Arial" w:cs="Arial"/>
          <w:sz w:val="24"/>
          <w:szCs w:val="24"/>
        </w:rPr>
        <w:t>a) “Waste Disposal</w:t>
      </w:r>
      <w:r w:rsidR="00AC52F8">
        <w:rPr>
          <w:rFonts w:ascii="Arial" w:hAnsi="Arial" w:cs="Arial"/>
          <w:sz w:val="24"/>
          <w:szCs w:val="24"/>
        </w:rPr>
        <w:t xml:space="preserve"> </w:t>
      </w:r>
      <w:r>
        <w:rPr>
          <w:rFonts w:ascii="Arial" w:hAnsi="Arial" w:cs="Arial"/>
          <w:sz w:val="24"/>
          <w:szCs w:val="24"/>
        </w:rPr>
        <w:t xml:space="preserve">Site” shall mean that area within the Township of Limerick knows as Part Lot 16, Concession 2, as designated under Plan, </w:t>
      </w:r>
      <w:r w:rsidR="00AC52F8">
        <w:rPr>
          <w:rFonts w:ascii="Arial" w:hAnsi="Arial" w:cs="Arial"/>
          <w:sz w:val="24"/>
          <w:szCs w:val="24"/>
        </w:rPr>
        <w:t xml:space="preserve">including the </w:t>
      </w:r>
      <w:r w:rsidR="00AC52F8">
        <w:rPr>
          <w:rFonts w:ascii="Arial" w:hAnsi="Arial" w:cs="Arial"/>
          <w:sz w:val="24"/>
          <w:szCs w:val="24"/>
        </w:rPr>
        <w:lastRenderedPageBreak/>
        <w:t xml:space="preserve">Landfill and Recycling Depot, </w:t>
      </w:r>
      <w:r>
        <w:rPr>
          <w:rFonts w:ascii="Arial" w:hAnsi="Arial" w:cs="Arial"/>
          <w:sz w:val="24"/>
          <w:szCs w:val="24"/>
        </w:rPr>
        <w:t xml:space="preserve">which is used solely for the purpose of </w:t>
      </w:r>
      <w:r w:rsidR="00AC52F8">
        <w:rPr>
          <w:rFonts w:ascii="Arial" w:hAnsi="Arial" w:cs="Arial"/>
          <w:sz w:val="24"/>
          <w:szCs w:val="24"/>
        </w:rPr>
        <w:t xml:space="preserve">receiving garbage, refuse and waste for </w:t>
      </w:r>
      <w:r>
        <w:rPr>
          <w:rFonts w:ascii="Arial" w:hAnsi="Arial" w:cs="Arial"/>
          <w:sz w:val="24"/>
          <w:szCs w:val="24"/>
        </w:rPr>
        <w:t>dispos</w:t>
      </w:r>
      <w:r w:rsidR="00AC52F8">
        <w:rPr>
          <w:rFonts w:ascii="Arial" w:hAnsi="Arial" w:cs="Arial"/>
          <w:sz w:val="24"/>
          <w:szCs w:val="24"/>
        </w:rPr>
        <w:t>al</w:t>
      </w:r>
      <w:r>
        <w:rPr>
          <w:rFonts w:ascii="Arial" w:hAnsi="Arial" w:cs="Arial"/>
          <w:sz w:val="24"/>
          <w:szCs w:val="24"/>
        </w:rPr>
        <w:t xml:space="preserve"> and/or recycling</w:t>
      </w:r>
      <w:r w:rsidR="00AC52F8">
        <w:rPr>
          <w:rFonts w:ascii="Arial" w:hAnsi="Arial" w:cs="Arial"/>
          <w:sz w:val="24"/>
          <w:szCs w:val="24"/>
        </w:rPr>
        <w:t>,</w:t>
      </w:r>
      <w:r>
        <w:rPr>
          <w:rFonts w:ascii="Arial" w:hAnsi="Arial" w:cs="Arial"/>
          <w:sz w:val="24"/>
          <w:szCs w:val="24"/>
        </w:rPr>
        <w:t xml:space="preserve"> and for the purposes of the By-</w:t>
      </w:r>
      <w:r w:rsidR="00323258">
        <w:rPr>
          <w:rFonts w:ascii="Arial" w:hAnsi="Arial" w:cs="Arial"/>
          <w:sz w:val="24"/>
          <w:szCs w:val="24"/>
        </w:rPr>
        <w:t>L</w:t>
      </w:r>
      <w:r>
        <w:rPr>
          <w:rFonts w:ascii="Arial" w:hAnsi="Arial" w:cs="Arial"/>
          <w:sz w:val="24"/>
          <w:szCs w:val="24"/>
        </w:rPr>
        <w:t>aw shall be referred to hereinafter as “Waste Disposal Site”.</w:t>
      </w:r>
    </w:p>
    <w:p w14:paraId="1D21CEAE" w14:textId="61F4F70F" w:rsidR="008E3CCF" w:rsidRDefault="008E3CCF" w:rsidP="008E3CCF">
      <w:pPr>
        <w:ind w:left="720"/>
        <w:rPr>
          <w:rFonts w:ascii="Arial" w:hAnsi="Arial" w:cs="Arial"/>
          <w:sz w:val="24"/>
          <w:szCs w:val="24"/>
        </w:rPr>
      </w:pPr>
      <w:r>
        <w:rPr>
          <w:rFonts w:ascii="Arial" w:hAnsi="Arial" w:cs="Arial"/>
          <w:sz w:val="24"/>
          <w:szCs w:val="24"/>
        </w:rPr>
        <w:t xml:space="preserve">b) “Recycling Depot” shall mean the area of the </w:t>
      </w:r>
      <w:r w:rsidR="00AC52F8">
        <w:rPr>
          <w:rFonts w:ascii="Arial" w:hAnsi="Arial" w:cs="Arial"/>
          <w:sz w:val="24"/>
          <w:szCs w:val="24"/>
        </w:rPr>
        <w:t>W</w:t>
      </w:r>
      <w:r>
        <w:rPr>
          <w:rFonts w:ascii="Arial" w:hAnsi="Arial" w:cs="Arial"/>
          <w:sz w:val="24"/>
          <w:szCs w:val="24"/>
        </w:rPr>
        <w:t xml:space="preserve">aste </w:t>
      </w:r>
      <w:r w:rsidR="00AC52F8">
        <w:rPr>
          <w:rFonts w:ascii="Arial" w:hAnsi="Arial" w:cs="Arial"/>
          <w:sz w:val="24"/>
          <w:szCs w:val="24"/>
        </w:rPr>
        <w:t>D</w:t>
      </w:r>
      <w:r>
        <w:rPr>
          <w:rFonts w:ascii="Arial" w:hAnsi="Arial" w:cs="Arial"/>
          <w:sz w:val="24"/>
          <w:szCs w:val="24"/>
        </w:rPr>
        <w:t xml:space="preserve">isposal </w:t>
      </w:r>
      <w:r w:rsidR="00AC52F8">
        <w:rPr>
          <w:rFonts w:ascii="Arial" w:hAnsi="Arial" w:cs="Arial"/>
          <w:sz w:val="24"/>
          <w:szCs w:val="24"/>
        </w:rPr>
        <w:t>S</w:t>
      </w:r>
      <w:r>
        <w:rPr>
          <w:rFonts w:ascii="Arial" w:hAnsi="Arial" w:cs="Arial"/>
          <w:sz w:val="24"/>
          <w:szCs w:val="24"/>
        </w:rPr>
        <w:t>ite where recyclable materials are deposited in appropriate containers.</w:t>
      </w:r>
    </w:p>
    <w:p w14:paraId="144986B2" w14:textId="2ACB10DC" w:rsidR="001F0B03" w:rsidRDefault="00F24DCB" w:rsidP="008E3CCF">
      <w:pPr>
        <w:ind w:left="720"/>
        <w:rPr>
          <w:rFonts w:ascii="Arial" w:hAnsi="Arial" w:cs="Arial"/>
          <w:sz w:val="24"/>
          <w:szCs w:val="24"/>
        </w:rPr>
      </w:pPr>
      <w:r>
        <w:rPr>
          <w:rFonts w:ascii="Arial" w:hAnsi="Arial" w:cs="Arial"/>
          <w:sz w:val="24"/>
          <w:szCs w:val="24"/>
        </w:rPr>
        <w:t>c) “Recycl</w:t>
      </w:r>
      <w:r w:rsidR="00AC52F8">
        <w:rPr>
          <w:rFonts w:ascii="Arial" w:hAnsi="Arial" w:cs="Arial"/>
          <w:sz w:val="24"/>
          <w:szCs w:val="24"/>
        </w:rPr>
        <w:t>able</w:t>
      </w:r>
      <w:r>
        <w:rPr>
          <w:rFonts w:ascii="Arial" w:hAnsi="Arial" w:cs="Arial"/>
          <w:sz w:val="24"/>
          <w:szCs w:val="24"/>
        </w:rPr>
        <w:t xml:space="preserve"> Materials” shall mean such items as the </w:t>
      </w:r>
      <w:r w:rsidR="006F3522">
        <w:rPr>
          <w:rFonts w:ascii="Arial" w:hAnsi="Arial" w:cs="Arial"/>
          <w:sz w:val="24"/>
          <w:szCs w:val="24"/>
        </w:rPr>
        <w:t>M</w:t>
      </w:r>
      <w:r>
        <w:rPr>
          <w:rFonts w:ascii="Arial" w:hAnsi="Arial" w:cs="Arial"/>
          <w:sz w:val="24"/>
          <w:szCs w:val="24"/>
        </w:rPr>
        <w:t>unicipality identifies from time to time as being suitable for recycling purposes and accepted by the recycling facility as contracted</w:t>
      </w:r>
      <w:r w:rsidR="00AC52F8">
        <w:rPr>
          <w:rFonts w:ascii="Arial" w:hAnsi="Arial" w:cs="Arial"/>
          <w:sz w:val="24"/>
          <w:szCs w:val="24"/>
        </w:rPr>
        <w:t>, and as described in Schedule</w:t>
      </w:r>
      <w:r w:rsidR="00323258">
        <w:rPr>
          <w:rFonts w:ascii="Arial" w:hAnsi="Arial" w:cs="Arial"/>
          <w:sz w:val="24"/>
          <w:szCs w:val="24"/>
        </w:rPr>
        <w:t xml:space="preserve"> “</w:t>
      </w:r>
      <w:r w:rsidR="00AC52F8">
        <w:rPr>
          <w:rFonts w:ascii="Arial" w:hAnsi="Arial" w:cs="Arial"/>
          <w:sz w:val="24"/>
          <w:szCs w:val="24"/>
        </w:rPr>
        <w:t>B”</w:t>
      </w:r>
    </w:p>
    <w:p w14:paraId="6CD4E602" w14:textId="27A21874" w:rsidR="00FA27A0" w:rsidRDefault="00FA27A0" w:rsidP="008E3CCF">
      <w:pPr>
        <w:ind w:left="720"/>
        <w:rPr>
          <w:rFonts w:ascii="Arial" w:hAnsi="Arial" w:cs="Arial"/>
          <w:sz w:val="24"/>
          <w:szCs w:val="24"/>
        </w:rPr>
      </w:pPr>
      <w:r>
        <w:rPr>
          <w:rFonts w:ascii="Arial" w:hAnsi="Arial" w:cs="Arial"/>
          <w:sz w:val="24"/>
          <w:szCs w:val="24"/>
        </w:rPr>
        <w:t>d) “Contributor” shall mean the</w:t>
      </w:r>
      <w:r w:rsidR="00AC52F8">
        <w:rPr>
          <w:rFonts w:ascii="Arial" w:hAnsi="Arial" w:cs="Arial"/>
          <w:sz w:val="24"/>
          <w:szCs w:val="24"/>
        </w:rPr>
        <w:t xml:space="preserve"> owner and/or</w:t>
      </w:r>
      <w:r>
        <w:rPr>
          <w:rFonts w:ascii="Arial" w:hAnsi="Arial" w:cs="Arial"/>
          <w:sz w:val="24"/>
          <w:szCs w:val="24"/>
        </w:rPr>
        <w:t xml:space="preserve"> occupant, or user of any dwelling, apartment house, or commercial/industrial building, or portion thereof, and shall include individuals, corporations and partnerships, location being in the Township of Limerick.</w:t>
      </w:r>
    </w:p>
    <w:p w14:paraId="5D9189BA" w14:textId="3B3A1157" w:rsidR="00FA27A0" w:rsidRDefault="00FA27A0" w:rsidP="008E3CCF">
      <w:pPr>
        <w:ind w:left="720"/>
        <w:rPr>
          <w:rFonts w:ascii="Arial" w:hAnsi="Arial" w:cs="Arial"/>
          <w:sz w:val="24"/>
          <w:szCs w:val="24"/>
        </w:rPr>
      </w:pPr>
      <w:r>
        <w:rPr>
          <w:rFonts w:ascii="Arial" w:hAnsi="Arial" w:cs="Arial"/>
          <w:sz w:val="24"/>
          <w:szCs w:val="24"/>
        </w:rPr>
        <w:t xml:space="preserve">e) “Person” </w:t>
      </w:r>
      <w:r w:rsidR="00AC52F8">
        <w:rPr>
          <w:rFonts w:ascii="Arial" w:hAnsi="Arial" w:cs="Arial"/>
          <w:sz w:val="24"/>
          <w:szCs w:val="24"/>
        </w:rPr>
        <w:t xml:space="preserve">means a natural person and/or </w:t>
      </w:r>
      <w:r w:rsidR="00323258">
        <w:rPr>
          <w:rFonts w:ascii="Arial" w:hAnsi="Arial" w:cs="Arial"/>
          <w:sz w:val="24"/>
          <w:szCs w:val="24"/>
        </w:rPr>
        <w:t>corporation and</w:t>
      </w:r>
      <w:r w:rsidR="00AC52F8">
        <w:rPr>
          <w:rFonts w:ascii="Arial" w:hAnsi="Arial" w:cs="Arial"/>
          <w:sz w:val="24"/>
          <w:szCs w:val="24"/>
        </w:rPr>
        <w:t xml:space="preserve"> includes: </w:t>
      </w:r>
      <w:proofErr w:type="spellStart"/>
      <w:r w:rsidR="00AC52F8">
        <w:rPr>
          <w:rFonts w:ascii="Arial" w:hAnsi="Arial" w:cs="Arial"/>
          <w:sz w:val="24"/>
          <w:szCs w:val="24"/>
        </w:rPr>
        <w:t>i</w:t>
      </w:r>
      <w:proofErr w:type="spellEnd"/>
      <w:r w:rsidR="00AC52F8">
        <w:rPr>
          <w:rFonts w:ascii="Arial" w:hAnsi="Arial" w:cs="Arial"/>
          <w:sz w:val="24"/>
          <w:szCs w:val="24"/>
        </w:rPr>
        <w:t>) e</w:t>
      </w:r>
      <w:r w:rsidR="00065FF7">
        <w:rPr>
          <w:rFonts w:ascii="Arial" w:hAnsi="Arial" w:cs="Arial"/>
          <w:sz w:val="24"/>
          <w:szCs w:val="24"/>
        </w:rPr>
        <w:t>v</w:t>
      </w:r>
      <w:r w:rsidR="00AC52F8">
        <w:rPr>
          <w:rFonts w:ascii="Arial" w:hAnsi="Arial" w:cs="Arial"/>
          <w:sz w:val="24"/>
          <w:szCs w:val="24"/>
        </w:rPr>
        <w:t>ery general partner in</w:t>
      </w:r>
      <w:r w:rsidR="00065FF7">
        <w:rPr>
          <w:rFonts w:ascii="Arial" w:hAnsi="Arial" w:cs="Arial"/>
          <w:sz w:val="24"/>
          <w:szCs w:val="24"/>
        </w:rPr>
        <w:t xml:space="preserve"> </w:t>
      </w:r>
      <w:r w:rsidR="00AC52F8">
        <w:rPr>
          <w:rFonts w:ascii="Arial" w:hAnsi="Arial" w:cs="Arial"/>
          <w:sz w:val="24"/>
          <w:szCs w:val="24"/>
        </w:rPr>
        <w:t>a firm, partnership or joint venture; ii) th</w:t>
      </w:r>
      <w:r w:rsidR="00065FF7">
        <w:rPr>
          <w:rFonts w:ascii="Arial" w:hAnsi="Arial" w:cs="Arial"/>
          <w:sz w:val="24"/>
          <w:szCs w:val="24"/>
        </w:rPr>
        <w:t>e</w:t>
      </w:r>
      <w:r w:rsidR="00AC52F8">
        <w:rPr>
          <w:rFonts w:ascii="Arial" w:hAnsi="Arial" w:cs="Arial"/>
          <w:sz w:val="24"/>
          <w:szCs w:val="24"/>
        </w:rPr>
        <w:t xml:space="preserve"> employer of any person </w:t>
      </w:r>
      <w:r w:rsidR="00065FF7">
        <w:rPr>
          <w:rFonts w:ascii="Arial" w:hAnsi="Arial" w:cs="Arial"/>
          <w:sz w:val="24"/>
          <w:szCs w:val="24"/>
        </w:rPr>
        <w:t>who is acting under the direction of the said employer; and iii) the parent or guardian of any person under the age of eighteen (18) years who resides in the parents or guardians household acting under the direction of the said parent or guardian.</w:t>
      </w:r>
    </w:p>
    <w:p w14:paraId="10319F34" w14:textId="114AD23C" w:rsidR="00DC5743" w:rsidRDefault="00DC5743" w:rsidP="008E3CCF">
      <w:pPr>
        <w:ind w:left="720"/>
        <w:rPr>
          <w:rFonts w:ascii="Arial" w:hAnsi="Arial" w:cs="Arial"/>
          <w:sz w:val="24"/>
          <w:szCs w:val="24"/>
        </w:rPr>
      </w:pPr>
      <w:r>
        <w:rPr>
          <w:rFonts w:ascii="Arial" w:hAnsi="Arial" w:cs="Arial"/>
          <w:sz w:val="24"/>
          <w:szCs w:val="24"/>
        </w:rPr>
        <w:t>f) “Municipality” shall mean the Corporation of the Township of Limerick.</w:t>
      </w:r>
    </w:p>
    <w:p w14:paraId="7E6FF8CC" w14:textId="7862A213" w:rsidR="00DC5743" w:rsidRDefault="00DC5743" w:rsidP="008E3CCF">
      <w:pPr>
        <w:ind w:left="720"/>
        <w:rPr>
          <w:rFonts w:ascii="Arial" w:hAnsi="Arial" w:cs="Arial"/>
          <w:sz w:val="24"/>
          <w:szCs w:val="24"/>
        </w:rPr>
      </w:pPr>
      <w:r>
        <w:rPr>
          <w:rFonts w:ascii="Arial" w:hAnsi="Arial" w:cs="Arial"/>
          <w:sz w:val="24"/>
          <w:szCs w:val="24"/>
        </w:rPr>
        <w:t>g) “Council” shall mean the elected Council of the Municipality.</w:t>
      </w:r>
    </w:p>
    <w:p w14:paraId="7AF0B3B3" w14:textId="44DD7722" w:rsidR="00DC5743" w:rsidRDefault="00DC5743" w:rsidP="008E3CCF">
      <w:pPr>
        <w:ind w:left="720"/>
        <w:rPr>
          <w:rFonts w:ascii="Arial" w:hAnsi="Arial" w:cs="Arial"/>
          <w:sz w:val="24"/>
          <w:szCs w:val="24"/>
        </w:rPr>
      </w:pPr>
      <w:r>
        <w:rPr>
          <w:rFonts w:ascii="Arial" w:hAnsi="Arial" w:cs="Arial"/>
          <w:sz w:val="24"/>
          <w:szCs w:val="24"/>
        </w:rPr>
        <w:t>h) “</w:t>
      </w:r>
      <w:r w:rsidR="00065FF7">
        <w:rPr>
          <w:rFonts w:ascii="Arial" w:hAnsi="Arial" w:cs="Arial"/>
          <w:sz w:val="24"/>
          <w:szCs w:val="24"/>
        </w:rPr>
        <w:t xml:space="preserve">Clear </w:t>
      </w:r>
      <w:r>
        <w:rPr>
          <w:rFonts w:ascii="Arial" w:hAnsi="Arial" w:cs="Arial"/>
          <w:sz w:val="24"/>
          <w:szCs w:val="24"/>
        </w:rPr>
        <w:t xml:space="preserve">Bag” shall mean a </w:t>
      </w:r>
      <w:r w:rsidR="00065FF7">
        <w:rPr>
          <w:rFonts w:ascii="Arial" w:hAnsi="Arial" w:cs="Arial"/>
          <w:sz w:val="24"/>
          <w:szCs w:val="24"/>
        </w:rPr>
        <w:t xml:space="preserve">Clear </w:t>
      </w:r>
      <w:r>
        <w:rPr>
          <w:rFonts w:ascii="Arial" w:hAnsi="Arial" w:cs="Arial"/>
          <w:sz w:val="24"/>
          <w:szCs w:val="24"/>
        </w:rPr>
        <w:t>poly</w:t>
      </w:r>
      <w:r w:rsidR="00092DE0">
        <w:rPr>
          <w:rFonts w:ascii="Arial" w:hAnsi="Arial" w:cs="Arial"/>
          <w:sz w:val="24"/>
          <w:szCs w:val="24"/>
        </w:rPr>
        <w:t>ethylene plastic bag measuring not more than 66 cm x 83 cm (or equivalent i.e. 66L or smaller) closed at the top and securely fastened.</w:t>
      </w:r>
    </w:p>
    <w:p w14:paraId="28A48EC3" w14:textId="573B43AE" w:rsidR="00BD1786" w:rsidRDefault="00BD1786" w:rsidP="008E3CCF">
      <w:pPr>
        <w:ind w:left="7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w:t>
      </w:r>
      <w:r w:rsidR="00065FF7">
        <w:rPr>
          <w:rFonts w:ascii="Arial" w:hAnsi="Arial" w:cs="Arial"/>
          <w:sz w:val="24"/>
          <w:szCs w:val="24"/>
        </w:rPr>
        <w:t xml:space="preserve">Bag </w:t>
      </w:r>
      <w:r>
        <w:rPr>
          <w:rFonts w:ascii="Arial" w:hAnsi="Arial" w:cs="Arial"/>
          <w:sz w:val="24"/>
          <w:szCs w:val="24"/>
        </w:rPr>
        <w:t xml:space="preserve">Tag” shall mean an appropriate tag, sticker or certificate issued by the </w:t>
      </w:r>
      <w:r w:rsidR="006F3522">
        <w:rPr>
          <w:rFonts w:ascii="Arial" w:hAnsi="Arial" w:cs="Arial"/>
          <w:sz w:val="24"/>
          <w:szCs w:val="24"/>
        </w:rPr>
        <w:t>M</w:t>
      </w:r>
      <w:r>
        <w:rPr>
          <w:rFonts w:ascii="Arial" w:hAnsi="Arial" w:cs="Arial"/>
          <w:sz w:val="24"/>
          <w:szCs w:val="24"/>
        </w:rPr>
        <w:t>unicipality upon payment of the applicable fee outlined in Schedule “</w:t>
      </w:r>
      <w:r w:rsidR="00065FF7">
        <w:rPr>
          <w:rFonts w:ascii="Arial" w:hAnsi="Arial" w:cs="Arial"/>
          <w:sz w:val="24"/>
          <w:szCs w:val="24"/>
        </w:rPr>
        <w:t>C</w:t>
      </w:r>
      <w:r>
        <w:rPr>
          <w:rFonts w:ascii="Arial" w:hAnsi="Arial" w:cs="Arial"/>
          <w:sz w:val="24"/>
          <w:szCs w:val="24"/>
        </w:rPr>
        <w:t xml:space="preserve">” (attached) to be affixed to, or presented to, Waste </w:t>
      </w:r>
      <w:r w:rsidR="00065FF7">
        <w:rPr>
          <w:rFonts w:ascii="Arial" w:hAnsi="Arial" w:cs="Arial"/>
          <w:sz w:val="24"/>
          <w:szCs w:val="24"/>
        </w:rPr>
        <w:t>Disposal</w:t>
      </w:r>
      <w:r w:rsidR="007B7B1B">
        <w:rPr>
          <w:rFonts w:ascii="Arial" w:hAnsi="Arial" w:cs="Arial"/>
          <w:sz w:val="24"/>
          <w:szCs w:val="24"/>
        </w:rPr>
        <w:t xml:space="preserve"> Site</w:t>
      </w:r>
      <w:r w:rsidR="00065FF7">
        <w:rPr>
          <w:rFonts w:ascii="Arial" w:hAnsi="Arial" w:cs="Arial"/>
          <w:sz w:val="24"/>
          <w:szCs w:val="24"/>
        </w:rPr>
        <w:t xml:space="preserve"> Custodian</w:t>
      </w:r>
      <w:r>
        <w:rPr>
          <w:rFonts w:ascii="Arial" w:hAnsi="Arial" w:cs="Arial"/>
          <w:sz w:val="24"/>
          <w:szCs w:val="24"/>
        </w:rPr>
        <w:t xml:space="preserve"> for all </w:t>
      </w:r>
      <w:r w:rsidR="00065FF7">
        <w:rPr>
          <w:rFonts w:ascii="Arial" w:hAnsi="Arial" w:cs="Arial"/>
          <w:sz w:val="24"/>
          <w:szCs w:val="24"/>
        </w:rPr>
        <w:t>B</w:t>
      </w:r>
      <w:r>
        <w:rPr>
          <w:rFonts w:ascii="Arial" w:hAnsi="Arial" w:cs="Arial"/>
          <w:sz w:val="24"/>
          <w:szCs w:val="24"/>
        </w:rPr>
        <w:t xml:space="preserve">agged </w:t>
      </w:r>
      <w:r w:rsidR="00065FF7">
        <w:rPr>
          <w:rFonts w:ascii="Arial" w:hAnsi="Arial" w:cs="Arial"/>
          <w:sz w:val="24"/>
          <w:szCs w:val="24"/>
        </w:rPr>
        <w:t>G</w:t>
      </w:r>
      <w:r>
        <w:rPr>
          <w:rFonts w:ascii="Arial" w:hAnsi="Arial" w:cs="Arial"/>
          <w:sz w:val="24"/>
          <w:szCs w:val="24"/>
        </w:rPr>
        <w:t>arbage.</w:t>
      </w:r>
    </w:p>
    <w:p w14:paraId="248942EC" w14:textId="2377C627" w:rsidR="00BD1786" w:rsidRDefault="00BD1786" w:rsidP="008E3CCF">
      <w:pPr>
        <w:ind w:left="720"/>
        <w:rPr>
          <w:rFonts w:ascii="Arial" w:hAnsi="Arial" w:cs="Arial"/>
          <w:sz w:val="24"/>
          <w:szCs w:val="24"/>
        </w:rPr>
      </w:pPr>
      <w:r>
        <w:rPr>
          <w:rFonts w:ascii="Arial" w:hAnsi="Arial" w:cs="Arial"/>
          <w:sz w:val="24"/>
          <w:szCs w:val="24"/>
        </w:rPr>
        <w:t xml:space="preserve">j) “Bagged Garbage” shall mean </w:t>
      </w:r>
      <w:bookmarkStart w:id="0" w:name="_Hlk58830237"/>
      <w:r>
        <w:rPr>
          <w:rFonts w:ascii="Arial" w:hAnsi="Arial" w:cs="Arial"/>
          <w:sz w:val="24"/>
          <w:szCs w:val="24"/>
        </w:rPr>
        <w:t>a</w:t>
      </w:r>
      <w:r w:rsidR="00065FF7">
        <w:rPr>
          <w:rFonts w:ascii="Arial" w:hAnsi="Arial" w:cs="Arial"/>
          <w:sz w:val="24"/>
          <w:szCs w:val="24"/>
        </w:rPr>
        <w:t xml:space="preserve"> bag of solid non-hazardous waste</w:t>
      </w:r>
      <w:r>
        <w:rPr>
          <w:rFonts w:ascii="Arial" w:hAnsi="Arial" w:cs="Arial"/>
          <w:sz w:val="24"/>
          <w:szCs w:val="24"/>
        </w:rPr>
        <w:t xml:space="preserve"> not accepted on behalf of the </w:t>
      </w:r>
      <w:r w:rsidR="00974052">
        <w:rPr>
          <w:rFonts w:ascii="Arial" w:hAnsi="Arial" w:cs="Arial"/>
          <w:sz w:val="24"/>
          <w:szCs w:val="24"/>
        </w:rPr>
        <w:t>M</w:t>
      </w:r>
      <w:r>
        <w:rPr>
          <w:rFonts w:ascii="Arial" w:hAnsi="Arial" w:cs="Arial"/>
          <w:sz w:val="24"/>
          <w:szCs w:val="24"/>
        </w:rPr>
        <w:t xml:space="preserve">unicipality by </w:t>
      </w:r>
      <w:bookmarkEnd w:id="0"/>
      <w:r>
        <w:rPr>
          <w:rFonts w:ascii="Arial" w:hAnsi="Arial" w:cs="Arial"/>
          <w:sz w:val="24"/>
          <w:szCs w:val="24"/>
        </w:rPr>
        <w:t>the Municipal Recycling Contractor</w:t>
      </w:r>
      <w:r w:rsidR="00065FF7">
        <w:rPr>
          <w:rFonts w:ascii="Arial" w:hAnsi="Arial" w:cs="Arial"/>
          <w:sz w:val="24"/>
          <w:szCs w:val="24"/>
        </w:rPr>
        <w:t xml:space="preserve"> and excluding all prohibited waste.</w:t>
      </w:r>
    </w:p>
    <w:p w14:paraId="1E7A0EE9" w14:textId="44F984BC" w:rsidR="00943CA5" w:rsidRDefault="00943CA5" w:rsidP="008E3CCF">
      <w:pPr>
        <w:ind w:left="720"/>
        <w:rPr>
          <w:rFonts w:ascii="Arial" w:hAnsi="Arial" w:cs="Arial"/>
          <w:sz w:val="24"/>
          <w:szCs w:val="24"/>
        </w:rPr>
      </w:pPr>
      <w:r>
        <w:rPr>
          <w:rFonts w:ascii="Arial" w:hAnsi="Arial" w:cs="Arial"/>
          <w:sz w:val="24"/>
          <w:szCs w:val="24"/>
        </w:rPr>
        <w:t>k) “</w:t>
      </w:r>
      <w:r w:rsidR="00065FF7">
        <w:rPr>
          <w:rFonts w:ascii="Arial" w:hAnsi="Arial" w:cs="Arial"/>
          <w:sz w:val="24"/>
          <w:szCs w:val="24"/>
        </w:rPr>
        <w:t xml:space="preserve">Solid Non-Hazardous </w:t>
      </w:r>
      <w:r>
        <w:rPr>
          <w:rFonts w:ascii="Arial" w:hAnsi="Arial" w:cs="Arial"/>
          <w:sz w:val="24"/>
          <w:szCs w:val="24"/>
        </w:rPr>
        <w:t xml:space="preserve">Waste” </w:t>
      </w:r>
      <w:r w:rsidR="004E3D73">
        <w:rPr>
          <w:rFonts w:ascii="Arial" w:hAnsi="Arial" w:cs="Arial"/>
          <w:sz w:val="24"/>
          <w:szCs w:val="24"/>
        </w:rPr>
        <w:t>includes any material discarded that is not recyclable materials, leaf and yard materials, scrap metal, waste electrical and electronic equipment, household hazardous waste, any prohibited waste or other designated recyclable.</w:t>
      </w:r>
    </w:p>
    <w:p w14:paraId="5972E5D9" w14:textId="67168144" w:rsidR="006F7B68" w:rsidRDefault="004E3D73" w:rsidP="008E3CCF">
      <w:pPr>
        <w:ind w:left="720"/>
        <w:rPr>
          <w:rFonts w:ascii="Arial" w:hAnsi="Arial" w:cs="Arial"/>
          <w:sz w:val="24"/>
          <w:szCs w:val="24"/>
        </w:rPr>
      </w:pPr>
      <w:r>
        <w:rPr>
          <w:rFonts w:ascii="Arial" w:hAnsi="Arial" w:cs="Arial"/>
          <w:sz w:val="24"/>
          <w:szCs w:val="24"/>
        </w:rPr>
        <w:t>l) “Prohibited Waste” means anything which is not permitted to be disposed of at the Waste Disposal Site, and includes anything outlined in the Environmental Protection Act: as described in Part II, General Provisions; Part V, Waste Management; Part VII, Abandoned Motor Vehicles; Part X, Spills; and without limiting the generality of the foregoing,</w:t>
      </w:r>
    </w:p>
    <w:p w14:paraId="067E1098" w14:textId="20183E79" w:rsidR="006F7B68" w:rsidRDefault="006F7B68" w:rsidP="006F7B68">
      <w:pPr>
        <w:spacing w:after="0" w:line="240" w:lineRule="auto"/>
        <w:ind w:left="720"/>
        <w:rPr>
          <w:rFonts w:ascii="Arial" w:hAnsi="Arial" w:cs="Arial"/>
          <w:sz w:val="24"/>
          <w:szCs w:val="24"/>
        </w:rPr>
      </w:pPr>
      <w:r>
        <w:rPr>
          <w:rFonts w:ascii="Arial" w:hAnsi="Arial" w:cs="Arial"/>
          <w:sz w:val="24"/>
          <w:szCs w:val="24"/>
        </w:rPr>
        <w:tab/>
        <w:t>1. Liquid Wa</w:t>
      </w:r>
      <w:r w:rsidR="007B7B1B">
        <w:rPr>
          <w:rFonts w:ascii="Arial" w:hAnsi="Arial" w:cs="Arial"/>
          <w:sz w:val="24"/>
          <w:szCs w:val="24"/>
        </w:rPr>
        <w:t>s</w:t>
      </w:r>
      <w:r>
        <w:rPr>
          <w:rFonts w:ascii="Arial" w:hAnsi="Arial" w:cs="Arial"/>
          <w:sz w:val="24"/>
          <w:szCs w:val="24"/>
        </w:rPr>
        <w:t>te</w:t>
      </w:r>
    </w:p>
    <w:p w14:paraId="7D854D67" w14:textId="083FBFB3" w:rsidR="006F7B68" w:rsidRDefault="006F7B68" w:rsidP="006F7B68">
      <w:pPr>
        <w:spacing w:after="0" w:line="240" w:lineRule="auto"/>
        <w:ind w:left="720"/>
        <w:rPr>
          <w:rFonts w:ascii="Arial" w:hAnsi="Arial" w:cs="Arial"/>
          <w:sz w:val="24"/>
          <w:szCs w:val="24"/>
        </w:rPr>
      </w:pPr>
      <w:r>
        <w:rPr>
          <w:rFonts w:ascii="Arial" w:hAnsi="Arial" w:cs="Arial"/>
          <w:sz w:val="24"/>
          <w:szCs w:val="24"/>
        </w:rPr>
        <w:tab/>
        <w:t>2. Automobile Batteries</w:t>
      </w:r>
    </w:p>
    <w:p w14:paraId="10A9E310" w14:textId="51065422" w:rsidR="006F7B68" w:rsidRDefault="006F7B68" w:rsidP="006F7B68">
      <w:pPr>
        <w:spacing w:after="0" w:line="240" w:lineRule="auto"/>
        <w:ind w:left="720"/>
        <w:rPr>
          <w:rFonts w:ascii="Arial" w:hAnsi="Arial" w:cs="Arial"/>
          <w:sz w:val="24"/>
          <w:szCs w:val="24"/>
        </w:rPr>
      </w:pPr>
      <w:r>
        <w:rPr>
          <w:rFonts w:ascii="Arial" w:hAnsi="Arial" w:cs="Arial"/>
          <w:sz w:val="24"/>
          <w:szCs w:val="24"/>
        </w:rPr>
        <w:tab/>
        <w:t>3. Carcasses of any animal or animals</w:t>
      </w:r>
    </w:p>
    <w:p w14:paraId="7AD686AC" w14:textId="24D9B193" w:rsidR="006F7B68" w:rsidRDefault="006F7B68" w:rsidP="006F7B68">
      <w:pPr>
        <w:spacing w:after="0" w:line="240" w:lineRule="auto"/>
        <w:ind w:left="720"/>
        <w:rPr>
          <w:rFonts w:ascii="Arial" w:hAnsi="Arial" w:cs="Arial"/>
          <w:sz w:val="24"/>
          <w:szCs w:val="24"/>
        </w:rPr>
      </w:pPr>
      <w:r>
        <w:rPr>
          <w:rFonts w:ascii="Arial" w:hAnsi="Arial" w:cs="Arial"/>
          <w:sz w:val="24"/>
          <w:szCs w:val="24"/>
        </w:rPr>
        <w:tab/>
        <w:t>4. Hay, straw and manure</w:t>
      </w:r>
    </w:p>
    <w:p w14:paraId="4E7E1A3C" w14:textId="3D6BD5EA" w:rsidR="006F7B68" w:rsidRDefault="006F7B68" w:rsidP="006F7B68">
      <w:pPr>
        <w:spacing w:after="0" w:line="240" w:lineRule="auto"/>
        <w:ind w:left="720"/>
        <w:rPr>
          <w:rFonts w:ascii="Arial" w:hAnsi="Arial" w:cs="Arial"/>
          <w:sz w:val="24"/>
          <w:szCs w:val="24"/>
        </w:rPr>
      </w:pPr>
      <w:r>
        <w:rPr>
          <w:rFonts w:ascii="Arial" w:hAnsi="Arial" w:cs="Arial"/>
          <w:sz w:val="24"/>
          <w:szCs w:val="24"/>
        </w:rPr>
        <w:tab/>
        <w:t>5. Sawdust and/or shavings</w:t>
      </w:r>
    </w:p>
    <w:p w14:paraId="6CFA525D" w14:textId="46DB213C" w:rsidR="006F7B68" w:rsidRDefault="006F7B68" w:rsidP="006F7B68">
      <w:pPr>
        <w:spacing w:after="0" w:line="240" w:lineRule="auto"/>
        <w:ind w:left="720"/>
        <w:rPr>
          <w:rFonts w:ascii="Arial" w:hAnsi="Arial" w:cs="Arial"/>
          <w:sz w:val="24"/>
          <w:szCs w:val="24"/>
        </w:rPr>
      </w:pPr>
      <w:r>
        <w:rPr>
          <w:rFonts w:ascii="Arial" w:hAnsi="Arial" w:cs="Arial"/>
          <w:sz w:val="24"/>
          <w:szCs w:val="24"/>
        </w:rPr>
        <w:tab/>
        <w:t>6. Derelict automobiles, or any vehicles</w:t>
      </w:r>
    </w:p>
    <w:p w14:paraId="5F96E4F8" w14:textId="3C6F955A" w:rsidR="006F7B68" w:rsidRDefault="006F7B68" w:rsidP="006F7B68">
      <w:pPr>
        <w:spacing w:after="0" w:line="240" w:lineRule="auto"/>
        <w:ind w:left="720"/>
        <w:rPr>
          <w:rFonts w:ascii="Arial" w:hAnsi="Arial" w:cs="Arial"/>
          <w:sz w:val="24"/>
          <w:szCs w:val="24"/>
        </w:rPr>
      </w:pPr>
      <w:r>
        <w:rPr>
          <w:rFonts w:ascii="Arial" w:hAnsi="Arial" w:cs="Arial"/>
          <w:sz w:val="24"/>
          <w:szCs w:val="24"/>
        </w:rPr>
        <w:tab/>
        <w:t>7. Hauled sewage</w:t>
      </w:r>
    </w:p>
    <w:p w14:paraId="1FC16362" w14:textId="361B2073" w:rsidR="006F7B68" w:rsidRDefault="006F7B68" w:rsidP="006F7B68">
      <w:pPr>
        <w:spacing w:after="0" w:line="240" w:lineRule="auto"/>
        <w:ind w:left="720"/>
        <w:rPr>
          <w:rFonts w:ascii="Arial" w:hAnsi="Arial" w:cs="Arial"/>
          <w:sz w:val="24"/>
          <w:szCs w:val="24"/>
        </w:rPr>
      </w:pPr>
      <w:r>
        <w:rPr>
          <w:rFonts w:ascii="Arial" w:hAnsi="Arial" w:cs="Arial"/>
          <w:sz w:val="24"/>
          <w:szCs w:val="24"/>
        </w:rPr>
        <w:tab/>
        <w:t>8. Hazardous wastes</w:t>
      </w:r>
    </w:p>
    <w:p w14:paraId="49B8AF19" w14:textId="5D216087" w:rsidR="006F7B68" w:rsidRDefault="006F7B68" w:rsidP="006F7B68">
      <w:pPr>
        <w:spacing w:after="0" w:line="240" w:lineRule="auto"/>
        <w:ind w:left="720"/>
        <w:rPr>
          <w:rFonts w:ascii="Arial" w:hAnsi="Arial" w:cs="Arial"/>
          <w:sz w:val="24"/>
          <w:szCs w:val="24"/>
        </w:rPr>
      </w:pPr>
      <w:r>
        <w:rPr>
          <w:rFonts w:ascii="Arial" w:hAnsi="Arial" w:cs="Arial"/>
          <w:sz w:val="24"/>
          <w:szCs w:val="24"/>
        </w:rPr>
        <w:tab/>
        <w:t>9. Fences, stones and/or fence posts from fence rows and any page wire.</w:t>
      </w:r>
    </w:p>
    <w:p w14:paraId="6480FA33" w14:textId="09B0420A" w:rsidR="007B7B1B" w:rsidRDefault="007B7B1B" w:rsidP="006F7B68">
      <w:pPr>
        <w:spacing w:after="0" w:line="240" w:lineRule="auto"/>
        <w:ind w:left="720"/>
        <w:rPr>
          <w:rFonts w:ascii="Arial" w:hAnsi="Arial" w:cs="Arial"/>
          <w:sz w:val="24"/>
          <w:szCs w:val="24"/>
        </w:rPr>
      </w:pPr>
      <w:r>
        <w:rPr>
          <w:rFonts w:ascii="Arial" w:hAnsi="Arial" w:cs="Arial"/>
          <w:sz w:val="24"/>
          <w:szCs w:val="24"/>
        </w:rPr>
        <w:tab/>
        <w:t>10. Asbestos Waste</w:t>
      </w:r>
    </w:p>
    <w:p w14:paraId="49E2276A" w14:textId="77777777" w:rsidR="007B7B1B" w:rsidRDefault="007B7B1B" w:rsidP="006F7B68">
      <w:pPr>
        <w:spacing w:after="0" w:line="240" w:lineRule="auto"/>
        <w:ind w:left="720"/>
        <w:rPr>
          <w:rFonts w:ascii="Arial" w:hAnsi="Arial" w:cs="Arial"/>
          <w:sz w:val="24"/>
          <w:szCs w:val="24"/>
        </w:rPr>
      </w:pPr>
    </w:p>
    <w:p w14:paraId="4A6450F0" w14:textId="77777777" w:rsidR="00BC21FC" w:rsidRDefault="00BC21FC" w:rsidP="007264E3">
      <w:pPr>
        <w:spacing w:after="0" w:line="240" w:lineRule="auto"/>
        <w:ind w:left="720"/>
        <w:rPr>
          <w:rFonts w:ascii="Arial" w:hAnsi="Arial" w:cs="Arial"/>
          <w:sz w:val="24"/>
          <w:szCs w:val="24"/>
        </w:rPr>
      </w:pPr>
    </w:p>
    <w:p w14:paraId="65AD982A" w14:textId="77777777" w:rsidR="00BC21FC" w:rsidRDefault="00BC21FC" w:rsidP="007264E3">
      <w:pPr>
        <w:spacing w:after="0" w:line="240" w:lineRule="auto"/>
        <w:ind w:left="720"/>
        <w:rPr>
          <w:rFonts w:ascii="Arial" w:hAnsi="Arial" w:cs="Arial"/>
          <w:sz w:val="24"/>
          <w:szCs w:val="24"/>
        </w:rPr>
      </w:pPr>
    </w:p>
    <w:p w14:paraId="340C6995" w14:textId="0A60E0DB" w:rsidR="000D1070" w:rsidRDefault="00BC21FC" w:rsidP="007264E3">
      <w:pPr>
        <w:spacing w:after="0" w:line="240" w:lineRule="auto"/>
        <w:ind w:left="720"/>
        <w:rPr>
          <w:rFonts w:ascii="Arial" w:hAnsi="Arial" w:cs="Arial"/>
          <w:sz w:val="24"/>
          <w:szCs w:val="24"/>
        </w:rPr>
      </w:pPr>
      <w:r>
        <w:rPr>
          <w:rFonts w:ascii="Arial" w:hAnsi="Arial" w:cs="Arial"/>
          <w:sz w:val="24"/>
          <w:szCs w:val="24"/>
        </w:rPr>
        <w:lastRenderedPageBreak/>
        <w:t>m</w:t>
      </w:r>
      <w:r w:rsidR="000D1070">
        <w:rPr>
          <w:rFonts w:ascii="Arial" w:hAnsi="Arial" w:cs="Arial"/>
          <w:sz w:val="24"/>
          <w:szCs w:val="24"/>
        </w:rPr>
        <w:t>) “Waste Disposal</w:t>
      </w:r>
      <w:r w:rsidR="007B7B1B">
        <w:rPr>
          <w:rFonts w:ascii="Arial" w:hAnsi="Arial" w:cs="Arial"/>
          <w:sz w:val="24"/>
          <w:szCs w:val="24"/>
        </w:rPr>
        <w:t xml:space="preserve"> Site</w:t>
      </w:r>
      <w:r w:rsidR="007264E3">
        <w:rPr>
          <w:rFonts w:ascii="Arial" w:hAnsi="Arial" w:cs="Arial"/>
          <w:sz w:val="24"/>
          <w:szCs w:val="24"/>
        </w:rPr>
        <w:t xml:space="preserve"> Custodian” shall mean the person or persons employed by the </w:t>
      </w:r>
      <w:r w:rsidR="00974052">
        <w:rPr>
          <w:rFonts w:ascii="Arial" w:hAnsi="Arial" w:cs="Arial"/>
          <w:sz w:val="24"/>
          <w:szCs w:val="24"/>
        </w:rPr>
        <w:t>M</w:t>
      </w:r>
      <w:r w:rsidR="007264E3">
        <w:rPr>
          <w:rFonts w:ascii="Arial" w:hAnsi="Arial" w:cs="Arial"/>
          <w:sz w:val="24"/>
          <w:szCs w:val="24"/>
        </w:rPr>
        <w:t>unicipality, from time to time, who are responsible for the operation and maintenance of the Waste Disposal Site or their designate or assistant.</w:t>
      </w:r>
    </w:p>
    <w:p w14:paraId="33F91BBB" w14:textId="76A9ADB8" w:rsidR="007264E3" w:rsidRDefault="007264E3" w:rsidP="007264E3">
      <w:pPr>
        <w:spacing w:after="0" w:line="240" w:lineRule="auto"/>
        <w:ind w:left="720"/>
        <w:rPr>
          <w:rFonts w:ascii="Arial" w:hAnsi="Arial" w:cs="Arial"/>
          <w:sz w:val="24"/>
          <w:szCs w:val="24"/>
        </w:rPr>
      </w:pPr>
    </w:p>
    <w:p w14:paraId="17A275CE" w14:textId="6CD1E161" w:rsidR="00BD1786" w:rsidRDefault="00BC21FC" w:rsidP="00D7458E">
      <w:pPr>
        <w:spacing w:after="0" w:line="240" w:lineRule="auto"/>
        <w:ind w:left="720"/>
        <w:rPr>
          <w:rFonts w:ascii="Arial" w:hAnsi="Arial" w:cs="Arial"/>
          <w:sz w:val="24"/>
          <w:szCs w:val="24"/>
        </w:rPr>
      </w:pPr>
      <w:r>
        <w:rPr>
          <w:rFonts w:ascii="Arial" w:hAnsi="Arial" w:cs="Arial"/>
          <w:sz w:val="24"/>
          <w:szCs w:val="24"/>
        </w:rPr>
        <w:t>n</w:t>
      </w:r>
      <w:r w:rsidR="007264E3">
        <w:rPr>
          <w:rFonts w:ascii="Arial" w:hAnsi="Arial" w:cs="Arial"/>
          <w:sz w:val="24"/>
          <w:szCs w:val="24"/>
        </w:rPr>
        <w:t>)</w:t>
      </w:r>
      <w:r w:rsidR="00922F5F">
        <w:rPr>
          <w:rFonts w:ascii="Arial" w:hAnsi="Arial" w:cs="Arial"/>
          <w:sz w:val="24"/>
          <w:szCs w:val="24"/>
        </w:rPr>
        <w:t xml:space="preserve"> “Waste Disposal Card” shall mean the identification card as provided by the </w:t>
      </w:r>
      <w:r w:rsidR="00974052">
        <w:rPr>
          <w:rFonts w:ascii="Arial" w:hAnsi="Arial" w:cs="Arial"/>
          <w:sz w:val="24"/>
          <w:szCs w:val="24"/>
        </w:rPr>
        <w:t>M</w:t>
      </w:r>
      <w:r w:rsidR="00922F5F">
        <w:rPr>
          <w:rFonts w:ascii="Arial" w:hAnsi="Arial" w:cs="Arial"/>
          <w:sz w:val="24"/>
          <w:szCs w:val="24"/>
        </w:rPr>
        <w:t xml:space="preserve">unicipality, to its residents (or as otherwise arranged) which is required to access the Waste Disposal </w:t>
      </w:r>
      <w:proofErr w:type="gramStart"/>
      <w:r w:rsidR="00922F5F">
        <w:rPr>
          <w:rFonts w:ascii="Arial" w:hAnsi="Arial" w:cs="Arial"/>
          <w:sz w:val="24"/>
          <w:szCs w:val="24"/>
        </w:rPr>
        <w:t>S</w:t>
      </w:r>
      <w:r w:rsidR="00323258">
        <w:rPr>
          <w:rFonts w:ascii="Arial" w:hAnsi="Arial" w:cs="Arial"/>
          <w:sz w:val="24"/>
          <w:szCs w:val="24"/>
        </w:rPr>
        <w:t>ite</w:t>
      </w:r>
      <w:proofErr w:type="gramEnd"/>
      <w:r w:rsidR="00922F5F">
        <w:rPr>
          <w:rFonts w:ascii="Arial" w:hAnsi="Arial" w:cs="Arial"/>
          <w:sz w:val="24"/>
          <w:szCs w:val="24"/>
        </w:rPr>
        <w:t xml:space="preserve"> and which must be shown to the Waste Disposal</w:t>
      </w:r>
      <w:r w:rsidR="007B7B1B">
        <w:rPr>
          <w:rFonts w:ascii="Arial" w:hAnsi="Arial" w:cs="Arial"/>
          <w:sz w:val="24"/>
          <w:szCs w:val="24"/>
        </w:rPr>
        <w:t xml:space="preserve"> Site</w:t>
      </w:r>
      <w:r w:rsidR="00922F5F">
        <w:rPr>
          <w:rFonts w:ascii="Arial" w:hAnsi="Arial" w:cs="Arial"/>
          <w:sz w:val="24"/>
          <w:szCs w:val="24"/>
        </w:rPr>
        <w:t xml:space="preserve"> Custodian prior to being allowed to dump.</w:t>
      </w:r>
    </w:p>
    <w:p w14:paraId="78CAA4DE" w14:textId="77777777" w:rsidR="00891EFD" w:rsidRDefault="00891EFD" w:rsidP="00D7458E">
      <w:pPr>
        <w:spacing w:after="0" w:line="240" w:lineRule="auto"/>
        <w:ind w:left="720"/>
        <w:rPr>
          <w:sz w:val="19"/>
        </w:rPr>
      </w:pPr>
    </w:p>
    <w:p w14:paraId="469760F5" w14:textId="77777777" w:rsidR="00DC5743" w:rsidRPr="00C71706" w:rsidRDefault="00DC5743" w:rsidP="00DC5743">
      <w:pPr>
        <w:pStyle w:val="BodyText"/>
        <w:spacing w:before="4"/>
        <w:rPr>
          <w:b/>
          <w:bCs/>
          <w:sz w:val="22"/>
        </w:rPr>
      </w:pPr>
    </w:p>
    <w:p w14:paraId="596F1224" w14:textId="11E8F092" w:rsidR="00D7458E" w:rsidRDefault="00323258" w:rsidP="00D7458E">
      <w:pPr>
        <w:rPr>
          <w:rFonts w:ascii="Arial" w:hAnsi="Arial" w:cs="Arial"/>
          <w:b/>
          <w:bCs/>
          <w:sz w:val="24"/>
          <w:szCs w:val="24"/>
        </w:rPr>
      </w:pPr>
      <w:r>
        <w:rPr>
          <w:rFonts w:ascii="Arial" w:hAnsi="Arial" w:cs="Arial"/>
          <w:b/>
          <w:bCs/>
          <w:sz w:val="24"/>
          <w:szCs w:val="24"/>
        </w:rPr>
        <w:t>6</w:t>
      </w:r>
      <w:r w:rsidR="00B37A80" w:rsidRPr="00C71706">
        <w:rPr>
          <w:rFonts w:ascii="Arial" w:hAnsi="Arial" w:cs="Arial"/>
          <w:b/>
          <w:bCs/>
          <w:sz w:val="24"/>
          <w:szCs w:val="24"/>
        </w:rPr>
        <w:t>.</w:t>
      </w:r>
      <w:r w:rsidR="00B37A80">
        <w:rPr>
          <w:rFonts w:ascii="Arial" w:hAnsi="Arial" w:cs="Arial"/>
          <w:sz w:val="24"/>
          <w:szCs w:val="24"/>
        </w:rPr>
        <w:t xml:space="preserve">  </w:t>
      </w:r>
      <w:r w:rsidR="00D7458E">
        <w:rPr>
          <w:rFonts w:ascii="Arial" w:hAnsi="Arial" w:cs="Arial"/>
          <w:b/>
          <w:bCs/>
          <w:sz w:val="24"/>
          <w:szCs w:val="24"/>
        </w:rPr>
        <w:t>Preparation of Waste for Acceptance at Waste Management Site</w:t>
      </w:r>
    </w:p>
    <w:p w14:paraId="24ACD829" w14:textId="545AB19B" w:rsidR="00D7458E" w:rsidRDefault="00D7458E" w:rsidP="00E14F1E">
      <w:pPr>
        <w:ind w:left="720"/>
        <w:rPr>
          <w:rFonts w:ascii="Arial" w:hAnsi="Arial" w:cs="Arial"/>
          <w:sz w:val="24"/>
          <w:szCs w:val="24"/>
        </w:rPr>
      </w:pPr>
      <w:r w:rsidRPr="00D7458E">
        <w:rPr>
          <w:rFonts w:ascii="Arial" w:hAnsi="Arial" w:cs="Arial"/>
          <w:sz w:val="24"/>
          <w:szCs w:val="24"/>
        </w:rPr>
        <w:t>a)</w:t>
      </w:r>
      <w:r>
        <w:rPr>
          <w:rFonts w:ascii="Arial" w:hAnsi="Arial" w:cs="Arial"/>
          <w:sz w:val="24"/>
          <w:szCs w:val="24"/>
        </w:rPr>
        <w:t xml:space="preserve"> The </w:t>
      </w:r>
      <w:r w:rsidR="00323258">
        <w:rPr>
          <w:rFonts w:ascii="Arial" w:hAnsi="Arial" w:cs="Arial"/>
          <w:sz w:val="24"/>
          <w:szCs w:val="24"/>
        </w:rPr>
        <w:t>W</w:t>
      </w:r>
      <w:r>
        <w:rPr>
          <w:rFonts w:ascii="Arial" w:hAnsi="Arial" w:cs="Arial"/>
          <w:sz w:val="24"/>
          <w:szCs w:val="24"/>
        </w:rPr>
        <w:t xml:space="preserve">aste </w:t>
      </w:r>
      <w:r w:rsidR="00323258">
        <w:rPr>
          <w:rFonts w:ascii="Arial" w:hAnsi="Arial" w:cs="Arial"/>
          <w:sz w:val="24"/>
          <w:szCs w:val="24"/>
        </w:rPr>
        <w:t>D</w:t>
      </w:r>
      <w:r>
        <w:rPr>
          <w:rFonts w:ascii="Arial" w:hAnsi="Arial" w:cs="Arial"/>
          <w:sz w:val="24"/>
          <w:szCs w:val="24"/>
        </w:rPr>
        <w:t xml:space="preserve">isposal </w:t>
      </w:r>
      <w:r w:rsidR="00323258">
        <w:rPr>
          <w:rFonts w:ascii="Arial" w:hAnsi="Arial" w:cs="Arial"/>
          <w:sz w:val="24"/>
          <w:szCs w:val="24"/>
        </w:rPr>
        <w:t>S</w:t>
      </w:r>
      <w:r>
        <w:rPr>
          <w:rFonts w:ascii="Arial" w:hAnsi="Arial" w:cs="Arial"/>
          <w:sz w:val="24"/>
          <w:szCs w:val="24"/>
        </w:rPr>
        <w:t xml:space="preserve">ite shall be accessible to the residents of the </w:t>
      </w:r>
      <w:r w:rsidR="00323258">
        <w:rPr>
          <w:rFonts w:ascii="Arial" w:hAnsi="Arial" w:cs="Arial"/>
          <w:sz w:val="24"/>
          <w:szCs w:val="24"/>
        </w:rPr>
        <w:t>Municipality</w:t>
      </w:r>
      <w:r>
        <w:rPr>
          <w:rFonts w:ascii="Arial" w:hAnsi="Arial" w:cs="Arial"/>
          <w:sz w:val="24"/>
          <w:szCs w:val="24"/>
        </w:rPr>
        <w:t xml:space="preserve"> during hours as specified and as set out in Schedule “</w:t>
      </w:r>
      <w:r w:rsidR="00323258">
        <w:rPr>
          <w:rFonts w:ascii="Arial" w:hAnsi="Arial" w:cs="Arial"/>
          <w:sz w:val="24"/>
          <w:szCs w:val="24"/>
        </w:rPr>
        <w:t>A</w:t>
      </w:r>
      <w:r>
        <w:rPr>
          <w:rFonts w:ascii="Arial" w:hAnsi="Arial" w:cs="Arial"/>
          <w:sz w:val="24"/>
          <w:szCs w:val="24"/>
        </w:rPr>
        <w:t>” attached and considered part of this By-</w:t>
      </w:r>
      <w:r w:rsidR="00323258">
        <w:rPr>
          <w:rFonts w:ascii="Arial" w:hAnsi="Arial" w:cs="Arial"/>
          <w:sz w:val="24"/>
          <w:szCs w:val="24"/>
        </w:rPr>
        <w:t>L</w:t>
      </w:r>
      <w:r>
        <w:rPr>
          <w:rFonts w:ascii="Arial" w:hAnsi="Arial" w:cs="Arial"/>
          <w:sz w:val="24"/>
          <w:szCs w:val="24"/>
        </w:rPr>
        <w:t>aw</w:t>
      </w:r>
      <w:r w:rsidR="00E14F1E">
        <w:rPr>
          <w:rFonts w:ascii="Arial" w:hAnsi="Arial" w:cs="Arial"/>
          <w:sz w:val="24"/>
          <w:szCs w:val="24"/>
        </w:rPr>
        <w:t>.</w:t>
      </w:r>
    </w:p>
    <w:p w14:paraId="67D35FA3" w14:textId="77777777" w:rsidR="006A78BF" w:rsidRDefault="00E14F1E" w:rsidP="00E14F1E">
      <w:pPr>
        <w:ind w:left="720"/>
        <w:rPr>
          <w:rFonts w:ascii="Arial" w:hAnsi="Arial" w:cs="Arial"/>
          <w:sz w:val="24"/>
          <w:szCs w:val="24"/>
        </w:rPr>
      </w:pPr>
      <w:r>
        <w:rPr>
          <w:rFonts w:ascii="Arial" w:hAnsi="Arial" w:cs="Arial"/>
          <w:sz w:val="24"/>
          <w:szCs w:val="24"/>
        </w:rPr>
        <w:t>b) No waste will be accepted by the Waste Disposal</w:t>
      </w:r>
      <w:r w:rsidR="006A78BF">
        <w:rPr>
          <w:rFonts w:ascii="Arial" w:hAnsi="Arial" w:cs="Arial"/>
          <w:sz w:val="24"/>
          <w:szCs w:val="24"/>
        </w:rPr>
        <w:t xml:space="preserve"> Site</w:t>
      </w:r>
      <w:r>
        <w:rPr>
          <w:rFonts w:ascii="Arial" w:hAnsi="Arial" w:cs="Arial"/>
          <w:sz w:val="24"/>
          <w:szCs w:val="24"/>
        </w:rPr>
        <w:t xml:space="preserve"> Custodian other than from an owner or occupant of a residential, industrial and/or commercial establishment within the boundaries of the Municipality and/or a municipal employee, as required; and</w:t>
      </w:r>
    </w:p>
    <w:p w14:paraId="093CAEEB" w14:textId="66871C21" w:rsidR="00E14F1E" w:rsidRDefault="006A78BF" w:rsidP="00E14F1E">
      <w:pPr>
        <w:ind w:left="720"/>
        <w:rPr>
          <w:rFonts w:ascii="Arial" w:hAnsi="Arial" w:cs="Arial"/>
          <w:sz w:val="24"/>
          <w:szCs w:val="24"/>
        </w:rPr>
      </w:pPr>
      <w:r>
        <w:rPr>
          <w:rFonts w:ascii="Arial" w:hAnsi="Arial" w:cs="Arial"/>
          <w:sz w:val="24"/>
          <w:szCs w:val="24"/>
        </w:rPr>
        <w:t>c)</w:t>
      </w:r>
      <w:r w:rsidR="00E14F1E">
        <w:rPr>
          <w:rFonts w:ascii="Arial" w:hAnsi="Arial" w:cs="Arial"/>
          <w:sz w:val="24"/>
          <w:szCs w:val="24"/>
        </w:rPr>
        <w:t xml:space="preserve"> No waste will be accepted by the Waste Disposal</w:t>
      </w:r>
      <w:r>
        <w:rPr>
          <w:rFonts w:ascii="Arial" w:hAnsi="Arial" w:cs="Arial"/>
          <w:sz w:val="24"/>
          <w:szCs w:val="24"/>
        </w:rPr>
        <w:t xml:space="preserve"> Site</w:t>
      </w:r>
      <w:r w:rsidR="00E14F1E">
        <w:rPr>
          <w:rFonts w:ascii="Arial" w:hAnsi="Arial" w:cs="Arial"/>
          <w:sz w:val="24"/>
          <w:szCs w:val="24"/>
        </w:rPr>
        <w:t xml:space="preserve"> Custodian from a Commercial type Waste Collector unless said Collector is directly contracted by the Municipality.</w:t>
      </w:r>
    </w:p>
    <w:p w14:paraId="00B65C7C" w14:textId="2246C5FE" w:rsidR="00E14F1E" w:rsidRDefault="006A78BF" w:rsidP="00E14F1E">
      <w:pPr>
        <w:ind w:left="720"/>
        <w:rPr>
          <w:rFonts w:ascii="Arial" w:hAnsi="Arial" w:cs="Arial"/>
          <w:sz w:val="24"/>
          <w:szCs w:val="24"/>
        </w:rPr>
      </w:pPr>
      <w:r>
        <w:rPr>
          <w:rFonts w:ascii="Arial" w:hAnsi="Arial" w:cs="Arial"/>
          <w:sz w:val="24"/>
          <w:szCs w:val="24"/>
        </w:rPr>
        <w:t>d</w:t>
      </w:r>
      <w:r w:rsidR="00E14F1E">
        <w:rPr>
          <w:rFonts w:ascii="Arial" w:hAnsi="Arial" w:cs="Arial"/>
          <w:sz w:val="24"/>
          <w:szCs w:val="24"/>
        </w:rPr>
        <w:t xml:space="preserve">) All recyclable materials shall be separated from </w:t>
      </w:r>
      <w:r>
        <w:rPr>
          <w:rFonts w:ascii="Arial" w:hAnsi="Arial" w:cs="Arial"/>
          <w:sz w:val="24"/>
          <w:szCs w:val="24"/>
        </w:rPr>
        <w:t>bagged garbage and solid non-hazardous waste</w:t>
      </w:r>
      <w:r w:rsidR="00E14F1E">
        <w:rPr>
          <w:rFonts w:ascii="Arial" w:hAnsi="Arial" w:cs="Arial"/>
          <w:sz w:val="24"/>
          <w:szCs w:val="24"/>
        </w:rPr>
        <w:t xml:space="preserve"> and delivered to the Waste Disposal</w:t>
      </w:r>
      <w:r>
        <w:rPr>
          <w:rFonts w:ascii="Arial" w:hAnsi="Arial" w:cs="Arial"/>
          <w:sz w:val="24"/>
          <w:szCs w:val="24"/>
        </w:rPr>
        <w:t xml:space="preserve"> </w:t>
      </w:r>
      <w:r w:rsidR="00E14F1E">
        <w:rPr>
          <w:rFonts w:ascii="Arial" w:hAnsi="Arial" w:cs="Arial"/>
          <w:sz w:val="24"/>
          <w:szCs w:val="24"/>
        </w:rPr>
        <w:t>Site as set out in Schedule “</w:t>
      </w:r>
      <w:r>
        <w:rPr>
          <w:rFonts w:ascii="Arial" w:hAnsi="Arial" w:cs="Arial"/>
          <w:sz w:val="24"/>
          <w:szCs w:val="24"/>
        </w:rPr>
        <w:t>B</w:t>
      </w:r>
      <w:r w:rsidR="00E14F1E">
        <w:rPr>
          <w:rFonts w:ascii="Arial" w:hAnsi="Arial" w:cs="Arial"/>
          <w:sz w:val="24"/>
          <w:szCs w:val="24"/>
        </w:rPr>
        <w:t>” attached and considered part of this By-</w:t>
      </w:r>
      <w:r>
        <w:rPr>
          <w:rFonts w:ascii="Arial" w:hAnsi="Arial" w:cs="Arial"/>
          <w:sz w:val="24"/>
          <w:szCs w:val="24"/>
        </w:rPr>
        <w:t>L</w:t>
      </w:r>
      <w:r w:rsidR="00E14F1E">
        <w:rPr>
          <w:rFonts w:ascii="Arial" w:hAnsi="Arial" w:cs="Arial"/>
          <w:sz w:val="24"/>
          <w:szCs w:val="24"/>
        </w:rPr>
        <w:t>aw.</w:t>
      </w:r>
    </w:p>
    <w:p w14:paraId="6779F1D5" w14:textId="030685FE" w:rsidR="00E14F1E" w:rsidRDefault="006A78BF" w:rsidP="00E14F1E">
      <w:pPr>
        <w:ind w:left="720"/>
        <w:rPr>
          <w:rFonts w:ascii="Arial" w:hAnsi="Arial" w:cs="Arial"/>
          <w:sz w:val="24"/>
          <w:szCs w:val="24"/>
        </w:rPr>
      </w:pPr>
      <w:r>
        <w:rPr>
          <w:rFonts w:ascii="Arial" w:hAnsi="Arial" w:cs="Arial"/>
          <w:sz w:val="24"/>
          <w:szCs w:val="24"/>
        </w:rPr>
        <w:t>e</w:t>
      </w:r>
      <w:r w:rsidR="00E14F1E">
        <w:rPr>
          <w:rFonts w:ascii="Arial" w:hAnsi="Arial" w:cs="Arial"/>
          <w:sz w:val="24"/>
          <w:szCs w:val="24"/>
        </w:rPr>
        <w:t>) Except as otherwise provided in this By-</w:t>
      </w:r>
      <w:r>
        <w:rPr>
          <w:rFonts w:ascii="Arial" w:hAnsi="Arial" w:cs="Arial"/>
          <w:sz w:val="24"/>
          <w:szCs w:val="24"/>
        </w:rPr>
        <w:t>L</w:t>
      </w:r>
      <w:r w:rsidR="00E14F1E">
        <w:rPr>
          <w:rFonts w:ascii="Arial" w:hAnsi="Arial" w:cs="Arial"/>
          <w:sz w:val="24"/>
          <w:szCs w:val="24"/>
        </w:rPr>
        <w:t>aw, neither the Municipality nor the Waste Disposal</w:t>
      </w:r>
      <w:r>
        <w:rPr>
          <w:rFonts w:ascii="Arial" w:hAnsi="Arial" w:cs="Arial"/>
          <w:sz w:val="24"/>
          <w:szCs w:val="24"/>
        </w:rPr>
        <w:t xml:space="preserve"> Site</w:t>
      </w:r>
      <w:r w:rsidR="00E14F1E">
        <w:rPr>
          <w:rFonts w:ascii="Arial" w:hAnsi="Arial" w:cs="Arial"/>
          <w:sz w:val="24"/>
          <w:szCs w:val="24"/>
        </w:rPr>
        <w:t xml:space="preserve"> Custodian will accept </w:t>
      </w:r>
      <w:r>
        <w:rPr>
          <w:rFonts w:ascii="Arial" w:hAnsi="Arial" w:cs="Arial"/>
          <w:sz w:val="24"/>
          <w:szCs w:val="24"/>
        </w:rPr>
        <w:t>prohibited</w:t>
      </w:r>
      <w:r w:rsidR="00E14F1E">
        <w:rPr>
          <w:rFonts w:ascii="Arial" w:hAnsi="Arial" w:cs="Arial"/>
          <w:sz w:val="24"/>
          <w:szCs w:val="24"/>
        </w:rPr>
        <w:t xml:space="preserve"> waste from any residential or industrial or commercial establishments within the Municipality.</w:t>
      </w:r>
    </w:p>
    <w:p w14:paraId="662FC4FF" w14:textId="5CC7F0B6" w:rsidR="00E43BB5" w:rsidRDefault="006A78BF" w:rsidP="00E43BB5">
      <w:pPr>
        <w:ind w:left="720"/>
        <w:rPr>
          <w:rFonts w:ascii="Arial" w:hAnsi="Arial" w:cs="Arial"/>
          <w:sz w:val="24"/>
          <w:szCs w:val="24"/>
        </w:rPr>
      </w:pPr>
      <w:r>
        <w:rPr>
          <w:rFonts w:ascii="Arial" w:hAnsi="Arial" w:cs="Arial"/>
          <w:sz w:val="24"/>
          <w:szCs w:val="24"/>
        </w:rPr>
        <w:t>f</w:t>
      </w:r>
      <w:r w:rsidR="00E43BB5">
        <w:rPr>
          <w:rFonts w:ascii="Arial" w:hAnsi="Arial" w:cs="Arial"/>
          <w:sz w:val="24"/>
          <w:szCs w:val="24"/>
        </w:rPr>
        <w:t>) The Waste Disposal</w:t>
      </w:r>
      <w:r>
        <w:rPr>
          <w:rFonts w:ascii="Arial" w:hAnsi="Arial" w:cs="Arial"/>
          <w:sz w:val="24"/>
          <w:szCs w:val="24"/>
        </w:rPr>
        <w:t xml:space="preserve"> Site</w:t>
      </w:r>
      <w:r w:rsidR="00E43BB5">
        <w:rPr>
          <w:rFonts w:ascii="Arial" w:hAnsi="Arial" w:cs="Arial"/>
          <w:sz w:val="24"/>
          <w:szCs w:val="24"/>
        </w:rPr>
        <w:t xml:space="preserve"> Custodian shall not accept any </w:t>
      </w:r>
      <w:r>
        <w:rPr>
          <w:rFonts w:ascii="Arial" w:hAnsi="Arial" w:cs="Arial"/>
          <w:sz w:val="24"/>
          <w:szCs w:val="24"/>
        </w:rPr>
        <w:t>bagged garbage</w:t>
      </w:r>
      <w:r w:rsidR="00E43BB5">
        <w:rPr>
          <w:rFonts w:ascii="Arial" w:hAnsi="Arial" w:cs="Arial"/>
          <w:sz w:val="24"/>
          <w:szCs w:val="24"/>
        </w:rPr>
        <w:t xml:space="preserve"> unless it is affixed with, or Waste Disposal</w:t>
      </w:r>
      <w:r>
        <w:rPr>
          <w:rFonts w:ascii="Arial" w:hAnsi="Arial" w:cs="Arial"/>
          <w:sz w:val="24"/>
          <w:szCs w:val="24"/>
        </w:rPr>
        <w:t xml:space="preserve"> Site</w:t>
      </w:r>
      <w:r w:rsidR="00E43BB5">
        <w:rPr>
          <w:rFonts w:ascii="Arial" w:hAnsi="Arial" w:cs="Arial"/>
          <w:sz w:val="24"/>
          <w:szCs w:val="24"/>
        </w:rPr>
        <w:t xml:space="preserve"> Custodian is presented with, appropriate </w:t>
      </w:r>
      <w:r>
        <w:rPr>
          <w:rFonts w:ascii="Arial" w:hAnsi="Arial" w:cs="Arial"/>
          <w:sz w:val="24"/>
          <w:szCs w:val="24"/>
        </w:rPr>
        <w:t xml:space="preserve">bag </w:t>
      </w:r>
      <w:r w:rsidR="00E43BB5">
        <w:rPr>
          <w:rFonts w:ascii="Arial" w:hAnsi="Arial" w:cs="Arial"/>
          <w:sz w:val="24"/>
          <w:szCs w:val="24"/>
        </w:rPr>
        <w:t>tag, or applicable fee in accordance with this By-</w:t>
      </w:r>
      <w:r>
        <w:rPr>
          <w:rFonts w:ascii="Arial" w:hAnsi="Arial" w:cs="Arial"/>
          <w:sz w:val="24"/>
          <w:szCs w:val="24"/>
        </w:rPr>
        <w:t>L</w:t>
      </w:r>
      <w:r w:rsidR="00E43BB5">
        <w:rPr>
          <w:rFonts w:ascii="Arial" w:hAnsi="Arial" w:cs="Arial"/>
          <w:sz w:val="24"/>
          <w:szCs w:val="24"/>
        </w:rPr>
        <w:t>aw.</w:t>
      </w:r>
    </w:p>
    <w:p w14:paraId="2DA620DE" w14:textId="77777777" w:rsidR="00891EFD" w:rsidRDefault="00891EFD" w:rsidP="00E43BB5">
      <w:pPr>
        <w:ind w:left="720"/>
        <w:rPr>
          <w:rFonts w:ascii="Arial" w:hAnsi="Arial" w:cs="Arial"/>
          <w:sz w:val="24"/>
          <w:szCs w:val="24"/>
        </w:rPr>
      </w:pPr>
    </w:p>
    <w:p w14:paraId="04A3122D" w14:textId="7AE17E9A" w:rsidR="00C71706" w:rsidRPr="00C71706" w:rsidRDefault="00323258" w:rsidP="00C71706">
      <w:pPr>
        <w:rPr>
          <w:rFonts w:ascii="Arial" w:hAnsi="Arial" w:cs="Arial"/>
          <w:b/>
          <w:bCs/>
          <w:sz w:val="24"/>
          <w:szCs w:val="24"/>
        </w:rPr>
      </w:pPr>
      <w:r>
        <w:rPr>
          <w:rFonts w:ascii="Arial" w:hAnsi="Arial" w:cs="Arial"/>
          <w:b/>
          <w:bCs/>
          <w:sz w:val="24"/>
          <w:szCs w:val="24"/>
        </w:rPr>
        <w:t>7</w:t>
      </w:r>
      <w:r w:rsidR="00C71706" w:rsidRPr="00C71706">
        <w:rPr>
          <w:rFonts w:ascii="Arial" w:hAnsi="Arial" w:cs="Arial"/>
          <w:b/>
          <w:bCs/>
          <w:sz w:val="24"/>
          <w:szCs w:val="24"/>
        </w:rPr>
        <w:t>. Waste Disposal Site Procedures</w:t>
      </w:r>
    </w:p>
    <w:p w14:paraId="74DAA9E0" w14:textId="05955C0A" w:rsidR="00C71706" w:rsidRDefault="00C71706" w:rsidP="00C71706">
      <w:pPr>
        <w:ind w:left="720"/>
        <w:rPr>
          <w:rFonts w:ascii="Arial" w:hAnsi="Arial" w:cs="Arial"/>
          <w:sz w:val="24"/>
          <w:szCs w:val="24"/>
        </w:rPr>
      </w:pPr>
      <w:r>
        <w:rPr>
          <w:rFonts w:ascii="Arial" w:hAnsi="Arial" w:cs="Arial"/>
          <w:sz w:val="24"/>
          <w:szCs w:val="24"/>
        </w:rPr>
        <w:t>a) Waste will be accepted at the Waste Disposal</w:t>
      </w:r>
      <w:r w:rsidR="006A78BF">
        <w:rPr>
          <w:rFonts w:ascii="Arial" w:hAnsi="Arial" w:cs="Arial"/>
          <w:sz w:val="24"/>
          <w:szCs w:val="24"/>
        </w:rPr>
        <w:t xml:space="preserve"> </w:t>
      </w:r>
      <w:r>
        <w:rPr>
          <w:rFonts w:ascii="Arial" w:hAnsi="Arial" w:cs="Arial"/>
          <w:sz w:val="24"/>
          <w:szCs w:val="24"/>
        </w:rPr>
        <w:t>Site on days or part thereof as determined by Council, as set out in Schedule “</w:t>
      </w:r>
      <w:r w:rsidR="006A78BF">
        <w:rPr>
          <w:rFonts w:ascii="Arial" w:hAnsi="Arial" w:cs="Arial"/>
          <w:sz w:val="24"/>
          <w:szCs w:val="24"/>
        </w:rPr>
        <w:t>A</w:t>
      </w:r>
      <w:r>
        <w:rPr>
          <w:rFonts w:ascii="Arial" w:hAnsi="Arial" w:cs="Arial"/>
          <w:sz w:val="24"/>
          <w:szCs w:val="24"/>
        </w:rPr>
        <w:t>” attached hereto</w:t>
      </w:r>
      <w:r w:rsidR="006A78BF">
        <w:rPr>
          <w:rFonts w:ascii="Arial" w:hAnsi="Arial" w:cs="Arial"/>
          <w:sz w:val="24"/>
          <w:szCs w:val="24"/>
        </w:rPr>
        <w:t xml:space="preserve"> and approved by the site Environmental Compliance Approval issued by the Ministry of Environment Conservation and Parks</w:t>
      </w:r>
      <w:r>
        <w:rPr>
          <w:rFonts w:ascii="Arial" w:hAnsi="Arial" w:cs="Arial"/>
          <w:sz w:val="24"/>
          <w:szCs w:val="24"/>
        </w:rPr>
        <w:t>.</w:t>
      </w:r>
    </w:p>
    <w:p w14:paraId="561FDBB9" w14:textId="60D5026A" w:rsidR="00C71706" w:rsidRDefault="00C71706" w:rsidP="00C71706">
      <w:pPr>
        <w:ind w:left="720"/>
        <w:rPr>
          <w:rFonts w:ascii="Arial" w:hAnsi="Arial" w:cs="Arial"/>
          <w:sz w:val="24"/>
          <w:szCs w:val="24"/>
        </w:rPr>
      </w:pPr>
      <w:r>
        <w:rPr>
          <w:rFonts w:ascii="Arial" w:hAnsi="Arial" w:cs="Arial"/>
          <w:sz w:val="24"/>
          <w:szCs w:val="24"/>
        </w:rPr>
        <w:t>b) Any waste which is delivered to the Waste Disposal</w:t>
      </w:r>
      <w:r w:rsidR="006A78BF">
        <w:rPr>
          <w:rFonts w:ascii="Arial" w:hAnsi="Arial" w:cs="Arial"/>
          <w:sz w:val="24"/>
          <w:szCs w:val="24"/>
        </w:rPr>
        <w:t xml:space="preserve"> </w:t>
      </w:r>
      <w:proofErr w:type="gramStart"/>
      <w:r>
        <w:rPr>
          <w:rFonts w:ascii="Arial" w:hAnsi="Arial" w:cs="Arial"/>
          <w:sz w:val="24"/>
          <w:szCs w:val="24"/>
        </w:rPr>
        <w:t>Site</w:t>
      </w:r>
      <w:proofErr w:type="gramEnd"/>
      <w:r>
        <w:rPr>
          <w:rFonts w:ascii="Arial" w:hAnsi="Arial" w:cs="Arial"/>
          <w:sz w:val="24"/>
          <w:szCs w:val="24"/>
        </w:rPr>
        <w:t xml:space="preserve"> and which has not been prepared for disposal according to the provision of this By-</w:t>
      </w:r>
      <w:r w:rsidR="00D75F4D">
        <w:rPr>
          <w:rFonts w:ascii="Arial" w:hAnsi="Arial" w:cs="Arial"/>
          <w:sz w:val="24"/>
          <w:szCs w:val="24"/>
        </w:rPr>
        <w:t>L</w:t>
      </w:r>
      <w:r>
        <w:rPr>
          <w:rFonts w:ascii="Arial" w:hAnsi="Arial" w:cs="Arial"/>
          <w:sz w:val="24"/>
          <w:szCs w:val="24"/>
        </w:rPr>
        <w:t>aw will not be accepted.</w:t>
      </w:r>
    </w:p>
    <w:p w14:paraId="2C38909E" w14:textId="3C8DCFFC" w:rsidR="00C71706" w:rsidRDefault="00C71706" w:rsidP="00C71706">
      <w:pPr>
        <w:ind w:left="720"/>
        <w:rPr>
          <w:rFonts w:ascii="Arial" w:hAnsi="Arial" w:cs="Arial"/>
          <w:sz w:val="24"/>
          <w:szCs w:val="24"/>
        </w:rPr>
      </w:pPr>
      <w:r>
        <w:rPr>
          <w:rFonts w:ascii="Arial" w:hAnsi="Arial" w:cs="Arial"/>
          <w:sz w:val="24"/>
          <w:szCs w:val="24"/>
        </w:rPr>
        <w:t xml:space="preserve">c) No person shall pick over, interfere with, disturb, </w:t>
      </w:r>
      <w:r w:rsidR="006A78BF">
        <w:rPr>
          <w:rFonts w:ascii="Arial" w:hAnsi="Arial" w:cs="Arial"/>
          <w:sz w:val="24"/>
          <w:szCs w:val="24"/>
        </w:rPr>
        <w:t>remove,</w:t>
      </w:r>
      <w:r>
        <w:rPr>
          <w:rFonts w:ascii="Arial" w:hAnsi="Arial" w:cs="Arial"/>
          <w:sz w:val="24"/>
          <w:szCs w:val="24"/>
        </w:rPr>
        <w:t xml:space="preserve"> or scatter any waste without permission from the Municipality.</w:t>
      </w:r>
    </w:p>
    <w:p w14:paraId="2C72A07A" w14:textId="237D0B4A" w:rsidR="00891EFD" w:rsidRDefault="00C71706" w:rsidP="006A7129">
      <w:pPr>
        <w:ind w:left="720"/>
        <w:rPr>
          <w:rFonts w:ascii="Arial" w:hAnsi="Arial" w:cs="Arial"/>
          <w:sz w:val="24"/>
          <w:szCs w:val="24"/>
        </w:rPr>
      </w:pPr>
      <w:r>
        <w:rPr>
          <w:rFonts w:ascii="Arial" w:hAnsi="Arial" w:cs="Arial"/>
          <w:sz w:val="24"/>
          <w:szCs w:val="24"/>
        </w:rPr>
        <w:t>d) No person shall dispose of waste at the Waste Disposal Site unless the waste was generated and collected from within the boundaries of the Municipality.</w:t>
      </w:r>
    </w:p>
    <w:p w14:paraId="0F26E96E" w14:textId="77777777" w:rsidR="006A7129" w:rsidRPr="006A7129" w:rsidRDefault="006A7129" w:rsidP="006A7129">
      <w:pPr>
        <w:ind w:left="720"/>
        <w:rPr>
          <w:rFonts w:ascii="Arial" w:hAnsi="Arial" w:cs="Arial"/>
          <w:sz w:val="24"/>
          <w:szCs w:val="24"/>
        </w:rPr>
      </w:pPr>
    </w:p>
    <w:p w14:paraId="26865EA1" w14:textId="7223E463" w:rsidR="00D67B07" w:rsidRDefault="00323258" w:rsidP="00A66484">
      <w:pPr>
        <w:rPr>
          <w:rFonts w:ascii="Arial" w:hAnsi="Arial" w:cs="Arial"/>
          <w:b/>
          <w:bCs/>
          <w:sz w:val="24"/>
          <w:szCs w:val="24"/>
        </w:rPr>
      </w:pPr>
      <w:r>
        <w:rPr>
          <w:rFonts w:ascii="Arial" w:hAnsi="Arial" w:cs="Arial"/>
          <w:b/>
          <w:bCs/>
          <w:sz w:val="24"/>
          <w:szCs w:val="24"/>
        </w:rPr>
        <w:t>8</w:t>
      </w:r>
      <w:r w:rsidR="00B37A80" w:rsidRPr="001658CB">
        <w:rPr>
          <w:rFonts w:ascii="Arial" w:hAnsi="Arial" w:cs="Arial"/>
          <w:b/>
          <w:bCs/>
          <w:sz w:val="24"/>
          <w:szCs w:val="24"/>
        </w:rPr>
        <w:t>.</w:t>
      </w:r>
      <w:r w:rsidR="00D67B07" w:rsidRPr="001658CB">
        <w:rPr>
          <w:rFonts w:ascii="Arial" w:hAnsi="Arial" w:cs="Arial"/>
          <w:b/>
          <w:bCs/>
          <w:sz w:val="24"/>
          <w:szCs w:val="24"/>
        </w:rPr>
        <w:t xml:space="preserve">  </w:t>
      </w:r>
      <w:r w:rsidR="001658CB" w:rsidRPr="001658CB">
        <w:rPr>
          <w:rFonts w:ascii="Arial" w:hAnsi="Arial" w:cs="Arial"/>
          <w:b/>
          <w:bCs/>
          <w:sz w:val="24"/>
          <w:szCs w:val="24"/>
        </w:rPr>
        <w:t>Responsibilities</w:t>
      </w:r>
    </w:p>
    <w:p w14:paraId="3D8E8E45" w14:textId="7DA229C9" w:rsidR="001658CB" w:rsidRDefault="001658CB" w:rsidP="001658CB">
      <w:pPr>
        <w:ind w:left="720"/>
        <w:rPr>
          <w:rFonts w:ascii="Arial" w:hAnsi="Arial" w:cs="Arial"/>
          <w:sz w:val="24"/>
          <w:szCs w:val="24"/>
        </w:rPr>
      </w:pPr>
      <w:r>
        <w:rPr>
          <w:rFonts w:ascii="Arial" w:hAnsi="Arial" w:cs="Arial"/>
          <w:sz w:val="24"/>
          <w:szCs w:val="24"/>
        </w:rPr>
        <w:t>a) The Municipality shall be entitled to enter into contracts with any person or persons for the removal, transfer, processing, storage, reduction, reuse, recycling and/or disposal of waste.</w:t>
      </w:r>
    </w:p>
    <w:p w14:paraId="512A09D7" w14:textId="5D817BAE" w:rsidR="001658CB" w:rsidRDefault="001658CB" w:rsidP="001658CB">
      <w:pPr>
        <w:ind w:left="720"/>
        <w:rPr>
          <w:rFonts w:ascii="Arial" w:hAnsi="Arial" w:cs="Arial"/>
          <w:sz w:val="24"/>
          <w:szCs w:val="24"/>
        </w:rPr>
      </w:pPr>
      <w:r>
        <w:rPr>
          <w:rFonts w:ascii="Arial" w:hAnsi="Arial" w:cs="Arial"/>
          <w:sz w:val="24"/>
          <w:szCs w:val="24"/>
        </w:rPr>
        <w:t xml:space="preserve">b) The </w:t>
      </w:r>
      <w:bookmarkStart w:id="1" w:name="_Hlk53656172"/>
      <w:r>
        <w:rPr>
          <w:rFonts w:ascii="Arial" w:hAnsi="Arial" w:cs="Arial"/>
          <w:sz w:val="24"/>
          <w:szCs w:val="24"/>
        </w:rPr>
        <w:t xml:space="preserve">Waste Disposal Site Custodian </w:t>
      </w:r>
      <w:bookmarkEnd w:id="1"/>
      <w:r>
        <w:rPr>
          <w:rFonts w:ascii="Arial" w:hAnsi="Arial" w:cs="Arial"/>
          <w:sz w:val="24"/>
          <w:szCs w:val="24"/>
        </w:rPr>
        <w:t>will follow the provisions of the By-</w:t>
      </w:r>
      <w:r w:rsidR="00D75F4D">
        <w:rPr>
          <w:rFonts w:ascii="Arial" w:hAnsi="Arial" w:cs="Arial"/>
          <w:sz w:val="24"/>
          <w:szCs w:val="24"/>
        </w:rPr>
        <w:t>L</w:t>
      </w:r>
      <w:r>
        <w:rPr>
          <w:rFonts w:ascii="Arial" w:hAnsi="Arial" w:cs="Arial"/>
          <w:sz w:val="24"/>
          <w:szCs w:val="24"/>
        </w:rPr>
        <w:t>aw and all instructions given by the Municipality from time to time.</w:t>
      </w:r>
    </w:p>
    <w:p w14:paraId="49FAAC66" w14:textId="4E01AC4A" w:rsidR="001658CB" w:rsidRDefault="001658CB" w:rsidP="001658CB">
      <w:pPr>
        <w:ind w:left="720"/>
        <w:rPr>
          <w:rFonts w:ascii="Arial" w:hAnsi="Arial" w:cs="Arial"/>
          <w:sz w:val="24"/>
          <w:szCs w:val="24"/>
        </w:rPr>
      </w:pPr>
      <w:r>
        <w:rPr>
          <w:rFonts w:ascii="Arial" w:hAnsi="Arial" w:cs="Arial"/>
          <w:sz w:val="24"/>
          <w:szCs w:val="24"/>
        </w:rPr>
        <w:lastRenderedPageBreak/>
        <w:t>c) The Waste Disposal Site Custodian shall have complete authorization for the enforcement of the provisions of this By-</w:t>
      </w:r>
      <w:r w:rsidR="00D75F4D">
        <w:rPr>
          <w:rFonts w:ascii="Arial" w:hAnsi="Arial" w:cs="Arial"/>
          <w:sz w:val="24"/>
          <w:szCs w:val="24"/>
        </w:rPr>
        <w:t>L</w:t>
      </w:r>
      <w:r>
        <w:rPr>
          <w:rFonts w:ascii="Arial" w:hAnsi="Arial" w:cs="Arial"/>
          <w:sz w:val="24"/>
          <w:szCs w:val="24"/>
        </w:rPr>
        <w:t>aw, and authority to refuse permission to accept waste not in accordance</w:t>
      </w:r>
      <w:r w:rsidR="00DE26B3">
        <w:rPr>
          <w:rFonts w:ascii="Arial" w:hAnsi="Arial" w:cs="Arial"/>
          <w:sz w:val="24"/>
          <w:szCs w:val="24"/>
        </w:rPr>
        <w:t xml:space="preserve"> with By-</w:t>
      </w:r>
      <w:r w:rsidR="00D75F4D">
        <w:rPr>
          <w:rFonts w:ascii="Arial" w:hAnsi="Arial" w:cs="Arial"/>
          <w:sz w:val="24"/>
          <w:szCs w:val="24"/>
        </w:rPr>
        <w:t>L</w:t>
      </w:r>
      <w:r w:rsidR="00DE26B3">
        <w:rPr>
          <w:rFonts w:ascii="Arial" w:hAnsi="Arial" w:cs="Arial"/>
          <w:sz w:val="24"/>
          <w:szCs w:val="24"/>
        </w:rPr>
        <w:t>aw regulations.</w:t>
      </w:r>
    </w:p>
    <w:p w14:paraId="0726E68E" w14:textId="680DB28C" w:rsidR="00DE26B3" w:rsidRDefault="00DE26B3" w:rsidP="001658CB">
      <w:pPr>
        <w:ind w:left="720"/>
        <w:rPr>
          <w:rFonts w:ascii="Arial" w:hAnsi="Arial" w:cs="Arial"/>
          <w:sz w:val="24"/>
          <w:szCs w:val="24"/>
        </w:rPr>
      </w:pPr>
      <w:r>
        <w:rPr>
          <w:rFonts w:ascii="Arial" w:hAnsi="Arial" w:cs="Arial"/>
          <w:sz w:val="24"/>
          <w:szCs w:val="24"/>
        </w:rPr>
        <w:t xml:space="preserve">d) All </w:t>
      </w:r>
      <w:r w:rsidR="00D75F4D">
        <w:rPr>
          <w:rFonts w:ascii="Arial" w:hAnsi="Arial" w:cs="Arial"/>
          <w:sz w:val="24"/>
          <w:szCs w:val="24"/>
        </w:rPr>
        <w:t>solid non-hazardous waste, recyclable materials and bagged garbage</w:t>
      </w:r>
      <w:r>
        <w:rPr>
          <w:rFonts w:ascii="Arial" w:hAnsi="Arial" w:cs="Arial"/>
          <w:sz w:val="24"/>
          <w:szCs w:val="24"/>
        </w:rPr>
        <w:t xml:space="preserve"> deposited at the site shall be done so only under the direction of the Waste Disposal Site Custodian.</w:t>
      </w:r>
    </w:p>
    <w:p w14:paraId="2DAFAA5F" w14:textId="57BF4013" w:rsidR="00DE26B3" w:rsidRDefault="00DE26B3" w:rsidP="001658CB">
      <w:pPr>
        <w:ind w:left="720"/>
        <w:rPr>
          <w:rFonts w:ascii="Arial" w:hAnsi="Arial" w:cs="Arial"/>
          <w:sz w:val="24"/>
          <w:szCs w:val="24"/>
        </w:rPr>
      </w:pPr>
      <w:r>
        <w:rPr>
          <w:rFonts w:ascii="Arial" w:hAnsi="Arial" w:cs="Arial"/>
          <w:sz w:val="24"/>
          <w:szCs w:val="24"/>
        </w:rPr>
        <w:t xml:space="preserve">e) </w:t>
      </w:r>
      <w:bookmarkStart w:id="2" w:name="_Hlk53656546"/>
      <w:r>
        <w:rPr>
          <w:rFonts w:ascii="Arial" w:hAnsi="Arial" w:cs="Arial"/>
          <w:sz w:val="24"/>
          <w:szCs w:val="24"/>
        </w:rPr>
        <w:t xml:space="preserve">The Waste Disposal Site Custodian </w:t>
      </w:r>
      <w:bookmarkEnd w:id="2"/>
      <w:r>
        <w:rPr>
          <w:rFonts w:ascii="Arial" w:hAnsi="Arial" w:cs="Arial"/>
          <w:sz w:val="24"/>
          <w:szCs w:val="24"/>
        </w:rPr>
        <w:t>has the authority to ascertain the residential address of the contributor</w:t>
      </w:r>
      <w:r w:rsidR="00974052">
        <w:rPr>
          <w:rFonts w:ascii="Arial" w:hAnsi="Arial" w:cs="Arial"/>
          <w:sz w:val="24"/>
          <w:szCs w:val="24"/>
        </w:rPr>
        <w:t xml:space="preserve"> </w:t>
      </w:r>
      <w:r>
        <w:rPr>
          <w:rFonts w:ascii="Arial" w:hAnsi="Arial" w:cs="Arial"/>
          <w:sz w:val="24"/>
          <w:szCs w:val="24"/>
        </w:rPr>
        <w:t>and must ask for</w:t>
      </w:r>
      <w:r w:rsidR="00D75F4D">
        <w:rPr>
          <w:rFonts w:ascii="Arial" w:hAnsi="Arial" w:cs="Arial"/>
          <w:sz w:val="24"/>
          <w:szCs w:val="24"/>
        </w:rPr>
        <w:t xml:space="preserve"> Waste</w:t>
      </w:r>
      <w:r>
        <w:rPr>
          <w:rFonts w:ascii="Arial" w:hAnsi="Arial" w:cs="Arial"/>
          <w:sz w:val="24"/>
          <w:szCs w:val="24"/>
        </w:rPr>
        <w:t xml:space="preserve"> </w:t>
      </w:r>
      <w:r w:rsidR="00D75F4D">
        <w:rPr>
          <w:rFonts w:ascii="Arial" w:hAnsi="Arial" w:cs="Arial"/>
          <w:sz w:val="24"/>
          <w:szCs w:val="24"/>
        </w:rPr>
        <w:t>D</w:t>
      </w:r>
      <w:r>
        <w:rPr>
          <w:rFonts w:ascii="Arial" w:hAnsi="Arial" w:cs="Arial"/>
          <w:sz w:val="24"/>
          <w:szCs w:val="24"/>
        </w:rPr>
        <w:t xml:space="preserve">isposal </w:t>
      </w:r>
      <w:r w:rsidR="00D75F4D">
        <w:rPr>
          <w:rFonts w:ascii="Arial" w:hAnsi="Arial" w:cs="Arial"/>
          <w:sz w:val="24"/>
          <w:szCs w:val="24"/>
        </w:rPr>
        <w:t>C</w:t>
      </w:r>
      <w:r>
        <w:rPr>
          <w:rFonts w:ascii="Arial" w:hAnsi="Arial" w:cs="Arial"/>
          <w:sz w:val="24"/>
          <w:szCs w:val="24"/>
        </w:rPr>
        <w:t>ard at the gate.  All contributors must show appropriate waste disposal card on entry to the site.</w:t>
      </w:r>
    </w:p>
    <w:p w14:paraId="532C5B48" w14:textId="37931315" w:rsidR="00DE26B3" w:rsidRDefault="00DE26B3" w:rsidP="001658CB">
      <w:pPr>
        <w:ind w:left="720"/>
        <w:rPr>
          <w:rFonts w:ascii="Arial" w:hAnsi="Arial" w:cs="Arial"/>
          <w:sz w:val="24"/>
          <w:szCs w:val="24"/>
        </w:rPr>
      </w:pPr>
      <w:r>
        <w:rPr>
          <w:rFonts w:ascii="Arial" w:hAnsi="Arial" w:cs="Arial"/>
          <w:sz w:val="24"/>
          <w:szCs w:val="24"/>
        </w:rPr>
        <w:t>f) The Waste Disposal</w:t>
      </w:r>
      <w:r w:rsidR="00D75F4D">
        <w:rPr>
          <w:rFonts w:ascii="Arial" w:hAnsi="Arial" w:cs="Arial"/>
          <w:sz w:val="24"/>
          <w:szCs w:val="24"/>
        </w:rPr>
        <w:t xml:space="preserve"> </w:t>
      </w:r>
      <w:r>
        <w:rPr>
          <w:rFonts w:ascii="Arial" w:hAnsi="Arial" w:cs="Arial"/>
          <w:sz w:val="24"/>
          <w:szCs w:val="24"/>
        </w:rPr>
        <w:t xml:space="preserve">Site Custodian is responsible for ensuring that waste is sorted into categories of wood, </w:t>
      </w:r>
      <w:r w:rsidR="00D75F4D">
        <w:rPr>
          <w:rFonts w:ascii="Arial" w:hAnsi="Arial" w:cs="Arial"/>
          <w:sz w:val="24"/>
          <w:szCs w:val="24"/>
        </w:rPr>
        <w:t xml:space="preserve">scrap </w:t>
      </w:r>
      <w:r>
        <w:rPr>
          <w:rFonts w:ascii="Arial" w:hAnsi="Arial" w:cs="Arial"/>
          <w:sz w:val="24"/>
          <w:szCs w:val="24"/>
        </w:rPr>
        <w:t xml:space="preserve">metal, </w:t>
      </w:r>
      <w:r w:rsidR="00D75F4D">
        <w:rPr>
          <w:rFonts w:ascii="Arial" w:hAnsi="Arial" w:cs="Arial"/>
          <w:sz w:val="24"/>
          <w:szCs w:val="24"/>
        </w:rPr>
        <w:t xml:space="preserve">electronics, tires, recyclable materials, </w:t>
      </w:r>
      <w:r>
        <w:rPr>
          <w:rFonts w:ascii="Arial" w:hAnsi="Arial" w:cs="Arial"/>
          <w:sz w:val="24"/>
          <w:szCs w:val="24"/>
        </w:rPr>
        <w:t xml:space="preserve">and </w:t>
      </w:r>
      <w:r w:rsidR="00D75F4D">
        <w:rPr>
          <w:rFonts w:ascii="Arial" w:hAnsi="Arial" w:cs="Arial"/>
          <w:sz w:val="24"/>
          <w:szCs w:val="24"/>
        </w:rPr>
        <w:t>solid non-hazardous waste</w:t>
      </w:r>
      <w:r>
        <w:rPr>
          <w:rFonts w:ascii="Arial" w:hAnsi="Arial" w:cs="Arial"/>
          <w:sz w:val="24"/>
          <w:szCs w:val="24"/>
        </w:rPr>
        <w:t>.</w:t>
      </w:r>
    </w:p>
    <w:p w14:paraId="23CF7AE8" w14:textId="456B9293" w:rsidR="00DE26B3" w:rsidRDefault="00DE26B3" w:rsidP="001658CB">
      <w:pPr>
        <w:ind w:left="720"/>
        <w:rPr>
          <w:rFonts w:ascii="Arial" w:hAnsi="Arial" w:cs="Arial"/>
          <w:sz w:val="24"/>
          <w:szCs w:val="24"/>
        </w:rPr>
      </w:pPr>
      <w:r>
        <w:rPr>
          <w:rFonts w:ascii="Arial" w:hAnsi="Arial" w:cs="Arial"/>
          <w:sz w:val="24"/>
          <w:szCs w:val="24"/>
        </w:rPr>
        <w:t>g) It is the responsibility of The Waste Disposal Site Custodian to</w:t>
      </w:r>
      <w:r w:rsidR="006F4FAA">
        <w:rPr>
          <w:rFonts w:ascii="Arial" w:hAnsi="Arial" w:cs="Arial"/>
          <w:sz w:val="24"/>
          <w:szCs w:val="24"/>
        </w:rPr>
        <w:t xml:space="preserve"> pick up</w:t>
      </w:r>
      <w:r>
        <w:rPr>
          <w:rFonts w:ascii="Arial" w:hAnsi="Arial" w:cs="Arial"/>
          <w:sz w:val="24"/>
          <w:szCs w:val="24"/>
        </w:rPr>
        <w:t xml:space="preserve"> </w:t>
      </w:r>
      <w:r w:rsidR="009F04A1">
        <w:rPr>
          <w:rFonts w:ascii="Arial" w:hAnsi="Arial" w:cs="Arial"/>
          <w:sz w:val="24"/>
          <w:szCs w:val="24"/>
        </w:rPr>
        <w:t xml:space="preserve">litter and </w:t>
      </w:r>
      <w:r w:rsidR="006F4FAA">
        <w:rPr>
          <w:rFonts w:ascii="Arial" w:hAnsi="Arial" w:cs="Arial"/>
          <w:sz w:val="24"/>
          <w:szCs w:val="24"/>
        </w:rPr>
        <w:t xml:space="preserve">use </w:t>
      </w:r>
      <w:r w:rsidR="009F04A1">
        <w:rPr>
          <w:rFonts w:ascii="Arial" w:hAnsi="Arial" w:cs="Arial"/>
          <w:sz w:val="24"/>
          <w:szCs w:val="24"/>
        </w:rPr>
        <w:t xml:space="preserve">dust </w:t>
      </w:r>
      <w:r w:rsidR="006F4FAA">
        <w:rPr>
          <w:rFonts w:ascii="Arial" w:hAnsi="Arial" w:cs="Arial"/>
          <w:sz w:val="24"/>
          <w:szCs w:val="24"/>
        </w:rPr>
        <w:t xml:space="preserve">control </w:t>
      </w:r>
      <w:r w:rsidR="009F04A1">
        <w:rPr>
          <w:rFonts w:ascii="Arial" w:hAnsi="Arial" w:cs="Arial"/>
          <w:sz w:val="24"/>
          <w:szCs w:val="24"/>
        </w:rPr>
        <w:t>durin</w:t>
      </w:r>
      <w:r>
        <w:rPr>
          <w:rFonts w:ascii="Arial" w:hAnsi="Arial" w:cs="Arial"/>
          <w:sz w:val="24"/>
          <w:szCs w:val="24"/>
        </w:rPr>
        <w:t>g the summer months.</w:t>
      </w:r>
    </w:p>
    <w:p w14:paraId="0958EF36" w14:textId="3BB38390" w:rsidR="00BD205C" w:rsidRDefault="00BD205C" w:rsidP="001658CB">
      <w:pPr>
        <w:ind w:left="720"/>
        <w:rPr>
          <w:rFonts w:ascii="Arial" w:hAnsi="Arial" w:cs="Arial"/>
          <w:sz w:val="24"/>
          <w:szCs w:val="24"/>
        </w:rPr>
      </w:pPr>
      <w:r>
        <w:rPr>
          <w:rFonts w:ascii="Arial" w:hAnsi="Arial" w:cs="Arial"/>
          <w:sz w:val="24"/>
          <w:szCs w:val="24"/>
        </w:rPr>
        <w:t>h) The Waste Disposal Site Custodian is responsible for ensuring that recyclables are sorted properly for the recycling program.</w:t>
      </w:r>
    </w:p>
    <w:p w14:paraId="201830F5" w14:textId="40EC9814" w:rsidR="00BD205C" w:rsidRDefault="00BD205C" w:rsidP="001658CB">
      <w:pPr>
        <w:ind w:left="7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sidRPr="00BD205C">
        <w:rPr>
          <w:rFonts w:ascii="Arial" w:hAnsi="Arial" w:cs="Arial"/>
          <w:sz w:val="24"/>
          <w:szCs w:val="24"/>
        </w:rPr>
        <w:t xml:space="preserve"> </w:t>
      </w:r>
      <w:r>
        <w:rPr>
          <w:rFonts w:ascii="Arial" w:hAnsi="Arial" w:cs="Arial"/>
          <w:sz w:val="24"/>
          <w:szCs w:val="24"/>
        </w:rPr>
        <w:t>The Waste Disposal Site Custodian is under the supervision and direction of the Public Works Supervisor.</w:t>
      </w:r>
    </w:p>
    <w:p w14:paraId="03F09AE6" w14:textId="679C78E8" w:rsidR="00BD205C" w:rsidRDefault="00BD205C" w:rsidP="001658CB">
      <w:pPr>
        <w:ind w:left="720"/>
        <w:rPr>
          <w:rFonts w:ascii="Arial" w:hAnsi="Arial" w:cs="Arial"/>
          <w:sz w:val="24"/>
          <w:szCs w:val="24"/>
        </w:rPr>
      </w:pPr>
      <w:r>
        <w:rPr>
          <w:rFonts w:ascii="Arial" w:hAnsi="Arial" w:cs="Arial"/>
          <w:sz w:val="24"/>
          <w:szCs w:val="24"/>
        </w:rPr>
        <w:t>j) No person shall throw, place or deposit any type of waste over the fence into the Waste Disposal Site anywhere other than on the dumping grounds expressly provided for that purpose by the Municipality.</w:t>
      </w:r>
    </w:p>
    <w:p w14:paraId="2C4410C4" w14:textId="1229CD8D" w:rsidR="00BD205C" w:rsidRDefault="00BD205C" w:rsidP="001658CB">
      <w:pPr>
        <w:ind w:left="720"/>
        <w:rPr>
          <w:rFonts w:ascii="Arial" w:hAnsi="Arial" w:cs="Arial"/>
          <w:sz w:val="24"/>
          <w:szCs w:val="24"/>
        </w:rPr>
      </w:pPr>
      <w:r>
        <w:rPr>
          <w:rFonts w:ascii="Arial" w:hAnsi="Arial" w:cs="Arial"/>
          <w:sz w:val="24"/>
          <w:szCs w:val="24"/>
        </w:rPr>
        <w:t>k) No person shall throw, place or deposit any type of waste on any roadway, highway or bridge or any municipall</w:t>
      </w:r>
      <w:r w:rsidR="00FA786B">
        <w:rPr>
          <w:rFonts w:ascii="Arial" w:hAnsi="Arial" w:cs="Arial"/>
          <w:sz w:val="24"/>
          <w:szCs w:val="24"/>
        </w:rPr>
        <w:t xml:space="preserve">y owned property that is outside of the fence at the </w:t>
      </w:r>
      <w:bookmarkStart w:id="3" w:name="_Hlk53657673"/>
      <w:r w:rsidR="00FA786B">
        <w:rPr>
          <w:rFonts w:ascii="Arial" w:hAnsi="Arial" w:cs="Arial"/>
          <w:sz w:val="24"/>
          <w:szCs w:val="24"/>
        </w:rPr>
        <w:t xml:space="preserve">Waste Disposal Site, </w:t>
      </w:r>
      <w:bookmarkEnd w:id="3"/>
      <w:r w:rsidR="00FA786B">
        <w:rPr>
          <w:rFonts w:ascii="Arial" w:hAnsi="Arial" w:cs="Arial"/>
          <w:sz w:val="24"/>
          <w:szCs w:val="24"/>
        </w:rPr>
        <w:t>unless otherwise designated as a dumping area.</w:t>
      </w:r>
    </w:p>
    <w:p w14:paraId="0A157501" w14:textId="19746F77" w:rsidR="00E31E2A" w:rsidRDefault="00FA786B" w:rsidP="001658CB">
      <w:pPr>
        <w:ind w:left="720"/>
        <w:rPr>
          <w:rFonts w:ascii="Arial" w:hAnsi="Arial" w:cs="Arial"/>
          <w:sz w:val="24"/>
          <w:szCs w:val="24"/>
        </w:rPr>
      </w:pPr>
      <w:r>
        <w:rPr>
          <w:rFonts w:ascii="Arial" w:hAnsi="Arial" w:cs="Arial"/>
          <w:sz w:val="24"/>
          <w:szCs w:val="24"/>
        </w:rPr>
        <w:t>l) No person shall create or cause to be created damage to or at the</w:t>
      </w:r>
      <w:r w:rsidRPr="00FA786B">
        <w:rPr>
          <w:rFonts w:ascii="Arial" w:hAnsi="Arial" w:cs="Arial"/>
          <w:sz w:val="24"/>
          <w:szCs w:val="24"/>
        </w:rPr>
        <w:t xml:space="preserve"> </w:t>
      </w:r>
      <w:r>
        <w:rPr>
          <w:rFonts w:ascii="Arial" w:hAnsi="Arial" w:cs="Arial"/>
          <w:sz w:val="24"/>
          <w:szCs w:val="24"/>
        </w:rPr>
        <w:t>Waste Disposal Site.</w:t>
      </w:r>
    </w:p>
    <w:p w14:paraId="6A20F9E7" w14:textId="38CB1F6B" w:rsidR="00E31E2A" w:rsidRDefault="00E31E2A" w:rsidP="001658CB">
      <w:pPr>
        <w:ind w:left="720"/>
        <w:rPr>
          <w:rFonts w:ascii="Arial" w:hAnsi="Arial" w:cs="Arial"/>
          <w:sz w:val="24"/>
          <w:szCs w:val="24"/>
        </w:rPr>
      </w:pPr>
      <w:r>
        <w:rPr>
          <w:rFonts w:ascii="Arial" w:hAnsi="Arial" w:cs="Arial"/>
          <w:sz w:val="24"/>
          <w:szCs w:val="24"/>
        </w:rPr>
        <w:t>m) No person shall have in his or her possession any firearm within the boundaries of the Waste Disposal Site, unless legally stored or unless authorized by the Municipality.</w:t>
      </w:r>
    </w:p>
    <w:p w14:paraId="3BB96EF3" w14:textId="30890B01" w:rsidR="00FA786B" w:rsidRDefault="00E31E2A" w:rsidP="001658CB">
      <w:pPr>
        <w:ind w:left="720"/>
        <w:rPr>
          <w:rFonts w:ascii="Arial" w:hAnsi="Arial" w:cs="Arial"/>
          <w:sz w:val="24"/>
          <w:szCs w:val="24"/>
        </w:rPr>
      </w:pPr>
      <w:r>
        <w:rPr>
          <w:rFonts w:ascii="Arial" w:hAnsi="Arial" w:cs="Arial"/>
          <w:sz w:val="24"/>
          <w:szCs w:val="24"/>
        </w:rPr>
        <w:t>n) No person shall light or smoke or permit any other person to light or smoke a cigarette, cigar or pipe or hold lighted tobacco in any form at the Waste Disposal Site.</w:t>
      </w:r>
    </w:p>
    <w:p w14:paraId="49A4DE29" w14:textId="6E5EFADA" w:rsidR="00E31E2A" w:rsidRDefault="00E31E2A" w:rsidP="001658CB">
      <w:pPr>
        <w:ind w:left="720"/>
        <w:rPr>
          <w:rFonts w:ascii="Arial" w:hAnsi="Arial" w:cs="Arial"/>
          <w:sz w:val="24"/>
          <w:szCs w:val="24"/>
        </w:rPr>
      </w:pPr>
      <w:r>
        <w:rPr>
          <w:rFonts w:ascii="Arial" w:hAnsi="Arial" w:cs="Arial"/>
          <w:sz w:val="24"/>
          <w:szCs w:val="24"/>
        </w:rPr>
        <w:t>o) The Municipality shall not be liable to any person for any damage howsoever caused to person or property or vehicle(s) while at the Waste Disposal Site.</w:t>
      </w:r>
    </w:p>
    <w:p w14:paraId="63A1F4B1" w14:textId="77777777" w:rsidR="00BD205C" w:rsidRPr="00E31E2A" w:rsidRDefault="00BD205C" w:rsidP="00BD205C">
      <w:pPr>
        <w:pStyle w:val="BodyText"/>
        <w:spacing w:before="6"/>
        <w:rPr>
          <w:b/>
          <w:bCs/>
          <w:sz w:val="22"/>
        </w:rPr>
      </w:pPr>
    </w:p>
    <w:p w14:paraId="795C151A" w14:textId="4EBE0DA5" w:rsidR="00B37A80" w:rsidRDefault="00323258" w:rsidP="00A66484">
      <w:pPr>
        <w:rPr>
          <w:rFonts w:ascii="Arial" w:hAnsi="Arial" w:cs="Arial"/>
          <w:b/>
          <w:bCs/>
          <w:sz w:val="24"/>
          <w:szCs w:val="24"/>
        </w:rPr>
      </w:pPr>
      <w:r>
        <w:rPr>
          <w:rFonts w:ascii="Arial" w:hAnsi="Arial" w:cs="Arial"/>
          <w:b/>
          <w:bCs/>
          <w:sz w:val="24"/>
          <w:szCs w:val="24"/>
        </w:rPr>
        <w:t>9</w:t>
      </w:r>
      <w:r w:rsidR="00D67B07" w:rsidRPr="00E31E2A">
        <w:rPr>
          <w:rFonts w:ascii="Arial" w:hAnsi="Arial" w:cs="Arial"/>
          <w:b/>
          <w:bCs/>
          <w:sz w:val="24"/>
          <w:szCs w:val="24"/>
        </w:rPr>
        <w:t xml:space="preserve">.  </w:t>
      </w:r>
      <w:r w:rsidR="00E31E2A" w:rsidRPr="00E31E2A">
        <w:rPr>
          <w:rFonts w:ascii="Arial" w:hAnsi="Arial" w:cs="Arial"/>
          <w:b/>
          <w:bCs/>
          <w:sz w:val="24"/>
          <w:szCs w:val="24"/>
        </w:rPr>
        <w:t>User Fees</w:t>
      </w:r>
      <w:r w:rsidR="00D67B07" w:rsidRPr="00E31E2A">
        <w:rPr>
          <w:rFonts w:ascii="Arial" w:hAnsi="Arial" w:cs="Arial"/>
          <w:b/>
          <w:bCs/>
          <w:sz w:val="24"/>
          <w:szCs w:val="24"/>
        </w:rPr>
        <w:t xml:space="preserve"> </w:t>
      </w:r>
    </w:p>
    <w:p w14:paraId="6D7B09F5" w14:textId="6610D5EE" w:rsidR="00E31E2A" w:rsidRDefault="00E31E2A" w:rsidP="00244E30">
      <w:pPr>
        <w:ind w:left="720"/>
        <w:rPr>
          <w:rFonts w:ascii="Arial" w:hAnsi="Arial" w:cs="Arial"/>
          <w:sz w:val="24"/>
          <w:szCs w:val="24"/>
        </w:rPr>
      </w:pPr>
      <w:r>
        <w:rPr>
          <w:rFonts w:ascii="Arial" w:hAnsi="Arial" w:cs="Arial"/>
          <w:sz w:val="24"/>
          <w:szCs w:val="24"/>
        </w:rPr>
        <w:t xml:space="preserve">a) All material delivered to the </w:t>
      </w:r>
      <w:bookmarkStart w:id="4" w:name="_Hlk53659984"/>
      <w:r>
        <w:rPr>
          <w:rFonts w:ascii="Arial" w:hAnsi="Arial" w:cs="Arial"/>
          <w:sz w:val="24"/>
          <w:szCs w:val="24"/>
        </w:rPr>
        <w:t xml:space="preserve">Waste Disposal Site </w:t>
      </w:r>
      <w:bookmarkEnd w:id="4"/>
      <w:r>
        <w:rPr>
          <w:rFonts w:ascii="Arial" w:hAnsi="Arial" w:cs="Arial"/>
          <w:sz w:val="24"/>
          <w:szCs w:val="24"/>
        </w:rPr>
        <w:t xml:space="preserve">shall comply with the </w:t>
      </w:r>
      <w:r w:rsidR="009F04A1">
        <w:rPr>
          <w:rFonts w:ascii="Arial" w:hAnsi="Arial" w:cs="Arial"/>
          <w:sz w:val="24"/>
          <w:szCs w:val="24"/>
        </w:rPr>
        <w:t>Municipal</w:t>
      </w:r>
      <w:r w:rsidR="00244E30">
        <w:rPr>
          <w:rFonts w:ascii="Arial" w:hAnsi="Arial" w:cs="Arial"/>
          <w:sz w:val="24"/>
          <w:szCs w:val="24"/>
        </w:rPr>
        <w:t xml:space="preserve"> “Clear Waste Bag Policy” or any schedule attached to this By-</w:t>
      </w:r>
      <w:r w:rsidR="009F04A1">
        <w:rPr>
          <w:rFonts w:ascii="Arial" w:hAnsi="Arial" w:cs="Arial"/>
          <w:sz w:val="24"/>
          <w:szCs w:val="24"/>
        </w:rPr>
        <w:t>L</w:t>
      </w:r>
      <w:r w:rsidR="00244E30">
        <w:rPr>
          <w:rFonts w:ascii="Arial" w:hAnsi="Arial" w:cs="Arial"/>
          <w:sz w:val="24"/>
          <w:szCs w:val="24"/>
        </w:rPr>
        <w:t>aw.</w:t>
      </w:r>
    </w:p>
    <w:p w14:paraId="0E095DFB" w14:textId="2B5EC7F7" w:rsidR="00244E30" w:rsidRDefault="00244E30" w:rsidP="00244E30">
      <w:pPr>
        <w:ind w:left="720"/>
        <w:rPr>
          <w:rFonts w:ascii="Arial" w:hAnsi="Arial" w:cs="Arial"/>
          <w:sz w:val="24"/>
          <w:szCs w:val="24"/>
        </w:rPr>
      </w:pPr>
      <w:r>
        <w:rPr>
          <w:rFonts w:ascii="Arial" w:hAnsi="Arial" w:cs="Arial"/>
          <w:sz w:val="24"/>
          <w:szCs w:val="24"/>
        </w:rPr>
        <w:t xml:space="preserve">b) Fees shall be in accordance with </w:t>
      </w:r>
      <w:r w:rsidR="00F61CF1">
        <w:rPr>
          <w:rFonts w:ascii="Arial" w:hAnsi="Arial" w:cs="Arial"/>
          <w:sz w:val="24"/>
          <w:szCs w:val="24"/>
        </w:rPr>
        <w:t>Schedule “C” Waste Disposal</w:t>
      </w:r>
      <w:r w:rsidR="009F04A1">
        <w:rPr>
          <w:rFonts w:ascii="Arial" w:hAnsi="Arial" w:cs="Arial"/>
          <w:sz w:val="24"/>
          <w:szCs w:val="24"/>
        </w:rPr>
        <w:t xml:space="preserve"> </w:t>
      </w:r>
      <w:r w:rsidR="00F61CF1">
        <w:rPr>
          <w:rFonts w:ascii="Arial" w:hAnsi="Arial" w:cs="Arial"/>
          <w:sz w:val="24"/>
          <w:szCs w:val="24"/>
        </w:rPr>
        <w:t>Site Tipping Fees attached to By-</w:t>
      </w:r>
      <w:r w:rsidR="009F04A1">
        <w:rPr>
          <w:rFonts w:ascii="Arial" w:hAnsi="Arial" w:cs="Arial"/>
          <w:sz w:val="24"/>
          <w:szCs w:val="24"/>
        </w:rPr>
        <w:t>L</w:t>
      </w:r>
      <w:r w:rsidR="00F61CF1">
        <w:rPr>
          <w:rFonts w:ascii="Arial" w:hAnsi="Arial" w:cs="Arial"/>
          <w:sz w:val="24"/>
          <w:szCs w:val="24"/>
        </w:rPr>
        <w:t>aw 202</w:t>
      </w:r>
      <w:r w:rsidR="00BA5A86">
        <w:rPr>
          <w:rFonts w:ascii="Arial" w:hAnsi="Arial" w:cs="Arial"/>
          <w:sz w:val="24"/>
          <w:szCs w:val="24"/>
        </w:rPr>
        <w:t>6</w:t>
      </w:r>
      <w:r w:rsidR="00F61CF1">
        <w:rPr>
          <w:rFonts w:ascii="Arial" w:hAnsi="Arial" w:cs="Arial"/>
          <w:sz w:val="24"/>
          <w:szCs w:val="24"/>
        </w:rPr>
        <w:t>-</w:t>
      </w:r>
      <w:r w:rsidR="004B0087">
        <w:rPr>
          <w:rFonts w:ascii="Arial" w:hAnsi="Arial" w:cs="Arial"/>
          <w:sz w:val="24"/>
          <w:szCs w:val="24"/>
        </w:rPr>
        <w:t>1</w:t>
      </w:r>
      <w:r w:rsidR="006A7129">
        <w:rPr>
          <w:rFonts w:ascii="Arial" w:hAnsi="Arial" w:cs="Arial"/>
          <w:sz w:val="24"/>
          <w:szCs w:val="24"/>
        </w:rPr>
        <w:t>5</w:t>
      </w:r>
    </w:p>
    <w:p w14:paraId="7361C797" w14:textId="77777777" w:rsidR="00891EFD" w:rsidRDefault="00891EFD" w:rsidP="00244E30">
      <w:pPr>
        <w:ind w:left="720"/>
        <w:rPr>
          <w:rFonts w:ascii="Arial" w:hAnsi="Arial" w:cs="Arial"/>
          <w:sz w:val="24"/>
          <w:szCs w:val="24"/>
        </w:rPr>
      </w:pPr>
    </w:p>
    <w:p w14:paraId="74FE01C7" w14:textId="31DA0177" w:rsidR="0031747E" w:rsidRDefault="00323258" w:rsidP="0031747E">
      <w:pPr>
        <w:rPr>
          <w:rFonts w:ascii="Arial" w:hAnsi="Arial" w:cs="Arial"/>
          <w:sz w:val="24"/>
          <w:szCs w:val="24"/>
        </w:rPr>
      </w:pPr>
      <w:r>
        <w:rPr>
          <w:rFonts w:ascii="Arial" w:hAnsi="Arial" w:cs="Arial"/>
          <w:b/>
          <w:bCs/>
          <w:sz w:val="24"/>
          <w:szCs w:val="24"/>
        </w:rPr>
        <w:t>10</w:t>
      </w:r>
      <w:r w:rsidR="0031747E">
        <w:rPr>
          <w:rFonts w:ascii="Arial" w:hAnsi="Arial" w:cs="Arial"/>
          <w:b/>
          <w:bCs/>
          <w:sz w:val="24"/>
          <w:szCs w:val="24"/>
        </w:rPr>
        <w:t>. General</w:t>
      </w:r>
    </w:p>
    <w:p w14:paraId="0BD684F3" w14:textId="791E64B8" w:rsidR="0031747E" w:rsidRDefault="0031747E" w:rsidP="0031747E">
      <w:pPr>
        <w:ind w:left="720"/>
        <w:rPr>
          <w:rFonts w:ascii="Arial" w:hAnsi="Arial" w:cs="Arial"/>
          <w:sz w:val="24"/>
          <w:szCs w:val="24"/>
        </w:rPr>
      </w:pPr>
      <w:r>
        <w:rPr>
          <w:rFonts w:ascii="Arial" w:hAnsi="Arial" w:cs="Arial"/>
          <w:sz w:val="24"/>
          <w:szCs w:val="24"/>
        </w:rPr>
        <w:t>a) No person shall throw or deposit or allow to fall from any vehicle, any waste and/or non-acceptable waste onto any right-of-way, roads, lanes, watercourses and/or public lands within the Municipality.</w:t>
      </w:r>
    </w:p>
    <w:p w14:paraId="1E0AD058" w14:textId="2891B005" w:rsidR="0031747E" w:rsidRDefault="0031747E" w:rsidP="0031747E">
      <w:pPr>
        <w:ind w:left="720"/>
        <w:rPr>
          <w:rFonts w:ascii="Arial" w:hAnsi="Arial" w:cs="Arial"/>
          <w:sz w:val="24"/>
          <w:szCs w:val="24"/>
        </w:rPr>
      </w:pPr>
      <w:r>
        <w:rPr>
          <w:rFonts w:ascii="Arial" w:hAnsi="Arial" w:cs="Arial"/>
          <w:sz w:val="24"/>
          <w:szCs w:val="24"/>
        </w:rPr>
        <w:lastRenderedPageBreak/>
        <w:t>b) The headings in this By-</w:t>
      </w:r>
      <w:r w:rsidR="00873169">
        <w:rPr>
          <w:rFonts w:ascii="Arial" w:hAnsi="Arial" w:cs="Arial"/>
          <w:sz w:val="24"/>
          <w:szCs w:val="24"/>
        </w:rPr>
        <w:t>L</w:t>
      </w:r>
      <w:r>
        <w:rPr>
          <w:rFonts w:ascii="Arial" w:hAnsi="Arial" w:cs="Arial"/>
          <w:sz w:val="24"/>
          <w:szCs w:val="24"/>
        </w:rPr>
        <w:t>aw are solely for convenience of reference and are not intended to be full or accurate descriptions of the contents thereof and are not to be considered</w:t>
      </w:r>
      <w:r w:rsidR="00C158F8">
        <w:rPr>
          <w:rFonts w:ascii="Arial" w:hAnsi="Arial" w:cs="Arial"/>
          <w:sz w:val="24"/>
          <w:szCs w:val="24"/>
        </w:rPr>
        <w:t xml:space="preserve"> as part of the By-</w:t>
      </w:r>
      <w:r w:rsidR="00873169">
        <w:rPr>
          <w:rFonts w:ascii="Arial" w:hAnsi="Arial" w:cs="Arial"/>
          <w:sz w:val="24"/>
          <w:szCs w:val="24"/>
        </w:rPr>
        <w:t>L</w:t>
      </w:r>
      <w:r w:rsidR="00C158F8">
        <w:rPr>
          <w:rFonts w:ascii="Arial" w:hAnsi="Arial" w:cs="Arial"/>
          <w:sz w:val="24"/>
          <w:szCs w:val="24"/>
        </w:rPr>
        <w:t>aw.</w:t>
      </w:r>
    </w:p>
    <w:p w14:paraId="7F46A7D5" w14:textId="77777777" w:rsidR="00891EFD" w:rsidRDefault="00891EFD" w:rsidP="0031747E">
      <w:pPr>
        <w:ind w:left="720"/>
        <w:rPr>
          <w:rFonts w:ascii="Arial" w:hAnsi="Arial" w:cs="Arial"/>
          <w:sz w:val="24"/>
          <w:szCs w:val="24"/>
        </w:rPr>
      </w:pPr>
    </w:p>
    <w:p w14:paraId="39F77C51" w14:textId="59AF395B" w:rsidR="00FD6B8A" w:rsidRDefault="00FD6B8A" w:rsidP="00FD6B8A">
      <w:pPr>
        <w:rPr>
          <w:rFonts w:ascii="Arial" w:hAnsi="Arial" w:cs="Arial"/>
          <w:b/>
          <w:bCs/>
          <w:sz w:val="24"/>
          <w:szCs w:val="24"/>
        </w:rPr>
      </w:pPr>
      <w:r>
        <w:rPr>
          <w:rFonts w:ascii="Arial" w:hAnsi="Arial" w:cs="Arial"/>
          <w:b/>
          <w:bCs/>
          <w:sz w:val="24"/>
          <w:szCs w:val="24"/>
        </w:rPr>
        <w:t>1</w:t>
      </w:r>
      <w:r w:rsidR="00323258">
        <w:rPr>
          <w:rFonts w:ascii="Arial" w:hAnsi="Arial" w:cs="Arial"/>
          <w:b/>
          <w:bCs/>
          <w:sz w:val="24"/>
          <w:szCs w:val="24"/>
        </w:rPr>
        <w:t>1</w:t>
      </w:r>
      <w:r>
        <w:rPr>
          <w:rFonts w:ascii="Arial" w:hAnsi="Arial" w:cs="Arial"/>
          <w:b/>
          <w:bCs/>
          <w:sz w:val="24"/>
          <w:szCs w:val="24"/>
        </w:rPr>
        <w:t>. Enforcement and Penalty</w:t>
      </w:r>
    </w:p>
    <w:p w14:paraId="175DE351" w14:textId="08441059" w:rsidR="00FD6B8A" w:rsidRDefault="00FD6B8A" w:rsidP="00FD6B8A">
      <w:pPr>
        <w:ind w:left="720"/>
        <w:rPr>
          <w:rFonts w:ascii="Arial" w:hAnsi="Arial" w:cs="Arial"/>
          <w:sz w:val="24"/>
          <w:szCs w:val="24"/>
        </w:rPr>
      </w:pPr>
      <w:r>
        <w:rPr>
          <w:rFonts w:ascii="Arial" w:hAnsi="Arial" w:cs="Arial"/>
          <w:sz w:val="24"/>
          <w:szCs w:val="24"/>
        </w:rPr>
        <w:t>a) Every person who contravenes any provisions of this By-</w:t>
      </w:r>
      <w:r w:rsidR="00873169">
        <w:rPr>
          <w:rFonts w:ascii="Arial" w:hAnsi="Arial" w:cs="Arial"/>
          <w:sz w:val="24"/>
          <w:szCs w:val="24"/>
        </w:rPr>
        <w:t>L</w:t>
      </w:r>
      <w:r>
        <w:rPr>
          <w:rFonts w:ascii="Arial" w:hAnsi="Arial" w:cs="Arial"/>
          <w:sz w:val="24"/>
          <w:szCs w:val="24"/>
        </w:rPr>
        <w:t>aw is guilty of an offence and is liable, upon conviction, to fine of not less than $150.00 and not more than $1,000.00 for every individual who is convicted of a first offence and not less than $1,000.00 and not more than $5,000.00 for any subsequent offence under this By-</w:t>
      </w:r>
      <w:r w:rsidR="00873169">
        <w:rPr>
          <w:rFonts w:ascii="Arial" w:hAnsi="Arial" w:cs="Arial"/>
          <w:sz w:val="24"/>
          <w:szCs w:val="24"/>
        </w:rPr>
        <w:t>L</w:t>
      </w:r>
      <w:r>
        <w:rPr>
          <w:rFonts w:ascii="Arial" w:hAnsi="Arial" w:cs="Arial"/>
          <w:sz w:val="24"/>
          <w:szCs w:val="24"/>
        </w:rPr>
        <w:t>aw.</w:t>
      </w:r>
    </w:p>
    <w:p w14:paraId="7213335F" w14:textId="7BFE8579" w:rsidR="00FD6B8A" w:rsidRDefault="00FD6B8A" w:rsidP="00FD6B8A">
      <w:pPr>
        <w:ind w:left="720"/>
        <w:rPr>
          <w:rFonts w:ascii="Arial" w:hAnsi="Arial" w:cs="Arial"/>
          <w:sz w:val="24"/>
          <w:szCs w:val="24"/>
        </w:rPr>
      </w:pPr>
      <w:r>
        <w:rPr>
          <w:rFonts w:ascii="Arial" w:hAnsi="Arial" w:cs="Arial"/>
          <w:sz w:val="24"/>
          <w:szCs w:val="24"/>
        </w:rPr>
        <w:t>b) Where any person fails to comply with the requirements or provisions of this By-</w:t>
      </w:r>
      <w:r w:rsidR="00873169">
        <w:rPr>
          <w:rFonts w:ascii="Arial" w:hAnsi="Arial" w:cs="Arial"/>
          <w:sz w:val="24"/>
          <w:szCs w:val="24"/>
        </w:rPr>
        <w:t>L</w:t>
      </w:r>
      <w:r>
        <w:rPr>
          <w:rFonts w:ascii="Arial" w:hAnsi="Arial" w:cs="Arial"/>
          <w:sz w:val="24"/>
          <w:szCs w:val="24"/>
        </w:rPr>
        <w:t>aw, such matter or thing may be done at such person’s expense by the Municipality, and the Municipality may recover the expense incurred in doing it by action, or the same, with interest, may be recovered in like manner as municipal taxes.</w:t>
      </w:r>
    </w:p>
    <w:p w14:paraId="75C43AE9" w14:textId="283427EE" w:rsidR="00FD6B8A" w:rsidRDefault="00FD6B8A" w:rsidP="00FD6B8A">
      <w:pPr>
        <w:ind w:left="720"/>
        <w:rPr>
          <w:rFonts w:ascii="Arial" w:hAnsi="Arial" w:cs="Arial"/>
          <w:sz w:val="24"/>
          <w:szCs w:val="24"/>
        </w:rPr>
      </w:pPr>
      <w:r>
        <w:rPr>
          <w:rFonts w:ascii="Arial" w:hAnsi="Arial" w:cs="Arial"/>
          <w:sz w:val="24"/>
          <w:szCs w:val="24"/>
        </w:rPr>
        <w:t>c) The Municipality’s By-</w:t>
      </w:r>
      <w:r w:rsidR="00873169">
        <w:rPr>
          <w:rFonts w:ascii="Arial" w:hAnsi="Arial" w:cs="Arial"/>
          <w:sz w:val="24"/>
          <w:szCs w:val="24"/>
        </w:rPr>
        <w:t>L</w:t>
      </w:r>
      <w:r>
        <w:rPr>
          <w:rFonts w:ascii="Arial" w:hAnsi="Arial" w:cs="Arial"/>
          <w:sz w:val="24"/>
          <w:szCs w:val="24"/>
        </w:rPr>
        <w:t>aw enforcement officer is hereby authorized and empowered to enforce the provisions of this By-</w:t>
      </w:r>
      <w:r w:rsidR="00873169">
        <w:rPr>
          <w:rFonts w:ascii="Arial" w:hAnsi="Arial" w:cs="Arial"/>
          <w:sz w:val="24"/>
          <w:szCs w:val="24"/>
        </w:rPr>
        <w:t>L</w:t>
      </w:r>
      <w:r>
        <w:rPr>
          <w:rFonts w:ascii="Arial" w:hAnsi="Arial" w:cs="Arial"/>
          <w:sz w:val="24"/>
          <w:szCs w:val="24"/>
        </w:rPr>
        <w:t>aw.</w:t>
      </w:r>
    </w:p>
    <w:p w14:paraId="57D27003" w14:textId="77777777" w:rsidR="00891EFD" w:rsidRDefault="00891EFD" w:rsidP="00FD6B8A">
      <w:pPr>
        <w:ind w:left="720"/>
        <w:rPr>
          <w:rFonts w:ascii="Arial" w:hAnsi="Arial" w:cs="Arial"/>
          <w:sz w:val="24"/>
          <w:szCs w:val="24"/>
        </w:rPr>
      </w:pPr>
    </w:p>
    <w:p w14:paraId="5E1EB197" w14:textId="56B5552F" w:rsidR="00F95D45" w:rsidRDefault="00F95D45" w:rsidP="00F95D45">
      <w:pPr>
        <w:pStyle w:val="BodyText"/>
        <w:spacing w:before="1"/>
        <w:rPr>
          <w:rFonts w:ascii="Arial" w:hAnsi="Arial" w:cs="Arial"/>
          <w:b/>
          <w:bCs/>
          <w:sz w:val="24"/>
          <w:szCs w:val="24"/>
        </w:rPr>
      </w:pPr>
      <w:r>
        <w:rPr>
          <w:rFonts w:ascii="Arial" w:hAnsi="Arial" w:cs="Arial"/>
          <w:b/>
          <w:bCs/>
          <w:sz w:val="24"/>
          <w:szCs w:val="24"/>
        </w:rPr>
        <w:t>1</w:t>
      </w:r>
      <w:r w:rsidR="00323258">
        <w:rPr>
          <w:rFonts w:ascii="Arial" w:hAnsi="Arial" w:cs="Arial"/>
          <w:b/>
          <w:bCs/>
          <w:sz w:val="24"/>
          <w:szCs w:val="24"/>
        </w:rPr>
        <w:t>2</w:t>
      </w:r>
      <w:r>
        <w:rPr>
          <w:rFonts w:ascii="Arial" w:hAnsi="Arial" w:cs="Arial"/>
          <w:b/>
          <w:bCs/>
          <w:sz w:val="24"/>
          <w:szCs w:val="24"/>
        </w:rPr>
        <w:t>. Repeal of By-</w:t>
      </w:r>
      <w:r w:rsidR="00873169">
        <w:rPr>
          <w:rFonts w:ascii="Arial" w:hAnsi="Arial" w:cs="Arial"/>
          <w:b/>
          <w:bCs/>
          <w:sz w:val="24"/>
          <w:szCs w:val="24"/>
        </w:rPr>
        <w:t>L</w:t>
      </w:r>
      <w:r>
        <w:rPr>
          <w:rFonts w:ascii="Arial" w:hAnsi="Arial" w:cs="Arial"/>
          <w:b/>
          <w:bCs/>
          <w:sz w:val="24"/>
          <w:szCs w:val="24"/>
        </w:rPr>
        <w:t>aw</w:t>
      </w:r>
    </w:p>
    <w:p w14:paraId="61FF46EA" w14:textId="3A816D99" w:rsidR="00F95D45" w:rsidRDefault="00F95D45" w:rsidP="00F95D45">
      <w:pPr>
        <w:pStyle w:val="BodyText"/>
        <w:spacing w:before="1"/>
        <w:rPr>
          <w:rFonts w:ascii="Arial" w:hAnsi="Arial" w:cs="Arial"/>
          <w:sz w:val="24"/>
          <w:szCs w:val="24"/>
        </w:rPr>
      </w:pPr>
      <w:r>
        <w:rPr>
          <w:rFonts w:ascii="Arial" w:hAnsi="Arial" w:cs="Arial"/>
          <w:b/>
          <w:bCs/>
          <w:sz w:val="24"/>
          <w:szCs w:val="24"/>
        </w:rPr>
        <w:tab/>
      </w:r>
    </w:p>
    <w:p w14:paraId="1256697E" w14:textId="01B406B7" w:rsidR="00F95D45" w:rsidRPr="00F95D45" w:rsidRDefault="00F95D45" w:rsidP="00891EFD">
      <w:pPr>
        <w:pStyle w:val="BodyText"/>
        <w:spacing w:before="1"/>
        <w:ind w:left="720"/>
        <w:rPr>
          <w:sz w:val="22"/>
        </w:rPr>
      </w:pPr>
      <w:r>
        <w:rPr>
          <w:rFonts w:ascii="Arial" w:hAnsi="Arial" w:cs="Arial"/>
          <w:sz w:val="24"/>
          <w:szCs w:val="24"/>
        </w:rPr>
        <w:t>The provisions of this By-</w:t>
      </w:r>
      <w:r w:rsidR="00873169">
        <w:rPr>
          <w:rFonts w:ascii="Arial" w:hAnsi="Arial" w:cs="Arial"/>
          <w:sz w:val="24"/>
          <w:szCs w:val="24"/>
        </w:rPr>
        <w:t>L</w:t>
      </w:r>
      <w:r>
        <w:rPr>
          <w:rFonts w:ascii="Arial" w:hAnsi="Arial" w:cs="Arial"/>
          <w:sz w:val="24"/>
          <w:szCs w:val="24"/>
        </w:rPr>
        <w:t>aw commence immediately upon the passing thereof, all previous</w:t>
      </w:r>
      <w:r w:rsidR="00891EFD">
        <w:rPr>
          <w:rFonts w:ascii="Arial" w:hAnsi="Arial" w:cs="Arial"/>
          <w:sz w:val="24"/>
          <w:szCs w:val="24"/>
        </w:rPr>
        <w:t xml:space="preserve"> By-</w:t>
      </w:r>
      <w:r w:rsidR="00873169">
        <w:rPr>
          <w:rFonts w:ascii="Arial" w:hAnsi="Arial" w:cs="Arial"/>
          <w:sz w:val="24"/>
          <w:szCs w:val="24"/>
        </w:rPr>
        <w:t>L</w:t>
      </w:r>
      <w:r w:rsidR="00891EFD">
        <w:rPr>
          <w:rFonts w:ascii="Arial" w:hAnsi="Arial" w:cs="Arial"/>
          <w:sz w:val="24"/>
          <w:szCs w:val="24"/>
        </w:rPr>
        <w:t>aws and motions pertaining to such shall be repealed upon the effective date of this By-</w:t>
      </w:r>
      <w:r w:rsidR="00873169">
        <w:rPr>
          <w:rFonts w:ascii="Arial" w:hAnsi="Arial" w:cs="Arial"/>
          <w:sz w:val="24"/>
          <w:szCs w:val="24"/>
        </w:rPr>
        <w:t>L</w:t>
      </w:r>
      <w:r w:rsidR="00891EFD">
        <w:rPr>
          <w:rFonts w:ascii="Arial" w:hAnsi="Arial" w:cs="Arial"/>
          <w:sz w:val="24"/>
          <w:szCs w:val="24"/>
        </w:rPr>
        <w:t>aw.</w:t>
      </w:r>
    </w:p>
    <w:p w14:paraId="3F5F692D" w14:textId="205504CF" w:rsidR="00F95D45" w:rsidRPr="00F95D45" w:rsidRDefault="00F95D45" w:rsidP="00F95D45">
      <w:pPr>
        <w:rPr>
          <w:rFonts w:ascii="Arial" w:hAnsi="Arial" w:cs="Arial"/>
          <w:b/>
          <w:bCs/>
          <w:sz w:val="24"/>
          <w:szCs w:val="24"/>
        </w:rPr>
      </w:pPr>
    </w:p>
    <w:p w14:paraId="088AE0A6" w14:textId="77777777" w:rsidR="00FD6B8A" w:rsidRDefault="00FD6B8A" w:rsidP="00FD6B8A">
      <w:pPr>
        <w:pStyle w:val="BodyText"/>
        <w:spacing w:before="7"/>
      </w:pPr>
    </w:p>
    <w:p w14:paraId="4C346DD2" w14:textId="7D194E17" w:rsidR="00D67B07" w:rsidRPr="003D6BF4" w:rsidRDefault="00D67B07" w:rsidP="00A66484">
      <w:pPr>
        <w:rPr>
          <w:rFonts w:ascii="Arial" w:hAnsi="Arial" w:cs="Arial"/>
          <w:b/>
          <w:bCs/>
          <w:sz w:val="24"/>
          <w:szCs w:val="24"/>
        </w:rPr>
      </w:pPr>
      <w:r w:rsidRPr="003D6BF4">
        <w:rPr>
          <w:rFonts w:ascii="Arial" w:hAnsi="Arial" w:cs="Arial"/>
          <w:b/>
          <w:bCs/>
          <w:sz w:val="24"/>
          <w:szCs w:val="24"/>
        </w:rPr>
        <w:t xml:space="preserve">READ A FIRST, SECOND, THIRD TIME AND FINALLY PASSED THIS </w:t>
      </w:r>
      <w:r w:rsidR="00BA5A86">
        <w:rPr>
          <w:rFonts w:ascii="Arial" w:hAnsi="Arial" w:cs="Arial"/>
          <w:b/>
          <w:bCs/>
          <w:sz w:val="24"/>
          <w:szCs w:val="24"/>
        </w:rPr>
        <w:t>20</w:t>
      </w:r>
      <w:r w:rsidR="006A7129" w:rsidRPr="006A7129">
        <w:rPr>
          <w:rFonts w:ascii="Arial" w:hAnsi="Arial" w:cs="Arial"/>
          <w:b/>
          <w:bCs/>
          <w:sz w:val="24"/>
          <w:szCs w:val="24"/>
          <w:vertAlign w:val="superscript"/>
        </w:rPr>
        <w:t>th</w:t>
      </w:r>
      <w:r w:rsidR="006A7129">
        <w:rPr>
          <w:rFonts w:ascii="Arial" w:hAnsi="Arial" w:cs="Arial"/>
          <w:b/>
          <w:bCs/>
          <w:sz w:val="24"/>
          <w:szCs w:val="24"/>
        </w:rPr>
        <w:t xml:space="preserve"> </w:t>
      </w:r>
      <w:r w:rsidRPr="003D6BF4">
        <w:rPr>
          <w:rFonts w:ascii="Arial" w:hAnsi="Arial" w:cs="Arial"/>
          <w:b/>
          <w:bCs/>
          <w:sz w:val="24"/>
          <w:szCs w:val="24"/>
        </w:rPr>
        <w:t xml:space="preserve">DAY OF </w:t>
      </w:r>
      <w:r w:rsidR="00BA5A86">
        <w:rPr>
          <w:rFonts w:ascii="Arial" w:hAnsi="Arial" w:cs="Arial"/>
          <w:b/>
          <w:bCs/>
          <w:sz w:val="24"/>
          <w:szCs w:val="24"/>
        </w:rPr>
        <w:t>JULY</w:t>
      </w:r>
      <w:r w:rsidRPr="003D6BF4">
        <w:rPr>
          <w:rFonts w:ascii="Arial" w:hAnsi="Arial" w:cs="Arial"/>
          <w:b/>
          <w:bCs/>
          <w:sz w:val="24"/>
          <w:szCs w:val="24"/>
        </w:rPr>
        <w:t xml:space="preserve"> 202</w:t>
      </w:r>
      <w:r w:rsidR="00BA5A86">
        <w:rPr>
          <w:rFonts w:ascii="Arial" w:hAnsi="Arial" w:cs="Arial"/>
          <w:b/>
          <w:bCs/>
          <w:sz w:val="24"/>
          <w:szCs w:val="24"/>
        </w:rPr>
        <w:t>6</w:t>
      </w:r>
      <w:r w:rsidRPr="003D6BF4">
        <w:rPr>
          <w:rFonts w:ascii="Arial" w:hAnsi="Arial" w:cs="Arial"/>
          <w:b/>
          <w:bCs/>
          <w:sz w:val="24"/>
          <w:szCs w:val="24"/>
        </w:rPr>
        <w:t>.</w:t>
      </w:r>
    </w:p>
    <w:p w14:paraId="5B1690A5" w14:textId="0BB7FD69" w:rsidR="00D67B07" w:rsidRDefault="00D67B07" w:rsidP="00A66484">
      <w:pPr>
        <w:rPr>
          <w:rFonts w:ascii="Arial" w:hAnsi="Arial" w:cs="Arial"/>
          <w:sz w:val="24"/>
          <w:szCs w:val="24"/>
        </w:rPr>
      </w:pPr>
    </w:p>
    <w:p w14:paraId="2C81551A" w14:textId="78AA8382" w:rsidR="00D67B07" w:rsidRDefault="00D67B07" w:rsidP="00A66484">
      <w:pPr>
        <w:rPr>
          <w:rFonts w:ascii="Arial" w:hAnsi="Arial" w:cs="Arial"/>
          <w:sz w:val="24"/>
          <w:szCs w:val="24"/>
        </w:rPr>
      </w:pPr>
    </w:p>
    <w:p w14:paraId="408413DA" w14:textId="25FA7554" w:rsidR="00D67B07" w:rsidRDefault="00D67B07" w:rsidP="00A66484">
      <w:pPr>
        <w:rPr>
          <w:rFonts w:ascii="Arial" w:hAnsi="Arial" w:cs="Arial"/>
          <w:sz w:val="24"/>
          <w:szCs w:val="24"/>
        </w:rPr>
      </w:pPr>
    </w:p>
    <w:p w14:paraId="1473D6E8" w14:textId="69A9E56F" w:rsidR="00D67B07" w:rsidRDefault="00D67B07" w:rsidP="00A6648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________________________________</w:t>
      </w:r>
    </w:p>
    <w:p w14:paraId="35D3C5BE" w14:textId="299765DC" w:rsidR="00D67B07" w:rsidRDefault="00D67B07" w:rsidP="00A6648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Mayor:</w:t>
      </w:r>
      <w:r w:rsidR="006A7129">
        <w:rPr>
          <w:rFonts w:ascii="Arial" w:hAnsi="Arial" w:cs="Arial"/>
          <w:sz w:val="24"/>
          <w:szCs w:val="24"/>
        </w:rPr>
        <w:t xml:space="preserve"> Kim Carson</w:t>
      </w:r>
    </w:p>
    <w:p w14:paraId="7AC91C78" w14:textId="10561A89" w:rsidR="00D67B07" w:rsidRDefault="00D67B07" w:rsidP="00A66484">
      <w:pPr>
        <w:rPr>
          <w:rFonts w:ascii="Arial" w:hAnsi="Arial" w:cs="Arial"/>
          <w:sz w:val="24"/>
          <w:szCs w:val="24"/>
        </w:rPr>
      </w:pPr>
    </w:p>
    <w:p w14:paraId="5244C5D2" w14:textId="3365F124" w:rsidR="00D67B07" w:rsidRDefault="00D67B07" w:rsidP="00A66484">
      <w:pPr>
        <w:rPr>
          <w:rFonts w:ascii="Arial" w:hAnsi="Arial" w:cs="Arial"/>
          <w:sz w:val="24"/>
          <w:szCs w:val="24"/>
        </w:rPr>
      </w:pPr>
    </w:p>
    <w:p w14:paraId="68E0C279" w14:textId="7133C345" w:rsidR="00D67B07" w:rsidRDefault="00D67B07" w:rsidP="00A6648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________________________________</w:t>
      </w:r>
    </w:p>
    <w:p w14:paraId="69D72221" w14:textId="59B7F44E" w:rsidR="00D67B07" w:rsidRDefault="00D67B07" w:rsidP="00A66484">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F61CF1">
        <w:rPr>
          <w:rFonts w:ascii="Arial" w:hAnsi="Arial" w:cs="Arial"/>
          <w:sz w:val="24"/>
          <w:szCs w:val="24"/>
        </w:rPr>
        <w:t xml:space="preserve">      Clerk/Treasurer: Victoria Tisdale</w:t>
      </w:r>
    </w:p>
    <w:p w14:paraId="4E01AEF7" w14:textId="31A20F60" w:rsidR="001654ED" w:rsidRDefault="001654ED" w:rsidP="00A66484">
      <w:pPr>
        <w:rPr>
          <w:rFonts w:ascii="Arial" w:hAnsi="Arial" w:cs="Arial"/>
          <w:sz w:val="24"/>
          <w:szCs w:val="24"/>
        </w:rPr>
      </w:pPr>
    </w:p>
    <w:p w14:paraId="3134A0F4" w14:textId="4B0F8AA1" w:rsidR="001654ED" w:rsidRDefault="001654ED" w:rsidP="00A66484">
      <w:pPr>
        <w:rPr>
          <w:rFonts w:ascii="Arial" w:hAnsi="Arial" w:cs="Arial"/>
          <w:sz w:val="24"/>
          <w:szCs w:val="24"/>
        </w:rPr>
      </w:pPr>
    </w:p>
    <w:p w14:paraId="2E462219" w14:textId="5396EA3A" w:rsidR="001654ED" w:rsidRDefault="001654ED" w:rsidP="00A66484">
      <w:pPr>
        <w:rPr>
          <w:rFonts w:ascii="Arial" w:hAnsi="Arial" w:cs="Arial"/>
          <w:sz w:val="24"/>
          <w:szCs w:val="24"/>
        </w:rPr>
      </w:pPr>
    </w:p>
    <w:p w14:paraId="5FA4A868" w14:textId="4ADD88DA" w:rsidR="001654ED" w:rsidRDefault="001654ED" w:rsidP="00A66484">
      <w:pPr>
        <w:rPr>
          <w:rFonts w:ascii="Arial" w:hAnsi="Arial" w:cs="Arial"/>
          <w:sz w:val="24"/>
          <w:szCs w:val="24"/>
        </w:rPr>
      </w:pPr>
    </w:p>
    <w:p w14:paraId="2FD802B1" w14:textId="0CEBFE92" w:rsidR="001654ED" w:rsidRDefault="001654ED" w:rsidP="00A66484">
      <w:pPr>
        <w:rPr>
          <w:rFonts w:ascii="Arial" w:hAnsi="Arial" w:cs="Arial"/>
          <w:sz w:val="24"/>
          <w:szCs w:val="24"/>
        </w:rPr>
      </w:pPr>
    </w:p>
    <w:p w14:paraId="3411FFB0" w14:textId="77777777" w:rsidR="00BC21FC" w:rsidRDefault="00BC21FC" w:rsidP="001654ED">
      <w:pPr>
        <w:jc w:val="center"/>
        <w:rPr>
          <w:rFonts w:ascii="Arial" w:hAnsi="Arial" w:cs="Arial"/>
          <w:b/>
          <w:bCs/>
          <w:sz w:val="24"/>
          <w:szCs w:val="24"/>
        </w:rPr>
      </w:pPr>
    </w:p>
    <w:p w14:paraId="35DD4022" w14:textId="77777777" w:rsidR="00BC21FC" w:rsidRDefault="00BC21FC" w:rsidP="001654ED">
      <w:pPr>
        <w:jc w:val="center"/>
        <w:rPr>
          <w:rFonts w:ascii="Arial" w:hAnsi="Arial" w:cs="Arial"/>
          <w:b/>
          <w:bCs/>
          <w:sz w:val="24"/>
          <w:szCs w:val="24"/>
        </w:rPr>
      </w:pPr>
    </w:p>
    <w:p w14:paraId="7A20DA23" w14:textId="77777777" w:rsidR="00BC21FC" w:rsidRDefault="00BC21FC" w:rsidP="001654ED">
      <w:pPr>
        <w:jc w:val="center"/>
        <w:rPr>
          <w:rFonts w:ascii="Arial" w:hAnsi="Arial" w:cs="Arial"/>
          <w:b/>
          <w:bCs/>
          <w:sz w:val="24"/>
          <w:szCs w:val="24"/>
        </w:rPr>
      </w:pPr>
    </w:p>
    <w:p w14:paraId="7988BC1B" w14:textId="03F21BCB" w:rsidR="001654ED" w:rsidRDefault="001654ED" w:rsidP="001654ED">
      <w:pPr>
        <w:jc w:val="center"/>
        <w:rPr>
          <w:rFonts w:ascii="Arial" w:hAnsi="Arial" w:cs="Arial"/>
          <w:b/>
          <w:bCs/>
          <w:sz w:val="24"/>
          <w:szCs w:val="24"/>
        </w:rPr>
      </w:pPr>
      <w:r>
        <w:rPr>
          <w:rFonts w:ascii="Arial" w:hAnsi="Arial" w:cs="Arial"/>
          <w:b/>
          <w:bCs/>
          <w:sz w:val="24"/>
          <w:szCs w:val="24"/>
        </w:rPr>
        <w:lastRenderedPageBreak/>
        <w:t>Schedule “A”</w:t>
      </w:r>
    </w:p>
    <w:p w14:paraId="3C104743" w14:textId="77777777" w:rsidR="00974052" w:rsidRDefault="00974052" w:rsidP="00974052">
      <w:pPr>
        <w:jc w:val="center"/>
        <w:rPr>
          <w:rFonts w:ascii="Arial" w:hAnsi="Arial" w:cs="Arial"/>
          <w:b/>
          <w:bCs/>
          <w:sz w:val="24"/>
          <w:szCs w:val="24"/>
        </w:rPr>
      </w:pPr>
      <w:r>
        <w:rPr>
          <w:rFonts w:ascii="Arial" w:hAnsi="Arial" w:cs="Arial"/>
          <w:b/>
          <w:bCs/>
          <w:sz w:val="24"/>
          <w:szCs w:val="24"/>
        </w:rPr>
        <w:t>The Corporation of the Township of Limerick</w:t>
      </w:r>
    </w:p>
    <w:p w14:paraId="3D79DC6B" w14:textId="63BC88AC" w:rsidR="001654ED" w:rsidRDefault="001654ED" w:rsidP="001654ED">
      <w:pPr>
        <w:jc w:val="center"/>
        <w:rPr>
          <w:rFonts w:ascii="Arial" w:hAnsi="Arial" w:cs="Arial"/>
          <w:b/>
          <w:bCs/>
          <w:sz w:val="24"/>
          <w:szCs w:val="24"/>
        </w:rPr>
      </w:pPr>
      <w:r>
        <w:rPr>
          <w:rFonts w:ascii="Arial" w:hAnsi="Arial" w:cs="Arial"/>
          <w:b/>
          <w:bCs/>
          <w:sz w:val="24"/>
          <w:szCs w:val="24"/>
        </w:rPr>
        <w:t>To By-Law No: 20</w:t>
      </w:r>
      <w:r w:rsidR="006A7129">
        <w:rPr>
          <w:rFonts w:ascii="Arial" w:hAnsi="Arial" w:cs="Arial"/>
          <w:b/>
          <w:bCs/>
          <w:sz w:val="24"/>
          <w:szCs w:val="24"/>
        </w:rPr>
        <w:t>2</w:t>
      </w:r>
      <w:r w:rsidR="00B401FE">
        <w:rPr>
          <w:rFonts w:ascii="Arial" w:hAnsi="Arial" w:cs="Arial"/>
          <w:b/>
          <w:bCs/>
          <w:sz w:val="24"/>
          <w:szCs w:val="24"/>
        </w:rPr>
        <w:t>6</w:t>
      </w:r>
      <w:r w:rsidR="006A7129">
        <w:rPr>
          <w:rFonts w:ascii="Arial" w:hAnsi="Arial" w:cs="Arial"/>
          <w:b/>
          <w:bCs/>
          <w:sz w:val="24"/>
          <w:szCs w:val="24"/>
        </w:rPr>
        <w:t>-</w:t>
      </w:r>
      <w:r w:rsidR="004B0087">
        <w:rPr>
          <w:rFonts w:ascii="Arial" w:hAnsi="Arial" w:cs="Arial"/>
          <w:b/>
          <w:bCs/>
          <w:sz w:val="24"/>
          <w:szCs w:val="24"/>
        </w:rPr>
        <w:t>1</w:t>
      </w:r>
      <w:r w:rsidR="006A7129">
        <w:rPr>
          <w:rFonts w:ascii="Arial" w:hAnsi="Arial" w:cs="Arial"/>
          <w:b/>
          <w:bCs/>
          <w:sz w:val="24"/>
          <w:szCs w:val="24"/>
        </w:rPr>
        <w:t>5</w:t>
      </w:r>
    </w:p>
    <w:p w14:paraId="51D1E5C5" w14:textId="77777777" w:rsidR="001654ED" w:rsidRDefault="001654ED" w:rsidP="001654ED">
      <w:pPr>
        <w:jc w:val="center"/>
        <w:rPr>
          <w:rFonts w:ascii="Arial" w:hAnsi="Arial" w:cs="Arial"/>
          <w:b/>
          <w:bCs/>
          <w:sz w:val="24"/>
          <w:szCs w:val="24"/>
        </w:rPr>
      </w:pPr>
    </w:p>
    <w:p w14:paraId="085643A0" w14:textId="7C689CC4" w:rsidR="001654ED" w:rsidRDefault="001654ED" w:rsidP="001654ED">
      <w:pPr>
        <w:jc w:val="center"/>
        <w:rPr>
          <w:rFonts w:ascii="Arial" w:hAnsi="Arial" w:cs="Arial"/>
          <w:b/>
          <w:bCs/>
          <w:sz w:val="24"/>
          <w:szCs w:val="24"/>
          <w:u w:val="single"/>
        </w:rPr>
      </w:pPr>
      <w:r>
        <w:rPr>
          <w:rFonts w:ascii="Arial" w:hAnsi="Arial" w:cs="Arial"/>
          <w:b/>
          <w:bCs/>
          <w:sz w:val="24"/>
          <w:szCs w:val="24"/>
          <w:u w:val="single"/>
        </w:rPr>
        <w:t>Specified Waste Disposal Hours</w:t>
      </w:r>
    </w:p>
    <w:p w14:paraId="5453021D" w14:textId="5F590A5B" w:rsidR="001654ED" w:rsidRDefault="001654ED" w:rsidP="001654ED">
      <w:pPr>
        <w:jc w:val="center"/>
        <w:rPr>
          <w:rFonts w:ascii="Arial" w:hAnsi="Arial" w:cs="Arial"/>
          <w:sz w:val="24"/>
          <w:szCs w:val="24"/>
        </w:rPr>
      </w:pPr>
      <w:r>
        <w:rPr>
          <w:rFonts w:ascii="Arial" w:hAnsi="Arial" w:cs="Arial"/>
          <w:sz w:val="24"/>
          <w:szCs w:val="24"/>
        </w:rPr>
        <w:t>The Waste Disposal Site shall be accessible to</w:t>
      </w:r>
      <w:r w:rsidR="00823784">
        <w:rPr>
          <w:rFonts w:ascii="Arial" w:hAnsi="Arial" w:cs="Arial"/>
          <w:sz w:val="24"/>
          <w:szCs w:val="24"/>
        </w:rPr>
        <w:t xml:space="preserve"> contributors or persons</w:t>
      </w:r>
      <w:r>
        <w:rPr>
          <w:rFonts w:ascii="Arial" w:hAnsi="Arial" w:cs="Arial"/>
          <w:sz w:val="24"/>
          <w:szCs w:val="24"/>
        </w:rPr>
        <w:t xml:space="preserve"> of the </w:t>
      </w:r>
      <w:r w:rsidR="00823784">
        <w:rPr>
          <w:rFonts w:ascii="Arial" w:hAnsi="Arial" w:cs="Arial"/>
          <w:sz w:val="24"/>
          <w:szCs w:val="24"/>
        </w:rPr>
        <w:t>Municipality</w:t>
      </w:r>
      <w:r w:rsidR="00570879">
        <w:rPr>
          <w:rFonts w:ascii="Arial" w:hAnsi="Arial" w:cs="Arial"/>
          <w:sz w:val="24"/>
          <w:szCs w:val="24"/>
        </w:rPr>
        <w:t xml:space="preserve"> (or as otherwise authorized by Council) during hours as specified:</w:t>
      </w:r>
    </w:p>
    <w:p w14:paraId="6E91A649" w14:textId="4C9D7E63" w:rsidR="00570879" w:rsidRDefault="00570879" w:rsidP="001654ED">
      <w:pPr>
        <w:jc w:val="center"/>
        <w:rPr>
          <w:rFonts w:ascii="Arial" w:hAnsi="Arial" w:cs="Arial"/>
          <w:sz w:val="24"/>
          <w:szCs w:val="24"/>
        </w:rPr>
      </w:pPr>
    </w:p>
    <w:p w14:paraId="51066B50" w14:textId="72B00A28" w:rsidR="00570879" w:rsidRDefault="00570879" w:rsidP="001654ED">
      <w:pPr>
        <w:jc w:val="center"/>
        <w:rPr>
          <w:rFonts w:ascii="Arial" w:hAnsi="Arial" w:cs="Arial"/>
          <w:b/>
          <w:bCs/>
          <w:sz w:val="24"/>
          <w:szCs w:val="24"/>
          <w:u w:val="single"/>
        </w:rPr>
      </w:pPr>
      <w:r>
        <w:rPr>
          <w:rFonts w:ascii="Arial" w:hAnsi="Arial" w:cs="Arial"/>
          <w:b/>
          <w:bCs/>
          <w:sz w:val="24"/>
          <w:szCs w:val="24"/>
          <w:u w:val="single"/>
        </w:rPr>
        <w:t>Summer Months</w:t>
      </w:r>
    </w:p>
    <w:p w14:paraId="66829BF0" w14:textId="1E935762" w:rsidR="00570879" w:rsidRDefault="00570879" w:rsidP="001654ED">
      <w:pPr>
        <w:jc w:val="center"/>
        <w:rPr>
          <w:rFonts w:ascii="Arial" w:hAnsi="Arial" w:cs="Arial"/>
          <w:sz w:val="24"/>
          <w:szCs w:val="24"/>
        </w:rPr>
      </w:pPr>
      <w:r>
        <w:rPr>
          <w:rFonts w:ascii="Arial" w:hAnsi="Arial" w:cs="Arial"/>
          <w:sz w:val="24"/>
          <w:szCs w:val="24"/>
        </w:rPr>
        <w:t>May – August</w:t>
      </w:r>
    </w:p>
    <w:p w14:paraId="6E754C35" w14:textId="31A17737" w:rsidR="00570879" w:rsidRPr="00570879" w:rsidRDefault="00570879" w:rsidP="00570879">
      <w:pPr>
        <w:jc w:val="center"/>
        <w:rPr>
          <w:rFonts w:ascii="Arial" w:hAnsi="Arial" w:cs="Arial"/>
          <w:sz w:val="24"/>
          <w:szCs w:val="24"/>
        </w:rPr>
      </w:pPr>
      <w:r>
        <w:rPr>
          <w:rFonts w:ascii="Arial" w:hAnsi="Arial" w:cs="Arial"/>
          <w:sz w:val="24"/>
          <w:szCs w:val="24"/>
        </w:rPr>
        <w:t xml:space="preserve">Wed, </w:t>
      </w:r>
      <w:r w:rsidR="006C27E2">
        <w:rPr>
          <w:rFonts w:ascii="Arial" w:hAnsi="Arial" w:cs="Arial"/>
          <w:sz w:val="24"/>
          <w:szCs w:val="24"/>
        </w:rPr>
        <w:t xml:space="preserve">Sat, </w:t>
      </w:r>
      <w:r>
        <w:rPr>
          <w:rFonts w:ascii="Arial" w:hAnsi="Arial" w:cs="Arial"/>
          <w:sz w:val="24"/>
          <w:szCs w:val="24"/>
        </w:rPr>
        <w:t>Sun, &amp; Holiday Mon.</w:t>
      </w:r>
    </w:p>
    <w:p w14:paraId="2EF3EF2F" w14:textId="239D3EE8" w:rsidR="00570879" w:rsidRDefault="00570879" w:rsidP="001654ED">
      <w:pPr>
        <w:pBdr>
          <w:bottom w:val="single" w:sz="12" w:space="1" w:color="auto"/>
        </w:pBdr>
        <w:jc w:val="center"/>
        <w:rPr>
          <w:rFonts w:ascii="Arial" w:hAnsi="Arial" w:cs="Arial"/>
          <w:sz w:val="24"/>
          <w:szCs w:val="24"/>
        </w:rPr>
      </w:pPr>
      <w:r>
        <w:rPr>
          <w:rFonts w:ascii="Arial" w:hAnsi="Arial" w:cs="Arial"/>
          <w:sz w:val="24"/>
          <w:szCs w:val="24"/>
        </w:rPr>
        <w:t>1</w:t>
      </w:r>
      <w:r w:rsidR="00156C60">
        <w:rPr>
          <w:rFonts w:ascii="Arial" w:hAnsi="Arial" w:cs="Arial"/>
          <w:sz w:val="24"/>
          <w:szCs w:val="24"/>
        </w:rPr>
        <w:t>1</w:t>
      </w:r>
      <w:r>
        <w:rPr>
          <w:rFonts w:ascii="Arial" w:hAnsi="Arial" w:cs="Arial"/>
          <w:sz w:val="24"/>
          <w:szCs w:val="24"/>
        </w:rPr>
        <w:t xml:space="preserve">:00 AM – </w:t>
      </w:r>
      <w:r w:rsidR="00156C60">
        <w:rPr>
          <w:rFonts w:ascii="Arial" w:hAnsi="Arial" w:cs="Arial"/>
          <w:sz w:val="24"/>
          <w:szCs w:val="24"/>
        </w:rPr>
        <w:t>6</w:t>
      </w:r>
      <w:r>
        <w:rPr>
          <w:rFonts w:ascii="Arial" w:hAnsi="Arial" w:cs="Arial"/>
          <w:sz w:val="24"/>
          <w:szCs w:val="24"/>
        </w:rPr>
        <w:t>:00 PM</w:t>
      </w:r>
    </w:p>
    <w:p w14:paraId="43D52C51" w14:textId="77777777" w:rsidR="004028DC" w:rsidRDefault="004028DC" w:rsidP="001654ED">
      <w:pPr>
        <w:pBdr>
          <w:bottom w:val="single" w:sz="12" w:space="1" w:color="auto"/>
        </w:pBdr>
        <w:jc w:val="center"/>
        <w:rPr>
          <w:rFonts w:ascii="Arial" w:hAnsi="Arial" w:cs="Arial"/>
          <w:sz w:val="24"/>
          <w:szCs w:val="24"/>
        </w:rPr>
      </w:pPr>
    </w:p>
    <w:p w14:paraId="649B34B7" w14:textId="31423DBA" w:rsidR="00570879" w:rsidRDefault="00570879" w:rsidP="001654ED">
      <w:pPr>
        <w:jc w:val="center"/>
        <w:rPr>
          <w:rFonts w:ascii="Arial" w:hAnsi="Arial" w:cs="Arial"/>
          <w:sz w:val="24"/>
          <w:szCs w:val="24"/>
        </w:rPr>
      </w:pPr>
    </w:p>
    <w:p w14:paraId="5546DBF7" w14:textId="0ACB8C45" w:rsidR="00570879" w:rsidRDefault="00570879" w:rsidP="001654ED">
      <w:pPr>
        <w:jc w:val="center"/>
        <w:rPr>
          <w:rFonts w:ascii="Arial" w:hAnsi="Arial" w:cs="Arial"/>
          <w:b/>
          <w:bCs/>
          <w:sz w:val="24"/>
          <w:szCs w:val="24"/>
          <w:u w:val="single"/>
        </w:rPr>
      </w:pPr>
      <w:r>
        <w:rPr>
          <w:rFonts w:ascii="Arial" w:hAnsi="Arial" w:cs="Arial"/>
          <w:b/>
          <w:bCs/>
          <w:sz w:val="24"/>
          <w:szCs w:val="24"/>
          <w:u w:val="single"/>
        </w:rPr>
        <w:t>Winter Months</w:t>
      </w:r>
    </w:p>
    <w:p w14:paraId="3DD0DA54" w14:textId="37D6C6A1" w:rsidR="00570879" w:rsidRDefault="00570879" w:rsidP="001654ED">
      <w:pPr>
        <w:jc w:val="center"/>
        <w:rPr>
          <w:rFonts w:ascii="Arial" w:hAnsi="Arial" w:cs="Arial"/>
          <w:sz w:val="24"/>
          <w:szCs w:val="24"/>
        </w:rPr>
      </w:pPr>
      <w:r>
        <w:rPr>
          <w:rFonts w:ascii="Arial" w:hAnsi="Arial" w:cs="Arial"/>
          <w:sz w:val="24"/>
          <w:szCs w:val="24"/>
        </w:rPr>
        <w:t>Sept – April</w:t>
      </w:r>
    </w:p>
    <w:p w14:paraId="03C80CEB" w14:textId="75C13D5E" w:rsidR="00570879" w:rsidRDefault="00570879" w:rsidP="001654ED">
      <w:pPr>
        <w:jc w:val="center"/>
        <w:rPr>
          <w:rFonts w:ascii="Arial" w:hAnsi="Arial" w:cs="Arial"/>
          <w:sz w:val="24"/>
          <w:szCs w:val="24"/>
        </w:rPr>
      </w:pPr>
      <w:r>
        <w:rPr>
          <w:rFonts w:ascii="Arial" w:hAnsi="Arial" w:cs="Arial"/>
          <w:sz w:val="24"/>
          <w:szCs w:val="24"/>
        </w:rPr>
        <w:t>Wed, Sat, Sun, &amp; Holiday Mon.</w:t>
      </w:r>
    </w:p>
    <w:p w14:paraId="115C27FA" w14:textId="5CB2D296" w:rsidR="00570879" w:rsidRPr="00570879" w:rsidRDefault="00570879" w:rsidP="001654ED">
      <w:pPr>
        <w:jc w:val="center"/>
        <w:rPr>
          <w:rFonts w:ascii="Arial" w:hAnsi="Arial" w:cs="Arial"/>
          <w:sz w:val="24"/>
          <w:szCs w:val="24"/>
        </w:rPr>
      </w:pPr>
      <w:r>
        <w:rPr>
          <w:rFonts w:ascii="Arial" w:hAnsi="Arial" w:cs="Arial"/>
          <w:sz w:val="24"/>
          <w:szCs w:val="24"/>
        </w:rPr>
        <w:t xml:space="preserve">11:00 AM – 4:30 </w:t>
      </w:r>
      <w:r w:rsidR="00777885">
        <w:rPr>
          <w:rFonts w:ascii="Arial" w:hAnsi="Arial" w:cs="Arial"/>
          <w:sz w:val="24"/>
          <w:szCs w:val="24"/>
        </w:rPr>
        <w:t>P</w:t>
      </w:r>
      <w:r>
        <w:rPr>
          <w:rFonts w:ascii="Arial" w:hAnsi="Arial" w:cs="Arial"/>
          <w:sz w:val="24"/>
          <w:szCs w:val="24"/>
        </w:rPr>
        <w:t>M</w:t>
      </w:r>
    </w:p>
    <w:p w14:paraId="63976E04" w14:textId="77777777" w:rsidR="00570879" w:rsidRDefault="00570879" w:rsidP="00570879">
      <w:pPr>
        <w:pStyle w:val="BodyText"/>
        <w:rPr>
          <w:sz w:val="18"/>
        </w:rPr>
      </w:pPr>
    </w:p>
    <w:p w14:paraId="43646A44" w14:textId="77777777" w:rsidR="00570879" w:rsidRDefault="00570879" w:rsidP="00570879">
      <w:pPr>
        <w:pStyle w:val="BodyText"/>
        <w:spacing w:before="2"/>
        <w:rPr>
          <w:sz w:val="15"/>
        </w:rPr>
      </w:pPr>
    </w:p>
    <w:p w14:paraId="0E72290D" w14:textId="7A1914A8" w:rsidR="00570879" w:rsidRDefault="00570879" w:rsidP="00570879">
      <w:pPr>
        <w:pStyle w:val="BodyText"/>
        <w:jc w:val="center"/>
        <w:rPr>
          <w:rFonts w:ascii="Arial"/>
          <w:sz w:val="27"/>
        </w:rPr>
      </w:pPr>
    </w:p>
    <w:p w14:paraId="2F3A6C5D" w14:textId="6F5C0506" w:rsidR="00570879" w:rsidRDefault="00570879" w:rsidP="00570879">
      <w:pPr>
        <w:pStyle w:val="BodyText"/>
        <w:jc w:val="center"/>
        <w:rPr>
          <w:rFonts w:ascii="Arial"/>
          <w:sz w:val="27"/>
        </w:rPr>
      </w:pPr>
    </w:p>
    <w:p w14:paraId="38399DD5" w14:textId="1568C887" w:rsidR="00570879" w:rsidRDefault="00570879" w:rsidP="00570879">
      <w:pPr>
        <w:pStyle w:val="BodyText"/>
        <w:jc w:val="center"/>
        <w:rPr>
          <w:rFonts w:ascii="Arial"/>
          <w:sz w:val="27"/>
        </w:rPr>
      </w:pPr>
    </w:p>
    <w:p w14:paraId="6FE195D7" w14:textId="3C3E5F27" w:rsidR="00570879" w:rsidRDefault="00570879" w:rsidP="00570879">
      <w:pPr>
        <w:pStyle w:val="BodyText"/>
        <w:jc w:val="center"/>
        <w:rPr>
          <w:rFonts w:ascii="Arial"/>
          <w:sz w:val="27"/>
        </w:rPr>
      </w:pPr>
    </w:p>
    <w:p w14:paraId="3FD5335C" w14:textId="7120223E" w:rsidR="00570879" w:rsidRDefault="00570879" w:rsidP="00570879">
      <w:pPr>
        <w:pStyle w:val="BodyText"/>
        <w:jc w:val="center"/>
        <w:rPr>
          <w:rFonts w:ascii="Arial"/>
          <w:sz w:val="27"/>
        </w:rPr>
      </w:pPr>
    </w:p>
    <w:p w14:paraId="78CE8BD9" w14:textId="26D7F041" w:rsidR="00570879" w:rsidRDefault="00570879" w:rsidP="00570879">
      <w:pPr>
        <w:pStyle w:val="BodyText"/>
        <w:jc w:val="center"/>
        <w:rPr>
          <w:rFonts w:ascii="Arial"/>
          <w:sz w:val="27"/>
        </w:rPr>
      </w:pPr>
    </w:p>
    <w:p w14:paraId="4528C129" w14:textId="478709AD" w:rsidR="00570879" w:rsidRDefault="00570879" w:rsidP="00570879">
      <w:pPr>
        <w:pStyle w:val="BodyText"/>
        <w:jc w:val="center"/>
        <w:rPr>
          <w:rFonts w:ascii="Arial"/>
          <w:sz w:val="27"/>
        </w:rPr>
      </w:pPr>
    </w:p>
    <w:p w14:paraId="228B0C23" w14:textId="4B5D6FD5" w:rsidR="00570879" w:rsidRDefault="00570879" w:rsidP="00570879">
      <w:pPr>
        <w:pStyle w:val="BodyText"/>
        <w:jc w:val="center"/>
        <w:rPr>
          <w:rFonts w:ascii="Arial"/>
          <w:sz w:val="27"/>
        </w:rPr>
      </w:pPr>
    </w:p>
    <w:p w14:paraId="5A982567" w14:textId="19DFD742" w:rsidR="00570879" w:rsidRDefault="00570879" w:rsidP="00570879">
      <w:pPr>
        <w:pStyle w:val="BodyText"/>
        <w:jc w:val="center"/>
        <w:rPr>
          <w:rFonts w:ascii="Arial"/>
          <w:sz w:val="27"/>
        </w:rPr>
      </w:pPr>
    </w:p>
    <w:p w14:paraId="3B51B59A" w14:textId="48B09861" w:rsidR="00570879" w:rsidRDefault="00570879" w:rsidP="00570879">
      <w:pPr>
        <w:pStyle w:val="BodyText"/>
        <w:jc w:val="center"/>
        <w:rPr>
          <w:rFonts w:ascii="Arial"/>
          <w:sz w:val="27"/>
        </w:rPr>
      </w:pPr>
    </w:p>
    <w:p w14:paraId="39D2AD5C" w14:textId="62518061" w:rsidR="00570879" w:rsidRDefault="00570879" w:rsidP="00570879">
      <w:pPr>
        <w:pStyle w:val="BodyText"/>
        <w:jc w:val="center"/>
        <w:rPr>
          <w:rFonts w:ascii="Arial"/>
          <w:sz w:val="27"/>
        </w:rPr>
      </w:pPr>
    </w:p>
    <w:p w14:paraId="6BB700E5" w14:textId="66AA5477" w:rsidR="00570879" w:rsidRDefault="00570879" w:rsidP="00570879">
      <w:pPr>
        <w:pStyle w:val="BodyText"/>
        <w:jc w:val="center"/>
        <w:rPr>
          <w:rFonts w:ascii="Arial"/>
          <w:sz w:val="27"/>
        </w:rPr>
      </w:pPr>
    </w:p>
    <w:p w14:paraId="2F773C10" w14:textId="0C47FBB2" w:rsidR="00570879" w:rsidRDefault="00570879" w:rsidP="00570879">
      <w:pPr>
        <w:pStyle w:val="BodyText"/>
        <w:jc w:val="center"/>
        <w:rPr>
          <w:rFonts w:ascii="Arial"/>
          <w:sz w:val="27"/>
        </w:rPr>
      </w:pPr>
    </w:p>
    <w:p w14:paraId="408F92E3" w14:textId="5F02E348" w:rsidR="00570879" w:rsidRDefault="00570879" w:rsidP="00570879">
      <w:pPr>
        <w:pStyle w:val="BodyText"/>
        <w:jc w:val="center"/>
        <w:rPr>
          <w:rFonts w:ascii="Arial"/>
          <w:sz w:val="27"/>
        </w:rPr>
      </w:pPr>
    </w:p>
    <w:p w14:paraId="0CD632AD" w14:textId="1062D172" w:rsidR="00570879" w:rsidRDefault="00570879" w:rsidP="00570879">
      <w:pPr>
        <w:pStyle w:val="BodyText"/>
        <w:jc w:val="center"/>
        <w:rPr>
          <w:rFonts w:ascii="Arial"/>
          <w:sz w:val="27"/>
        </w:rPr>
      </w:pPr>
    </w:p>
    <w:p w14:paraId="3A09B78A" w14:textId="21D2FAA8" w:rsidR="00570879" w:rsidRDefault="00570879" w:rsidP="00570879">
      <w:pPr>
        <w:pStyle w:val="BodyText"/>
        <w:jc w:val="center"/>
        <w:rPr>
          <w:rFonts w:ascii="Arial"/>
          <w:sz w:val="27"/>
        </w:rPr>
      </w:pPr>
    </w:p>
    <w:p w14:paraId="35E6CA7C" w14:textId="71F2CD83" w:rsidR="00570879" w:rsidRDefault="00570879" w:rsidP="00570879">
      <w:pPr>
        <w:pStyle w:val="BodyText"/>
        <w:jc w:val="center"/>
        <w:rPr>
          <w:rFonts w:ascii="Arial"/>
          <w:sz w:val="27"/>
        </w:rPr>
      </w:pPr>
    </w:p>
    <w:p w14:paraId="0AC30BF6" w14:textId="77AE8919" w:rsidR="00570879" w:rsidRDefault="00570879" w:rsidP="00570879">
      <w:pPr>
        <w:pStyle w:val="BodyText"/>
        <w:jc w:val="center"/>
        <w:rPr>
          <w:rFonts w:ascii="Arial"/>
          <w:sz w:val="27"/>
        </w:rPr>
      </w:pPr>
    </w:p>
    <w:p w14:paraId="7DCE6EC7" w14:textId="737CBB4E" w:rsidR="00570879" w:rsidRDefault="00570879" w:rsidP="00570879">
      <w:pPr>
        <w:pStyle w:val="BodyText"/>
        <w:jc w:val="center"/>
        <w:rPr>
          <w:rFonts w:ascii="Arial"/>
          <w:sz w:val="27"/>
        </w:rPr>
      </w:pPr>
    </w:p>
    <w:p w14:paraId="132A98A6" w14:textId="642ECEC7" w:rsidR="00570879" w:rsidRDefault="00570879" w:rsidP="00570879">
      <w:pPr>
        <w:pStyle w:val="BodyText"/>
        <w:jc w:val="center"/>
        <w:rPr>
          <w:rFonts w:ascii="Arial"/>
          <w:sz w:val="27"/>
        </w:rPr>
      </w:pPr>
    </w:p>
    <w:p w14:paraId="72BF8427" w14:textId="383DC088" w:rsidR="00570879" w:rsidRDefault="00570879" w:rsidP="00570879">
      <w:pPr>
        <w:pStyle w:val="BodyText"/>
        <w:jc w:val="center"/>
        <w:rPr>
          <w:rFonts w:ascii="Arial"/>
          <w:sz w:val="27"/>
        </w:rPr>
      </w:pPr>
    </w:p>
    <w:p w14:paraId="05911A1E" w14:textId="77777777" w:rsidR="006C27E2" w:rsidRDefault="006C27E2" w:rsidP="00570879">
      <w:pPr>
        <w:pStyle w:val="BodyText"/>
        <w:jc w:val="center"/>
        <w:rPr>
          <w:rFonts w:ascii="Arial"/>
          <w:sz w:val="27"/>
        </w:rPr>
      </w:pPr>
    </w:p>
    <w:p w14:paraId="610B7DE2" w14:textId="77777777" w:rsidR="006C27E2" w:rsidRDefault="006C27E2" w:rsidP="00570879">
      <w:pPr>
        <w:pStyle w:val="BodyText"/>
        <w:jc w:val="center"/>
        <w:rPr>
          <w:rFonts w:ascii="Arial"/>
          <w:sz w:val="27"/>
        </w:rPr>
      </w:pPr>
    </w:p>
    <w:p w14:paraId="5EBAC004" w14:textId="77777777" w:rsidR="006C27E2" w:rsidRDefault="006C27E2" w:rsidP="00570879">
      <w:pPr>
        <w:pStyle w:val="BodyText"/>
        <w:jc w:val="center"/>
        <w:rPr>
          <w:rFonts w:ascii="Arial"/>
          <w:sz w:val="27"/>
        </w:rPr>
      </w:pPr>
    </w:p>
    <w:p w14:paraId="340FFEB1" w14:textId="64AAAB9C" w:rsidR="00570879" w:rsidRDefault="00570879" w:rsidP="00570879">
      <w:pPr>
        <w:pStyle w:val="BodyText"/>
        <w:jc w:val="center"/>
        <w:rPr>
          <w:rFonts w:ascii="Arial"/>
          <w:sz w:val="27"/>
        </w:rPr>
      </w:pPr>
    </w:p>
    <w:p w14:paraId="02865B50" w14:textId="7769C528" w:rsidR="00570879" w:rsidRDefault="00570879" w:rsidP="00570879">
      <w:pPr>
        <w:pStyle w:val="BodyText"/>
        <w:jc w:val="center"/>
        <w:rPr>
          <w:rFonts w:ascii="Arial"/>
          <w:sz w:val="27"/>
        </w:rPr>
      </w:pPr>
    </w:p>
    <w:p w14:paraId="2FBD791C" w14:textId="12DBEF08" w:rsidR="00570879" w:rsidRDefault="00570879" w:rsidP="00570879">
      <w:pPr>
        <w:pStyle w:val="BodyText"/>
        <w:jc w:val="center"/>
        <w:rPr>
          <w:rFonts w:ascii="Arial"/>
          <w:sz w:val="27"/>
        </w:rPr>
      </w:pPr>
    </w:p>
    <w:p w14:paraId="1A6DC0CD" w14:textId="7F8A4977" w:rsidR="00570879" w:rsidRDefault="00570879" w:rsidP="00570879">
      <w:pPr>
        <w:pStyle w:val="BodyText"/>
        <w:jc w:val="center"/>
        <w:rPr>
          <w:rFonts w:ascii="Arial"/>
          <w:sz w:val="27"/>
        </w:rPr>
      </w:pPr>
    </w:p>
    <w:p w14:paraId="76F25F4F" w14:textId="218DDA8C" w:rsidR="00570879" w:rsidRDefault="008641A3" w:rsidP="00570879">
      <w:pPr>
        <w:pStyle w:val="BodyText"/>
        <w:jc w:val="center"/>
        <w:rPr>
          <w:rFonts w:ascii="Arial" w:hAnsi="Arial" w:cs="Arial"/>
          <w:b/>
          <w:bCs/>
          <w:sz w:val="24"/>
          <w:szCs w:val="24"/>
        </w:rPr>
      </w:pPr>
      <w:r w:rsidRPr="008641A3">
        <w:rPr>
          <w:rFonts w:ascii="Arial"/>
          <w:b/>
          <w:bCs/>
          <w:sz w:val="24"/>
          <w:szCs w:val="24"/>
        </w:rPr>
        <w:lastRenderedPageBreak/>
        <w:t xml:space="preserve">Schedule </w:t>
      </w:r>
      <w:r w:rsidRPr="008641A3">
        <w:rPr>
          <w:rFonts w:ascii="Arial" w:hAnsi="Arial" w:cs="Arial"/>
          <w:b/>
          <w:bCs/>
          <w:sz w:val="24"/>
          <w:szCs w:val="24"/>
        </w:rPr>
        <w:t>“B”</w:t>
      </w:r>
    </w:p>
    <w:p w14:paraId="5A05F52A" w14:textId="77777777" w:rsidR="008641A3" w:rsidRDefault="008641A3" w:rsidP="00570879">
      <w:pPr>
        <w:pStyle w:val="BodyText"/>
        <w:jc w:val="center"/>
        <w:rPr>
          <w:rFonts w:ascii="Arial" w:hAnsi="Arial" w:cs="Arial"/>
          <w:b/>
          <w:bCs/>
          <w:sz w:val="24"/>
          <w:szCs w:val="24"/>
        </w:rPr>
      </w:pPr>
      <w:bookmarkStart w:id="5" w:name="_Hlk58837181"/>
    </w:p>
    <w:p w14:paraId="5010A6F6" w14:textId="77777777" w:rsidR="00974052" w:rsidRDefault="00974052" w:rsidP="00974052">
      <w:pPr>
        <w:pStyle w:val="BodyText"/>
        <w:jc w:val="center"/>
        <w:rPr>
          <w:rFonts w:ascii="Arial" w:hAnsi="Arial" w:cs="Arial"/>
          <w:b/>
          <w:bCs/>
          <w:sz w:val="24"/>
          <w:szCs w:val="24"/>
        </w:rPr>
      </w:pPr>
      <w:r>
        <w:rPr>
          <w:rFonts w:ascii="Arial" w:hAnsi="Arial" w:cs="Arial"/>
          <w:b/>
          <w:bCs/>
          <w:sz w:val="24"/>
          <w:szCs w:val="24"/>
        </w:rPr>
        <w:t>The Corporation of the Township of Limerick</w:t>
      </w:r>
    </w:p>
    <w:p w14:paraId="5D28685C" w14:textId="77777777" w:rsidR="00974052" w:rsidRDefault="00974052" w:rsidP="00570879">
      <w:pPr>
        <w:pStyle w:val="BodyText"/>
        <w:jc w:val="center"/>
        <w:rPr>
          <w:rFonts w:ascii="Arial" w:hAnsi="Arial" w:cs="Arial"/>
          <w:b/>
          <w:bCs/>
          <w:sz w:val="24"/>
          <w:szCs w:val="24"/>
        </w:rPr>
      </w:pPr>
    </w:p>
    <w:p w14:paraId="4B1C47F0" w14:textId="2B4D49F5" w:rsidR="008641A3" w:rsidRDefault="008641A3" w:rsidP="00570879">
      <w:pPr>
        <w:pStyle w:val="BodyText"/>
        <w:jc w:val="center"/>
        <w:rPr>
          <w:rFonts w:ascii="Arial" w:hAnsi="Arial" w:cs="Arial"/>
          <w:b/>
          <w:bCs/>
          <w:sz w:val="24"/>
          <w:szCs w:val="24"/>
        </w:rPr>
      </w:pPr>
      <w:r>
        <w:rPr>
          <w:rFonts w:ascii="Arial" w:hAnsi="Arial" w:cs="Arial"/>
          <w:b/>
          <w:bCs/>
          <w:sz w:val="24"/>
          <w:szCs w:val="24"/>
        </w:rPr>
        <w:t>By-</w:t>
      </w:r>
      <w:r w:rsidR="00F1592E">
        <w:rPr>
          <w:rFonts w:ascii="Arial" w:hAnsi="Arial" w:cs="Arial"/>
          <w:b/>
          <w:bCs/>
          <w:sz w:val="24"/>
          <w:szCs w:val="24"/>
        </w:rPr>
        <w:t>L</w:t>
      </w:r>
      <w:r>
        <w:rPr>
          <w:rFonts w:ascii="Arial" w:hAnsi="Arial" w:cs="Arial"/>
          <w:b/>
          <w:bCs/>
          <w:sz w:val="24"/>
          <w:szCs w:val="24"/>
        </w:rPr>
        <w:t xml:space="preserve">aw </w:t>
      </w:r>
      <w:proofErr w:type="gramStart"/>
      <w:r>
        <w:rPr>
          <w:rFonts w:ascii="Arial" w:hAnsi="Arial" w:cs="Arial"/>
          <w:b/>
          <w:bCs/>
          <w:sz w:val="24"/>
          <w:szCs w:val="24"/>
        </w:rPr>
        <w:t>No :</w:t>
      </w:r>
      <w:proofErr w:type="gramEnd"/>
      <w:r>
        <w:rPr>
          <w:rFonts w:ascii="Arial" w:hAnsi="Arial" w:cs="Arial"/>
          <w:b/>
          <w:bCs/>
          <w:sz w:val="24"/>
          <w:szCs w:val="24"/>
        </w:rPr>
        <w:t xml:space="preserve"> 202</w:t>
      </w:r>
      <w:r w:rsidR="00B401FE">
        <w:rPr>
          <w:rFonts w:ascii="Arial" w:hAnsi="Arial" w:cs="Arial"/>
          <w:b/>
          <w:bCs/>
          <w:sz w:val="24"/>
          <w:szCs w:val="24"/>
        </w:rPr>
        <w:t>6</w:t>
      </w:r>
      <w:r>
        <w:rPr>
          <w:rFonts w:ascii="Arial" w:hAnsi="Arial" w:cs="Arial"/>
          <w:b/>
          <w:bCs/>
          <w:sz w:val="24"/>
          <w:szCs w:val="24"/>
        </w:rPr>
        <w:t>-</w:t>
      </w:r>
      <w:r w:rsidR="004B0087">
        <w:rPr>
          <w:rFonts w:ascii="Arial" w:hAnsi="Arial" w:cs="Arial"/>
          <w:b/>
          <w:bCs/>
          <w:sz w:val="24"/>
          <w:szCs w:val="24"/>
        </w:rPr>
        <w:t>1</w:t>
      </w:r>
      <w:r w:rsidR="006A7129">
        <w:rPr>
          <w:rFonts w:ascii="Arial" w:hAnsi="Arial" w:cs="Arial"/>
          <w:b/>
          <w:bCs/>
          <w:sz w:val="24"/>
          <w:szCs w:val="24"/>
        </w:rPr>
        <w:t>5</w:t>
      </w:r>
    </w:p>
    <w:p w14:paraId="69F004ED" w14:textId="77777777" w:rsidR="00974052" w:rsidRDefault="00974052" w:rsidP="00570879">
      <w:pPr>
        <w:pStyle w:val="BodyText"/>
        <w:jc w:val="center"/>
        <w:rPr>
          <w:rFonts w:ascii="Arial" w:hAnsi="Arial" w:cs="Arial"/>
          <w:b/>
          <w:bCs/>
          <w:sz w:val="24"/>
          <w:szCs w:val="24"/>
        </w:rPr>
      </w:pPr>
    </w:p>
    <w:bookmarkEnd w:id="5"/>
    <w:p w14:paraId="29B22C01" w14:textId="77777777" w:rsidR="008641A3" w:rsidRDefault="008641A3" w:rsidP="00570879">
      <w:pPr>
        <w:pStyle w:val="BodyText"/>
        <w:jc w:val="center"/>
        <w:rPr>
          <w:rFonts w:ascii="Arial" w:hAnsi="Arial" w:cs="Arial"/>
          <w:b/>
          <w:bCs/>
          <w:sz w:val="24"/>
          <w:szCs w:val="24"/>
        </w:rPr>
      </w:pPr>
    </w:p>
    <w:p w14:paraId="0D635D61" w14:textId="385321B6" w:rsidR="00AB5DCF" w:rsidRPr="00AD07D3" w:rsidRDefault="00AB5DCF" w:rsidP="00570879">
      <w:pPr>
        <w:pStyle w:val="BodyText"/>
        <w:jc w:val="center"/>
        <w:rPr>
          <w:rFonts w:ascii="Arial" w:hAnsi="Arial" w:cs="Arial"/>
          <w:b/>
          <w:bCs/>
          <w:sz w:val="24"/>
          <w:szCs w:val="24"/>
        </w:rPr>
      </w:pPr>
      <w:r w:rsidRPr="00AD07D3">
        <w:rPr>
          <w:rFonts w:ascii="Arial" w:hAnsi="Arial" w:cs="Arial"/>
          <w:b/>
          <w:bCs/>
          <w:sz w:val="24"/>
          <w:szCs w:val="24"/>
        </w:rPr>
        <w:t>These Items are acceptable to bring to the Waste Disposal</w:t>
      </w:r>
      <w:r w:rsidR="00823784">
        <w:rPr>
          <w:rFonts w:ascii="Arial" w:hAnsi="Arial" w:cs="Arial"/>
          <w:b/>
          <w:bCs/>
          <w:sz w:val="24"/>
          <w:szCs w:val="24"/>
        </w:rPr>
        <w:t xml:space="preserve"> </w:t>
      </w:r>
      <w:r w:rsidRPr="00AD07D3">
        <w:rPr>
          <w:rFonts w:ascii="Arial" w:hAnsi="Arial" w:cs="Arial"/>
          <w:b/>
          <w:bCs/>
          <w:sz w:val="24"/>
          <w:szCs w:val="24"/>
        </w:rPr>
        <w:t>Site</w:t>
      </w:r>
    </w:p>
    <w:p w14:paraId="2914BC08" w14:textId="77777777" w:rsidR="009C55F5" w:rsidRDefault="009C55F5" w:rsidP="00570879">
      <w:pPr>
        <w:pStyle w:val="BodyText"/>
        <w:jc w:val="center"/>
        <w:rPr>
          <w:rFonts w:ascii="Arial" w:hAnsi="Arial" w:cs="Arial"/>
          <w:sz w:val="24"/>
          <w:szCs w:val="24"/>
        </w:rPr>
      </w:pPr>
    </w:p>
    <w:p w14:paraId="72781651" w14:textId="731C8B31" w:rsidR="00DD2235" w:rsidRPr="009C55F5" w:rsidRDefault="009C55F5" w:rsidP="00570879">
      <w:pPr>
        <w:pStyle w:val="BodyText"/>
        <w:jc w:val="center"/>
        <w:rPr>
          <w:rFonts w:ascii="Arial" w:hAnsi="Arial" w:cs="Arial"/>
          <w:b/>
          <w:bCs/>
          <w:sz w:val="24"/>
          <w:szCs w:val="24"/>
        </w:rPr>
      </w:pPr>
      <w:r w:rsidRPr="009C55F5">
        <w:rPr>
          <w:rFonts w:ascii="Arial" w:hAnsi="Arial" w:cs="Arial"/>
          <w:b/>
          <w:bCs/>
          <w:sz w:val="24"/>
          <w:szCs w:val="24"/>
        </w:rPr>
        <w:t>Acceptable Recyclables</w:t>
      </w:r>
    </w:p>
    <w:p w14:paraId="3AFC10C8" w14:textId="77777777" w:rsidR="009C55F5" w:rsidRDefault="009C55F5" w:rsidP="00570879">
      <w:pPr>
        <w:pStyle w:val="BodyText"/>
        <w:jc w:val="center"/>
        <w:rPr>
          <w:rFonts w:ascii="Arial" w:hAnsi="Arial" w:cs="Arial"/>
          <w:sz w:val="24"/>
          <w:szCs w:val="24"/>
        </w:rPr>
      </w:pPr>
    </w:p>
    <w:p w14:paraId="4373501B" w14:textId="39D4E491" w:rsidR="00DD2235" w:rsidRDefault="00DD2235" w:rsidP="00DD2235">
      <w:pPr>
        <w:pStyle w:val="BodyText"/>
        <w:jc w:val="both"/>
        <w:rPr>
          <w:rFonts w:ascii="Arial" w:hAnsi="Arial" w:cs="Arial"/>
          <w:b/>
          <w:bCs/>
          <w:sz w:val="24"/>
          <w:szCs w:val="24"/>
        </w:rPr>
      </w:pPr>
      <w:r>
        <w:rPr>
          <w:rFonts w:ascii="Arial" w:hAnsi="Arial" w:cs="Arial"/>
          <w:b/>
          <w:bCs/>
          <w:sz w:val="24"/>
          <w:szCs w:val="24"/>
        </w:rPr>
        <w:t>1. Newspaper &amp; Magazines</w:t>
      </w:r>
    </w:p>
    <w:p w14:paraId="1FA6FEC2" w14:textId="21DB4314" w:rsidR="00DD2235" w:rsidRPr="00974052" w:rsidRDefault="00DD2235" w:rsidP="003F4A38">
      <w:pPr>
        <w:pStyle w:val="BodyText"/>
        <w:ind w:left="420"/>
        <w:jc w:val="both"/>
        <w:rPr>
          <w:rFonts w:ascii="Arial" w:hAnsi="Arial" w:cs="Arial"/>
          <w:b/>
          <w:bCs/>
          <w:sz w:val="24"/>
          <w:szCs w:val="24"/>
        </w:rPr>
      </w:pPr>
      <w:r>
        <w:rPr>
          <w:rFonts w:ascii="Arial" w:hAnsi="Arial" w:cs="Arial"/>
          <w:sz w:val="24"/>
          <w:szCs w:val="24"/>
        </w:rPr>
        <w:t xml:space="preserve">Place </w:t>
      </w:r>
      <w:r>
        <w:rPr>
          <w:rFonts w:ascii="Arial" w:hAnsi="Arial" w:cs="Arial"/>
          <w:b/>
          <w:bCs/>
          <w:sz w:val="24"/>
          <w:szCs w:val="24"/>
          <w:u w:val="single"/>
        </w:rPr>
        <w:t>Clean</w:t>
      </w:r>
      <w:r>
        <w:rPr>
          <w:rFonts w:ascii="Arial" w:hAnsi="Arial" w:cs="Arial"/>
          <w:sz w:val="24"/>
          <w:szCs w:val="24"/>
        </w:rPr>
        <w:t xml:space="preserve"> newspapers, inserts, phone books, magazines and catalogues</w:t>
      </w:r>
      <w:r w:rsidR="003F4A38">
        <w:rPr>
          <w:rFonts w:ascii="Arial" w:hAnsi="Arial" w:cs="Arial"/>
          <w:sz w:val="24"/>
          <w:szCs w:val="24"/>
        </w:rPr>
        <w:t xml:space="preserve"> shall be contained in Clear Waste bags</w:t>
      </w:r>
      <w:r w:rsidR="00974052">
        <w:rPr>
          <w:rFonts w:ascii="Arial" w:hAnsi="Arial" w:cs="Arial"/>
          <w:sz w:val="24"/>
          <w:szCs w:val="24"/>
        </w:rPr>
        <w:t xml:space="preserve"> </w:t>
      </w:r>
      <w:r w:rsidR="003F4A38">
        <w:rPr>
          <w:rFonts w:ascii="Arial" w:hAnsi="Arial" w:cs="Arial"/>
          <w:sz w:val="24"/>
          <w:szCs w:val="24"/>
        </w:rPr>
        <w:t xml:space="preserve">or tied in bundles.  </w:t>
      </w:r>
      <w:r w:rsidR="003F4A38" w:rsidRPr="00974052">
        <w:rPr>
          <w:rFonts w:ascii="Arial" w:hAnsi="Arial" w:cs="Arial"/>
          <w:b/>
          <w:bCs/>
          <w:sz w:val="24"/>
          <w:szCs w:val="24"/>
        </w:rPr>
        <w:t>No soiled newspaper.</w:t>
      </w:r>
    </w:p>
    <w:p w14:paraId="15289C63" w14:textId="520437D6" w:rsidR="003F4A38" w:rsidRPr="00974052" w:rsidRDefault="003F4A38" w:rsidP="003F4A38">
      <w:pPr>
        <w:pStyle w:val="BodyText"/>
        <w:jc w:val="both"/>
        <w:rPr>
          <w:rFonts w:ascii="Arial" w:hAnsi="Arial" w:cs="Arial"/>
          <w:b/>
          <w:bCs/>
          <w:sz w:val="24"/>
          <w:szCs w:val="24"/>
        </w:rPr>
      </w:pPr>
    </w:p>
    <w:p w14:paraId="06DEFD97" w14:textId="006074AD" w:rsidR="003F4A38" w:rsidRDefault="003F4A38" w:rsidP="003F4A38">
      <w:pPr>
        <w:pStyle w:val="BodyText"/>
        <w:jc w:val="both"/>
        <w:rPr>
          <w:rFonts w:ascii="Arial" w:hAnsi="Arial" w:cs="Arial"/>
          <w:b/>
          <w:bCs/>
          <w:sz w:val="24"/>
          <w:szCs w:val="24"/>
        </w:rPr>
      </w:pPr>
      <w:r>
        <w:rPr>
          <w:rFonts w:ascii="Arial" w:hAnsi="Arial" w:cs="Arial"/>
          <w:b/>
          <w:bCs/>
          <w:sz w:val="24"/>
          <w:szCs w:val="24"/>
        </w:rPr>
        <w:t>2. Corrugated Cardboard</w:t>
      </w:r>
    </w:p>
    <w:p w14:paraId="0F68CAC5" w14:textId="6468B460" w:rsidR="003F4A38" w:rsidRPr="00974052" w:rsidRDefault="003F4A38" w:rsidP="003F4A38">
      <w:pPr>
        <w:pStyle w:val="BodyText"/>
        <w:ind w:left="720"/>
        <w:jc w:val="both"/>
        <w:rPr>
          <w:rFonts w:ascii="Arial" w:hAnsi="Arial" w:cs="Arial"/>
          <w:b/>
          <w:bCs/>
          <w:sz w:val="24"/>
          <w:szCs w:val="24"/>
        </w:rPr>
      </w:pPr>
      <w:r>
        <w:rPr>
          <w:rFonts w:ascii="Arial" w:hAnsi="Arial" w:cs="Arial"/>
          <w:sz w:val="24"/>
          <w:szCs w:val="24"/>
        </w:rPr>
        <w:t xml:space="preserve">Shall be broken down, laid or folded flat and tied in bundles not to exceed 76 cm x 76 cm x 20 cm (30” x 30” x 8”).  </w:t>
      </w:r>
      <w:r w:rsidRPr="00974052">
        <w:rPr>
          <w:rFonts w:ascii="Arial" w:hAnsi="Arial" w:cs="Arial"/>
          <w:b/>
          <w:bCs/>
          <w:sz w:val="24"/>
          <w:szCs w:val="24"/>
        </w:rPr>
        <w:t>No waxed or soiled boxes.</w:t>
      </w:r>
    </w:p>
    <w:p w14:paraId="06A1A326" w14:textId="01FC90E5" w:rsidR="003F4A38" w:rsidRDefault="003F4A38" w:rsidP="003F4A38">
      <w:pPr>
        <w:pStyle w:val="BodyText"/>
        <w:jc w:val="both"/>
        <w:rPr>
          <w:rFonts w:ascii="Arial" w:hAnsi="Arial" w:cs="Arial"/>
          <w:sz w:val="24"/>
          <w:szCs w:val="24"/>
        </w:rPr>
      </w:pPr>
    </w:p>
    <w:p w14:paraId="514F5B7C" w14:textId="2A37067E" w:rsidR="003F4A38" w:rsidRDefault="003F4A38" w:rsidP="003F4A38">
      <w:pPr>
        <w:pStyle w:val="BodyText"/>
        <w:jc w:val="both"/>
        <w:rPr>
          <w:rFonts w:ascii="Arial" w:hAnsi="Arial" w:cs="Arial"/>
          <w:b/>
          <w:bCs/>
          <w:sz w:val="24"/>
          <w:szCs w:val="24"/>
        </w:rPr>
      </w:pPr>
      <w:r>
        <w:rPr>
          <w:rFonts w:ascii="Arial" w:hAnsi="Arial" w:cs="Arial"/>
          <w:b/>
          <w:bCs/>
          <w:sz w:val="24"/>
          <w:szCs w:val="24"/>
        </w:rPr>
        <w:t>3. Boxboard and Mixed Household Paper or Junk Mail</w:t>
      </w:r>
    </w:p>
    <w:p w14:paraId="1C00D802" w14:textId="24231AAE" w:rsidR="003F4A38" w:rsidRDefault="00CB67E7" w:rsidP="003456AE">
      <w:pPr>
        <w:pStyle w:val="BodyText"/>
        <w:ind w:left="720"/>
        <w:jc w:val="both"/>
        <w:rPr>
          <w:rFonts w:ascii="Arial" w:hAnsi="Arial" w:cs="Arial"/>
          <w:b/>
          <w:bCs/>
          <w:sz w:val="24"/>
          <w:szCs w:val="24"/>
        </w:rPr>
      </w:pPr>
      <w:proofErr w:type="gramStart"/>
      <w:r w:rsidRPr="00CB67E7">
        <w:rPr>
          <w:rFonts w:ascii="Arial" w:hAnsi="Arial" w:cs="Arial"/>
          <w:sz w:val="24"/>
          <w:szCs w:val="24"/>
        </w:rPr>
        <w:t>Shall</w:t>
      </w:r>
      <w:proofErr w:type="gramEnd"/>
      <w:r w:rsidRPr="00CB67E7">
        <w:rPr>
          <w:rFonts w:ascii="Arial" w:hAnsi="Arial" w:cs="Arial"/>
          <w:sz w:val="24"/>
          <w:szCs w:val="24"/>
        </w:rPr>
        <w:t xml:space="preserve"> be cleaned of any food or liners</w:t>
      </w:r>
      <w:r>
        <w:rPr>
          <w:rFonts w:ascii="Arial" w:hAnsi="Arial" w:cs="Arial"/>
          <w:sz w:val="24"/>
          <w:szCs w:val="24"/>
        </w:rPr>
        <w:t xml:space="preserve"> and should be flattened and stuffed into a large box (to save space) for placing in appropriate container at recycling depot</w:t>
      </w:r>
      <w:r w:rsidR="003456AE">
        <w:rPr>
          <w:rFonts w:ascii="Arial" w:hAnsi="Arial" w:cs="Arial"/>
          <w:sz w:val="24"/>
          <w:szCs w:val="24"/>
        </w:rPr>
        <w:t xml:space="preserve">.  </w:t>
      </w:r>
      <w:proofErr w:type="gramStart"/>
      <w:r w:rsidR="003456AE">
        <w:rPr>
          <w:rFonts w:ascii="Arial" w:hAnsi="Arial" w:cs="Arial"/>
          <w:sz w:val="24"/>
          <w:szCs w:val="24"/>
        </w:rPr>
        <w:t>Boxboard includes</w:t>
      </w:r>
      <w:proofErr w:type="gramEnd"/>
      <w:r w:rsidR="003456AE">
        <w:rPr>
          <w:rFonts w:ascii="Arial" w:hAnsi="Arial" w:cs="Arial"/>
          <w:sz w:val="24"/>
          <w:szCs w:val="24"/>
        </w:rPr>
        <w:t xml:space="preserve"> cereal, shoe and detergent boxes as well as rinsed milk and juice cartons, paper bags, sugar &amp; flour bags, cardboard tubes, books (hardcover &amp; paperback), egg cartons and other clean paper packaging.  </w:t>
      </w:r>
      <w:r w:rsidR="003456AE">
        <w:rPr>
          <w:rFonts w:ascii="Arial" w:hAnsi="Arial" w:cs="Arial"/>
          <w:b/>
          <w:bCs/>
          <w:sz w:val="24"/>
          <w:szCs w:val="24"/>
        </w:rPr>
        <w:t>No drink boxes, tissue paper, paper towels or laminated.</w:t>
      </w:r>
    </w:p>
    <w:p w14:paraId="71C350F6" w14:textId="6D05DFB5" w:rsidR="003456AE" w:rsidRDefault="003456AE" w:rsidP="003456AE">
      <w:pPr>
        <w:pStyle w:val="BodyText"/>
        <w:jc w:val="both"/>
        <w:rPr>
          <w:rFonts w:ascii="Arial" w:hAnsi="Arial" w:cs="Arial"/>
          <w:b/>
          <w:bCs/>
          <w:sz w:val="24"/>
          <w:szCs w:val="24"/>
        </w:rPr>
      </w:pPr>
    </w:p>
    <w:p w14:paraId="156403CA" w14:textId="5006F1A8" w:rsidR="003456AE" w:rsidRDefault="003456AE" w:rsidP="003456AE">
      <w:pPr>
        <w:pStyle w:val="BodyText"/>
        <w:jc w:val="both"/>
        <w:rPr>
          <w:rFonts w:ascii="Arial" w:hAnsi="Arial" w:cs="Arial"/>
          <w:b/>
          <w:bCs/>
          <w:sz w:val="24"/>
          <w:szCs w:val="24"/>
        </w:rPr>
      </w:pPr>
      <w:r>
        <w:rPr>
          <w:rFonts w:ascii="Arial" w:hAnsi="Arial" w:cs="Arial"/>
          <w:b/>
          <w:bCs/>
          <w:sz w:val="24"/>
          <w:szCs w:val="24"/>
        </w:rPr>
        <w:t>4. Clean Plastic Bags</w:t>
      </w:r>
    </w:p>
    <w:p w14:paraId="3571A8DA" w14:textId="720CE3C6" w:rsidR="003456AE" w:rsidRDefault="003456AE" w:rsidP="003456AE">
      <w:pPr>
        <w:pStyle w:val="BodyText"/>
        <w:ind w:left="720"/>
        <w:jc w:val="both"/>
        <w:rPr>
          <w:rFonts w:ascii="Arial" w:hAnsi="Arial" w:cs="Arial"/>
          <w:b/>
          <w:bCs/>
          <w:sz w:val="24"/>
          <w:szCs w:val="24"/>
        </w:rPr>
      </w:pPr>
      <w:r>
        <w:rPr>
          <w:rFonts w:ascii="Arial" w:hAnsi="Arial" w:cs="Arial"/>
          <w:sz w:val="24"/>
          <w:szCs w:val="24"/>
        </w:rPr>
        <w:t>Stuff clean, dry plastic bags into a plastic bag (other than green, orange or black garbage bags) tied shut for placing in the appropriate container at the recycling depot.  Include rinsed milk pouches, grocery, bread, dry cleaning, frozen vegetable and blue newspaper bags as well as outer wrapper from toilet and hand tissues.  Remove food residue, stickers and receipts.</w:t>
      </w:r>
      <w:r w:rsidRPr="003456AE">
        <w:rPr>
          <w:rFonts w:ascii="Arial" w:hAnsi="Arial" w:cs="Arial"/>
          <w:b/>
          <w:bCs/>
          <w:sz w:val="24"/>
          <w:szCs w:val="24"/>
        </w:rPr>
        <w:t xml:space="preserve">  No meat, cheese or stretch wrap, cereal box liners or chip bags.</w:t>
      </w:r>
    </w:p>
    <w:p w14:paraId="18EDA1B2" w14:textId="6F60FA96" w:rsidR="003456AE" w:rsidRDefault="003456AE" w:rsidP="003456AE">
      <w:pPr>
        <w:pStyle w:val="BodyText"/>
        <w:jc w:val="both"/>
        <w:rPr>
          <w:rFonts w:ascii="Arial" w:hAnsi="Arial" w:cs="Arial"/>
          <w:b/>
          <w:bCs/>
          <w:sz w:val="24"/>
          <w:szCs w:val="24"/>
        </w:rPr>
      </w:pPr>
    </w:p>
    <w:p w14:paraId="767A2CEC" w14:textId="4C30463F" w:rsidR="003456AE" w:rsidRDefault="003456AE" w:rsidP="003456AE">
      <w:pPr>
        <w:pStyle w:val="BodyText"/>
        <w:jc w:val="both"/>
        <w:rPr>
          <w:rFonts w:ascii="Arial" w:hAnsi="Arial" w:cs="Arial"/>
          <w:b/>
          <w:bCs/>
          <w:sz w:val="24"/>
          <w:szCs w:val="24"/>
        </w:rPr>
      </w:pPr>
      <w:r>
        <w:rPr>
          <w:rFonts w:ascii="Arial" w:hAnsi="Arial" w:cs="Arial"/>
          <w:b/>
          <w:bCs/>
          <w:sz w:val="24"/>
          <w:szCs w:val="24"/>
        </w:rPr>
        <w:t xml:space="preserve">5. </w:t>
      </w:r>
      <w:r w:rsidR="00043E25">
        <w:rPr>
          <w:rFonts w:ascii="Arial" w:hAnsi="Arial" w:cs="Arial"/>
          <w:b/>
          <w:bCs/>
          <w:sz w:val="24"/>
          <w:szCs w:val="24"/>
        </w:rPr>
        <w:t>Glass Bottles and Jars</w:t>
      </w:r>
    </w:p>
    <w:p w14:paraId="7303BD98" w14:textId="738B24C7" w:rsidR="00043E25" w:rsidRDefault="00043E25" w:rsidP="00043E25">
      <w:pPr>
        <w:pStyle w:val="BodyText"/>
        <w:ind w:left="720"/>
        <w:jc w:val="both"/>
        <w:rPr>
          <w:rFonts w:ascii="Arial" w:hAnsi="Arial" w:cs="Arial"/>
          <w:b/>
          <w:bCs/>
          <w:sz w:val="24"/>
          <w:szCs w:val="24"/>
        </w:rPr>
      </w:pPr>
      <w:r>
        <w:rPr>
          <w:rFonts w:ascii="Arial" w:hAnsi="Arial" w:cs="Arial"/>
          <w:sz w:val="24"/>
          <w:szCs w:val="24"/>
        </w:rPr>
        <w:t>Remove and rinse caps and lids. Metal lids can be recycled with cans.  Do</w:t>
      </w:r>
      <w:r w:rsidR="00974052">
        <w:rPr>
          <w:rFonts w:ascii="Arial" w:hAnsi="Arial" w:cs="Arial"/>
          <w:sz w:val="24"/>
          <w:szCs w:val="24"/>
        </w:rPr>
        <w:t xml:space="preserve"> not</w:t>
      </w:r>
      <w:r>
        <w:rPr>
          <w:rFonts w:ascii="Arial" w:hAnsi="Arial" w:cs="Arial"/>
          <w:sz w:val="24"/>
          <w:szCs w:val="24"/>
        </w:rPr>
        <w:t xml:space="preserve"> bag.  Leave loose in depot containers.  </w:t>
      </w:r>
      <w:r w:rsidRPr="00043E25">
        <w:rPr>
          <w:rFonts w:ascii="Arial" w:hAnsi="Arial" w:cs="Arial"/>
          <w:b/>
          <w:bCs/>
          <w:sz w:val="24"/>
          <w:szCs w:val="24"/>
        </w:rPr>
        <w:t>No other types of glass such as kitchenware, ceramics, dishes, drinking glasses, window glass, light bulbs or mirrors.</w:t>
      </w:r>
    </w:p>
    <w:p w14:paraId="0BD7DA79" w14:textId="72E50C86" w:rsidR="00043E25" w:rsidRDefault="00043E25" w:rsidP="00043E25">
      <w:pPr>
        <w:pStyle w:val="BodyText"/>
        <w:jc w:val="both"/>
        <w:rPr>
          <w:rFonts w:ascii="Arial" w:hAnsi="Arial" w:cs="Arial"/>
          <w:b/>
          <w:bCs/>
          <w:sz w:val="24"/>
          <w:szCs w:val="24"/>
        </w:rPr>
      </w:pPr>
    </w:p>
    <w:p w14:paraId="581E7633" w14:textId="7F090741" w:rsidR="00043E25" w:rsidRDefault="00043E25" w:rsidP="00043E25">
      <w:pPr>
        <w:pStyle w:val="BodyText"/>
        <w:jc w:val="both"/>
        <w:rPr>
          <w:rFonts w:ascii="Arial" w:hAnsi="Arial" w:cs="Arial"/>
          <w:b/>
          <w:bCs/>
          <w:sz w:val="24"/>
          <w:szCs w:val="24"/>
        </w:rPr>
      </w:pPr>
      <w:r>
        <w:rPr>
          <w:rFonts w:ascii="Arial" w:hAnsi="Arial" w:cs="Arial"/>
          <w:b/>
          <w:bCs/>
          <w:sz w:val="24"/>
          <w:szCs w:val="24"/>
        </w:rPr>
        <w:t>6. Metal Cans and Foil</w:t>
      </w:r>
    </w:p>
    <w:p w14:paraId="18684AEB" w14:textId="00B152E4" w:rsidR="00043E25" w:rsidRDefault="00043E25" w:rsidP="00F413FE">
      <w:pPr>
        <w:pStyle w:val="BodyText"/>
        <w:ind w:left="720"/>
        <w:jc w:val="both"/>
        <w:rPr>
          <w:rFonts w:ascii="Arial" w:hAnsi="Arial" w:cs="Arial"/>
          <w:sz w:val="24"/>
          <w:szCs w:val="24"/>
        </w:rPr>
      </w:pPr>
      <w:r>
        <w:rPr>
          <w:rFonts w:ascii="Arial" w:hAnsi="Arial" w:cs="Arial"/>
          <w:sz w:val="24"/>
          <w:szCs w:val="24"/>
        </w:rPr>
        <w:t>Rinse cans.</w:t>
      </w:r>
      <w:r w:rsidR="00F1592E">
        <w:rPr>
          <w:rFonts w:ascii="Arial" w:hAnsi="Arial" w:cs="Arial"/>
          <w:sz w:val="24"/>
          <w:szCs w:val="24"/>
        </w:rPr>
        <w:t xml:space="preserve"> p</w:t>
      </w:r>
      <w:r>
        <w:rPr>
          <w:rFonts w:ascii="Arial" w:hAnsi="Arial" w:cs="Arial"/>
          <w:sz w:val="24"/>
          <w:szCs w:val="24"/>
        </w:rPr>
        <w:t xml:space="preserve">lace lids in a can, pinch closed and put loose in container at </w:t>
      </w:r>
      <w:r w:rsidR="00F645D0">
        <w:rPr>
          <w:rFonts w:ascii="Arial" w:hAnsi="Arial" w:cs="Arial"/>
          <w:sz w:val="24"/>
          <w:szCs w:val="24"/>
        </w:rPr>
        <w:t xml:space="preserve">Recycling Depot.  </w:t>
      </w:r>
      <w:r w:rsidR="00F645D0">
        <w:rPr>
          <w:rFonts w:ascii="Arial" w:hAnsi="Arial" w:cs="Arial"/>
          <w:b/>
          <w:bCs/>
          <w:sz w:val="24"/>
          <w:szCs w:val="24"/>
        </w:rPr>
        <w:t xml:space="preserve">Do not put aluminum cans inside tin ones.  </w:t>
      </w:r>
      <w:r w:rsidR="00F645D0">
        <w:rPr>
          <w:rFonts w:ascii="Arial" w:hAnsi="Arial" w:cs="Arial"/>
          <w:sz w:val="24"/>
          <w:szCs w:val="24"/>
        </w:rPr>
        <w:t>Include clean aluminum foil and pie plates (</w:t>
      </w:r>
      <w:proofErr w:type="gramStart"/>
      <w:r w:rsidR="00F645D0">
        <w:rPr>
          <w:rFonts w:ascii="Arial" w:hAnsi="Arial" w:cs="Arial"/>
          <w:sz w:val="24"/>
          <w:szCs w:val="24"/>
        </w:rPr>
        <w:t>flattened</w:t>
      </w:r>
      <w:proofErr w:type="gramEnd"/>
      <w:r w:rsidR="00F645D0">
        <w:rPr>
          <w:rFonts w:ascii="Arial" w:hAnsi="Arial" w:cs="Arial"/>
          <w:sz w:val="24"/>
          <w:szCs w:val="24"/>
        </w:rPr>
        <w:t xml:space="preserve"> can save space).  </w:t>
      </w:r>
      <w:r w:rsidR="00F645D0" w:rsidRPr="00F645D0">
        <w:rPr>
          <w:rFonts w:ascii="Arial" w:hAnsi="Arial" w:cs="Arial"/>
          <w:b/>
          <w:bCs/>
          <w:sz w:val="24"/>
          <w:szCs w:val="24"/>
        </w:rPr>
        <w:t xml:space="preserve">No pots, </w:t>
      </w:r>
      <w:proofErr w:type="gramStart"/>
      <w:r w:rsidR="00F645D0" w:rsidRPr="00F645D0">
        <w:rPr>
          <w:rFonts w:ascii="Arial" w:hAnsi="Arial" w:cs="Arial"/>
          <w:b/>
          <w:bCs/>
          <w:sz w:val="24"/>
          <w:szCs w:val="24"/>
        </w:rPr>
        <w:t>cigarette</w:t>
      </w:r>
      <w:proofErr w:type="gramEnd"/>
      <w:r w:rsidR="00F645D0" w:rsidRPr="00F645D0">
        <w:rPr>
          <w:rFonts w:ascii="Arial" w:hAnsi="Arial" w:cs="Arial"/>
          <w:b/>
          <w:bCs/>
          <w:sz w:val="24"/>
          <w:szCs w:val="24"/>
        </w:rPr>
        <w:t xml:space="preserve"> or butter wrappers or scrap metal.  </w:t>
      </w:r>
      <w:r w:rsidR="00F645D0" w:rsidRPr="00F645D0">
        <w:rPr>
          <w:rFonts w:ascii="Arial" w:hAnsi="Arial" w:cs="Arial"/>
          <w:sz w:val="24"/>
          <w:szCs w:val="24"/>
        </w:rPr>
        <w:t>Avoid putting pop cans inside other cans.</w:t>
      </w:r>
    </w:p>
    <w:p w14:paraId="7C755CC9" w14:textId="3D759257" w:rsidR="00F645D0" w:rsidRDefault="00F645D0" w:rsidP="00F413FE">
      <w:pPr>
        <w:pStyle w:val="BodyText"/>
        <w:jc w:val="both"/>
        <w:rPr>
          <w:rFonts w:ascii="Arial" w:hAnsi="Arial" w:cs="Arial"/>
          <w:sz w:val="24"/>
          <w:szCs w:val="24"/>
        </w:rPr>
      </w:pPr>
    </w:p>
    <w:p w14:paraId="627BEF3E" w14:textId="321CCB92" w:rsidR="00F645D0" w:rsidRDefault="00F645D0" w:rsidP="00F413FE">
      <w:pPr>
        <w:pStyle w:val="BodyText"/>
        <w:jc w:val="both"/>
        <w:rPr>
          <w:rFonts w:ascii="Arial" w:hAnsi="Arial" w:cs="Arial"/>
          <w:b/>
          <w:bCs/>
          <w:sz w:val="24"/>
          <w:szCs w:val="24"/>
        </w:rPr>
      </w:pPr>
      <w:r>
        <w:rPr>
          <w:rFonts w:ascii="Arial" w:hAnsi="Arial" w:cs="Arial"/>
          <w:b/>
          <w:bCs/>
          <w:sz w:val="24"/>
          <w:szCs w:val="24"/>
        </w:rPr>
        <w:t>7. Plastic Containers</w:t>
      </w:r>
    </w:p>
    <w:p w14:paraId="15BA79BB" w14:textId="6ECFFD13" w:rsidR="00F645D0" w:rsidRDefault="00F645D0" w:rsidP="00F413FE">
      <w:pPr>
        <w:pStyle w:val="BodyText"/>
        <w:ind w:left="720"/>
        <w:jc w:val="both"/>
        <w:rPr>
          <w:rFonts w:ascii="Arial" w:hAnsi="Arial" w:cs="Arial"/>
          <w:b/>
          <w:bCs/>
          <w:sz w:val="24"/>
          <w:szCs w:val="24"/>
        </w:rPr>
      </w:pPr>
      <w:r>
        <w:rPr>
          <w:rFonts w:ascii="Arial" w:hAnsi="Arial" w:cs="Arial"/>
          <w:sz w:val="24"/>
          <w:szCs w:val="24"/>
        </w:rPr>
        <w:t>Discard</w:t>
      </w:r>
      <w:r w:rsidR="00F413FE">
        <w:rPr>
          <w:rFonts w:ascii="Arial" w:hAnsi="Arial" w:cs="Arial"/>
          <w:sz w:val="24"/>
          <w:szCs w:val="24"/>
        </w:rPr>
        <w:t xml:space="preserve"> </w:t>
      </w:r>
      <w:r>
        <w:rPr>
          <w:rFonts w:ascii="Arial" w:hAnsi="Arial" w:cs="Arial"/>
          <w:sz w:val="24"/>
          <w:szCs w:val="24"/>
        </w:rPr>
        <w:t xml:space="preserve">tops and rinse containers for soft drinks, detergents, juice, bleach, shampoo, dairy products as well as clear and foam plastic cups, trays and packaging.  Flatten soft drink containers and replace lids.  All plastics with numbers 1 to 6 on the bottom are ok.  </w:t>
      </w:r>
      <w:r w:rsidRPr="00F645D0">
        <w:rPr>
          <w:rFonts w:ascii="Arial" w:hAnsi="Arial" w:cs="Arial"/>
          <w:b/>
          <w:bCs/>
          <w:sz w:val="24"/>
          <w:szCs w:val="24"/>
        </w:rPr>
        <w:t>No blister or bubble packs, prescription bottles or toys.</w:t>
      </w:r>
    </w:p>
    <w:p w14:paraId="035FCBB5" w14:textId="0D1697B4" w:rsidR="00F645D0" w:rsidRDefault="00F645D0" w:rsidP="00F645D0">
      <w:pPr>
        <w:pStyle w:val="BodyText"/>
        <w:jc w:val="both"/>
        <w:rPr>
          <w:rFonts w:ascii="Arial" w:hAnsi="Arial" w:cs="Arial"/>
          <w:b/>
          <w:bCs/>
          <w:sz w:val="24"/>
          <w:szCs w:val="24"/>
        </w:rPr>
      </w:pPr>
    </w:p>
    <w:p w14:paraId="36C689AA" w14:textId="39121734" w:rsidR="00F645D0" w:rsidRDefault="00F645D0" w:rsidP="00F413FE">
      <w:pPr>
        <w:pStyle w:val="BodyText"/>
        <w:jc w:val="both"/>
        <w:rPr>
          <w:rFonts w:ascii="Arial" w:hAnsi="Arial" w:cs="Arial"/>
          <w:b/>
          <w:bCs/>
          <w:sz w:val="24"/>
          <w:szCs w:val="24"/>
        </w:rPr>
      </w:pPr>
      <w:r>
        <w:rPr>
          <w:rFonts w:ascii="Arial" w:hAnsi="Arial" w:cs="Arial"/>
          <w:b/>
          <w:bCs/>
          <w:sz w:val="24"/>
          <w:szCs w:val="24"/>
        </w:rPr>
        <w:t>8. Empty Aerosol and Paint Cans</w:t>
      </w:r>
    </w:p>
    <w:p w14:paraId="0611020E" w14:textId="272FD8A4" w:rsidR="00F645D0" w:rsidRDefault="00F645D0" w:rsidP="00F413FE">
      <w:pPr>
        <w:pStyle w:val="BodyText"/>
        <w:ind w:left="720"/>
        <w:jc w:val="both"/>
        <w:rPr>
          <w:rFonts w:ascii="Arial" w:hAnsi="Arial" w:cs="Arial"/>
          <w:b/>
          <w:bCs/>
          <w:sz w:val="24"/>
          <w:szCs w:val="24"/>
        </w:rPr>
      </w:pPr>
      <w:r>
        <w:rPr>
          <w:rFonts w:ascii="Arial" w:hAnsi="Arial" w:cs="Arial"/>
          <w:sz w:val="24"/>
          <w:szCs w:val="24"/>
        </w:rPr>
        <w:t xml:space="preserve">Make sure metal containers are empty.  Take lids </w:t>
      </w:r>
      <w:proofErr w:type="gramStart"/>
      <w:r>
        <w:rPr>
          <w:rFonts w:ascii="Arial" w:hAnsi="Arial" w:cs="Arial"/>
          <w:sz w:val="24"/>
          <w:szCs w:val="24"/>
        </w:rPr>
        <w:t>off of</w:t>
      </w:r>
      <w:proofErr w:type="gramEnd"/>
      <w:r>
        <w:rPr>
          <w:rFonts w:ascii="Arial" w:hAnsi="Arial" w:cs="Arial"/>
          <w:sz w:val="24"/>
          <w:szCs w:val="24"/>
        </w:rPr>
        <w:t xml:space="preserve"> paint cans to let them </w:t>
      </w:r>
      <w:proofErr w:type="gramStart"/>
      <w:r>
        <w:rPr>
          <w:rFonts w:ascii="Arial" w:hAnsi="Arial" w:cs="Arial"/>
          <w:sz w:val="24"/>
          <w:szCs w:val="24"/>
        </w:rPr>
        <w:t>dry, and</w:t>
      </w:r>
      <w:proofErr w:type="gramEnd"/>
      <w:r>
        <w:rPr>
          <w:rFonts w:ascii="Arial" w:hAnsi="Arial" w:cs="Arial"/>
          <w:sz w:val="24"/>
          <w:szCs w:val="24"/>
        </w:rPr>
        <w:t xml:space="preserve"> </w:t>
      </w:r>
      <w:proofErr w:type="gramStart"/>
      <w:r>
        <w:rPr>
          <w:rFonts w:ascii="Arial" w:hAnsi="Arial" w:cs="Arial"/>
          <w:sz w:val="24"/>
          <w:szCs w:val="24"/>
        </w:rPr>
        <w:t>place</w:t>
      </w:r>
      <w:proofErr w:type="gramEnd"/>
      <w:r>
        <w:rPr>
          <w:rFonts w:ascii="Arial" w:hAnsi="Arial" w:cs="Arial"/>
          <w:sz w:val="24"/>
          <w:szCs w:val="24"/>
        </w:rPr>
        <w:t xml:space="preserve"> at designated area at Waste Disposal/Recycling Site.  Don’t </w:t>
      </w:r>
      <w:proofErr w:type="gramStart"/>
      <w:r>
        <w:rPr>
          <w:rFonts w:ascii="Arial" w:hAnsi="Arial" w:cs="Arial"/>
          <w:sz w:val="24"/>
          <w:szCs w:val="24"/>
        </w:rPr>
        <w:t>bag</w:t>
      </w:r>
      <w:proofErr w:type="gramEnd"/>
      <w:r>
        <w:rPr>
          <w:rFonts w:ascii="Arial" w:hAnsi="Arial" w:cs="Arial"/>
          <w:sz w:val="24"/>
          <w:szCs w:val="24"/>
        </w:rPr>
        <w:t xml:space="preserve"> them.  </w:t>
      </w:r>
      <w:r w:rsidRPr="00F645D0">
        <w:rPr>
          <w:rFonts w:ascii="Arial" w:hAnsi="Arial" w:cs="Arial"/>
          <w:b/>
          <w:bCs/>
          <w:sz w:val="24"/>
          <w:szCs w:val="24"/>
        </w:rPr>
        <w:t xml:space="preserve">No containers with product, paint cans larger than 4 </w:t>
      </w:r>
      <w:proofErr w:type="spellStart"/>
      <w:r w:rsidRPr="00F645D0">
        <w:rPr>
          <w:rFonts w:ascii="Arial" w:hAnsi="Arial" w:cs="Arial"/>
          <w:b/>
          <w:bCs/>
          <w:sz w:val="24"/>
          <w:szCs w:val="24"/>
        </w:rPr>
        <w:t>litres</w:t>
      </w:r>
      <w:proofErr w:type="spellEnd"/>
      <w:r w:rsidRPr="00F645D0">
        <w:rPr>
          <w:rFonts w:ascii="Arial" w:hAnsi="Arial" w:cs="Arial"/>
          <w:b/>
          <w:bCs/>
          <w:sz w:val="24"/>
          <w:szCs w:val="24"/>
        </w:rPr>
        <w:t xml:space="preserve"> (1 gallon), plastic paint cans or other hazardous waste.</w:t>
      </w:r>
    </w:p>
    <w:p w14:paraId="7196DC0C" w14:textId="4384BBB5" w:rsidR="00F645D0" w:rsidRDefault="00F645D0" w:rsidP="00F413FE">
      <w:pPr>
        <w:pStyle w:val="BodyText"/>
        <w:ind w:leftChars="720" w:left="1584"/>
        <w:jc w:val="both"/>
        <w:rPr>
          <w:rFonts w:ascii="Arial" w:hAnsi="Arial" w:cs="Arial"/>
          <w:b/>
          <w:bCs/>
          <w:sz w:val="24"/>
          <w:szCs w:val="24"/>
        </w:rPr>
      </w:pPr>
    </w:p>
    <w:p w14:paraId="2F0364A1" w14:textId="77777777" w:rsidR="00F20FF6" w:rsidRDefault="00F20FF6" w:rsidP="00F20FF6">
      <w:pPr>
        <w:pStyle w:val="BodyText"/>
        <w:jc w:val="both"/>
        <w:rPr>
          <w:rFonts w:ascii="Arial" w:hAnsi="Arial" w:cs="Arial"/>
          <w:b/>
          <w:bCs/>
          <w:sz w:val="24"/>
          <w:szCs w:val="24"/>
        </w:rPr>
      </w:pPr>
    </w:p>
    <w:p w14:paraId="16FB8F13" w14:textId="1B7E41AB" w:rsidR="008641A3" w:rsidRDefault="00F645D0" w:rsidP="00F20FF6">
      <w:pPr>
        <w:pStyle w:val="BodyText"/>
        <w:jc w:val="both"/>
        <w:rPr>
          <w:rFonts w:ascii="Arial" w:hAnsi="Arial" w:cs="Arial"/>
          <w:sz w:val="24"/>
          <w:szCs w:val="24"/>
        </w:rPr>
      </w:pPr>
      <w:r>
        <w:rPr>
          <w:rFonts w:ascii="Arial" w:hAnsi="Arial" w:cs="Arial"/>
          <w:b/>
          <w:bCs/>
          <w:sz w:val="24"/>
          <w:szCs w:val="24"/>
        </w:rPr>
        <w:t xml:space="preserve">Note: </w:t>
      </w:r>
      <w:r>
        <w:rPr>
          <w:rFonts w:ascii="Arial" w:hAnsi="Arial" w:cs="Arial"/>
          <w:sz w:val="24"/>
          <w:szCs w:val="24"/>
        </w:rPr>
        <w:t>Or as may be defined from time to time by the Municipality</w:t>
      </w:r>
      <w:r w:rsidR="00F20FF6">
        <w:rPr>
          <w:rFonts w:ascii="Arial" w:hAnsi="Arial" w:cs="Arial"/>
          <w:sz w:val="24"/>
          <w:szCs w:val="24"/>
        </w:rPr>
        <w:t>.</w:t>
      </w:r>
    </w:p>
    <w:p w14:paraId="55AA10E4" w14:textId="7856D783" w:rsidR="009C55F5" w:rsidRDefault="009C55F5" w:rsidP="00F20FF6">
      <w:pPr>
        <w:pStyle w:val="BodyText"/>
        <w:jc w:val="both"/>
        <w:rPr>
          <w:rFonts w:ascii="Arial" w:hAnsi="Arial" w:cs="Arial"/>
          <w:sz w:val="24"/>
          <w:szCs w:val="24"/>
        </w:rPr>
      </w:pPr>
    </w:p>
    <w:p w14:paraId="38803C12" w14:textId="2747B640" w:rsidR="00F618CE" w:rsidRPr="00F618CE" w:rsidRDefault="00F618CE" w:rsidP="009C55F5">
      <w:pPr>
        <w:pStyle w:val="BodyText"/>
        <w:jc w:val="center"/>
        <w:rPr>
          <w:rFonts w:ascii="Arial" w:hAnsi="Arial" w:cs="Arial"/>
          <w:b/>
          <w:bCs/>
          <w:sz w:val="24"/>
          <w:szCs w:val="24"/>
        </w:rPr>
      </w:pPr>
      <w:r w:rsidRPr="00F618CE">
        <w:rPr>
          <w:rFonts w:ascii="Arial" w:hAnsi="Arial" w:cs="Arial"/>
          <w:b/>
          <w:bCs/>
          <w:sz w:val="24"/>
          <w:szCs w:val="24"/>
        </w:rPr>
        <w:lastRenderedPageBreak/>
        <w:t>Schedule “B”</w:t>
      </w:r>
    </w:p>
    <w:p w14:paraId="2EAC223B" w14:textId="77777777" w:rsidR="00AE1FE3" w:rsidRDefault="00AE1FE3" w:rsidP="00AE1FE3">
      <w:pPr>
        <w:pStyle w:val="BodyText"/>
        <w:jc w:val="center"/>
        <w:rPr>
          <w:rFonts w:ascii="Arial" w:hAnsi="Arial" w:cs="Arial"/>
          <w:b/>
          <w:bCs/>
          <w:sz w:val="24"/>
          <w:szCs w:val="24"/>
        </w:rPr>
      </w:pPr>
    </w:p>
    <w:p w14:paraId="1CAA092D" w14:textId="77777777" w:rsidR="00AE1FE3" w:rsidRDefault="00AE1FE3" w:rsidP="00AE1FE3">
      <w:pPr>
        <w:pStyle w:val="BodyText"/>
        <w:jc w:val="center"/>
        <w:rPr>
          <w:rFonts w:ascii="Arial" w:hAnsi="Arial" w:cs="Arial"/>
          <w:b/>
          <w:bCs/>
          <w:sz w:val="24"/>
          <w:szCs w:val="24"/>
        </w:rPr>
      </w:pPr>
      <w:r>
        <w:rPr>
          <w:rFonts w:ascii="Arial" w:hAnsi="Arial" w:cs="Arial"/>
          <w:b/>
          <w:bCs/>
          <w:sz w:val="24"/>
          <w:szCs w:val="24"/>
        </w:rPr>
        <w:t>The Corporation of the Township of Limerick</w:t>
      </w:r>
    </w:p>
    <w:p w14:paraId="422ED1B9" w14:textId="77777777" w:rsidR="00AE1FE3" w:rsidRDefault="00AE1FE3" w:rsidP="00AE1FE3">
      <w:pPr>
        <w:pStyle w:val="BodyText"/>
        <w:jc w:val="center"/>
        <w:rPr>
          <w:rFonts w:ascii="Arial" w:hAnsi="Arial" w:cs="Arial"/>
          <w:b/>
          <w:bCs/>
          <w:sz w:val="24"/>
          <w:szCs w:val="24"/>
        </w:rPr>
      </w:pPr>
    </w:p>
    <w:p w14:paraId="19307FE6" w14:textId="57EEED04" w:rsidR="00AE1FE3" w:rsidRDefault="00AE1FE3" w:rsidP="00AE1FE3">
      <w:pPr>
        <w:pStyle w:val="BodyText"/>
        <w:jc w:val="center"/>
        <w:rPr>
          <w:rFonts w:ascii="Arial" w:hAnsi="Arial" w:cs="Arial"/>
          <w:b/>
          <w:bCs/>
          <w:sz w:val="24"/>
          <w:szCs w:val="24"/>
        </w:rPr>
      </w:pPr>
      <w:r>
        <w:rPr>
          <w:rFonts w:ascii="Arial" w:hAnsi="Arial" w:cs="Arial"/>
          <w:b/>
          <w:bCs/>
          <w:sz w:val="24"/>
          <w:szCs w:val="24"/>
        </w:rPr>
        <w:t xml:space="preserve">By-Law </w:t>
      </w:r>
      <w:proofErr w:type="gramStart"/>
      <w:r>
        <w:rPr>
          <w:rFonts w:ascii="Arial" w:hAnsi="Arial" w:cs="Arial"/>
          <w:b/>
          <w:bCs/>
          <w:sz w:val="24"/>
          <w:szCs w:val="24"/>
        </w:rPr>
        <w:t>No :</w:t>
      </w:r>
      <w:proofErr w:type="gramEnd"/>
      <w:r>
        <w:rPr>
          <w:rFonts w:ascii="Arial" w:hAnsi="Arial" w:cs="Arial"/>
          <w:b/>
          <w:bCs/>
          <w:sz w:val="24"/>
          <w:szCs w:val="24"/>
        </w:rPr>
        <w:t xml:space="preserve"> 202</w:t>
      </w:r>
      <w:r w:rsidR="00B401FE">
        <w:rPr>
          <w:rFonts w:ascii="Arial" w:hAnsi="Arial" w:cs="Arial"/>
          <w:b/>
          <w:bCs/>
          <w:sz w:val="24"/>
          <w:szCs w:val="24"/>
        </w:rPr>
        <w:t>6</w:t>
      </w:r>
      <w:r>
        <w:rPr>
          <w:rFonts w:ascii="Arial" w:hAnsi="Arial" w:cs="Arial"/>
          <w:b/>
          <w:bCs/>
          <w:sz w:val="24"/>
          <w:szCs w:val="24"/>
        </w:rPr>
        <w:t>-</w:t>
      </w:r>
      <w:r w:rsidR="004B0087">
        <w:rPr>
          <w:rFonts w:ascii="Arial" w:hAnsi="Arial" w:cs="Arial"/>
          <w:b/>
          <w:bCs/>
          <w:sz w:val="24"/>
          <w:szCs w:val="24"/>
        </w:rPr>
        <w:t>1</w:t>
      </w:r>
      <w:r w:rsidR="006A7129">
        <w:rPr>
          <w:rFonts w:ascii="Arial" w:hAnsi="Arial" w:cs="Arial"/>
          <w:b/>
          <w:bCs/>
          <w:sz w:val="24"/>
          <w:szCs w:val="24"/>
        </w:rPr>
        <w:t>5</w:t>
      </w:r>
    </w:p>
    <w:p w14:paraId="74A75E49" w14:textId="77777777" w:rsidR="00AE1FE3" w:rsidRDefault="00AE1FE3" w:rsidP="00AE1FE3">
      <w:pPr>
        <w:pStyle w:val="BodyText"/>
        <w:jc w:val="center"/>
        <w:rPr>
          <w:rFonts w:ascii="Arial" w:hAnsi="Arial" w:cs="Arial"/>
          <w:b/>
          <w:bCs/>
          <w:sz w:val="24"/>
          <w:szCs w:val="24"/>
        </w:rPr>
      </w:pPr>
    </w:p>
    <w:p w14:paraId="438D8582" w14:textId="77777777" w:rsidR="00F618CE" w:rsidRPr="00F618CE" w:rsidRDefault="00F618CE" w:rsidP="009C55F5">
      <w:pPr>
        <w:pStyle w:val="BodyText"/>
        <w:jc w:val="center"/>
        <w:rPr>
          <w:rFonts w:ascii="Arial" w:hAnsi="Arial" w:cs="Arial"/>
          <w:b/>
          <w:bCs/>
          <w:sz w:val="24"/>
          <w:szCs w:val="24"/>
        </w:rPr>
      </w:pPr>
    </w:p>
    <w:p w14:paraId="3696B0E1" w14:textId="6573C85D" w:rsidR="009C55F5" w:rsidRDefault="009C55F5" w:rsidP="009C55F5">
      <w:pPr>
        <w:pStyle w:val="BodyText"/>
        <w:jc w:val="center"/>
        <w:rPr>
          <w:rFonts w:ascii="Arial" w:hAnsi="Arial" w:cs="Arial"/>
          <w:b/>
          <w:bCs/>
          <w:sz w:val="24"/>
          <w:szCs w:val="24"/>
        </w:rPr>
      </w:pPr>
      <w:r w:rsidRPr="00F618CE">
        <w:rPr>
          <w:rFonts w:ascii="Arial" w:hAnsi="Arial" w:cs="Arial"/>
          <w:b/>
          <w:bCs/>
          <w:sz w:val="24"/>
          <w:szCs w:val="24"/>
        </w:rPr>
        <w:t>Acceptable</w:t>
      </w:r>
      <w:r w:rsidR="00F618CE" w:rsidRPr="00F618CE">
        <w:rPr>
          <w:rFonts w:ascii="Arial" w:hAnsi="Arial" w:cs="Arial"/>
          <w:b/>
          <w:bCs/>
          <w:sz w:val="24"/>
          <w:szCs w:val="24"/>
        </w:rPr>
        <w:t xml:space="preserve"> Materials</w:t>
      </w:r>
      <w:r w:rsidR="00F618CE">
        <w:rPr>
          <w:rFonts w:ascii="Arial" w:hAnsi="Arial" w:cs="Arial"/>
          <w:b/>
          <w:bCs/>
          <w:sz w:val="24"/>
          <w:szCs w:val="24"/>
        </w:rPr>
        <w:t xml:space="preserve"> Solid Non-Hazardous Waste</w:t>
      </w:r>
    </w:p>
    <w:p w14:paraId="25DA846F" w14:textId="00BDF834" w:rsidR="006B4865" w:rsidRDefault="006B4865" w:rsidP="009C55F5">
      <w:pPr>
        <w:pStyle w:val="BodyText"/>
        <w:jc w:val="center"/>
        <w:rPr>
          <w:rFonts w:ascii="Arial" w:hAnsi="Arial" w:cs="Arial"/>
          <w:b/>
          <w:bCs/>
          <w:sz w:val="24"/>
          <w:szCs w:val="24"/>
        </w:rPr>
      </w:pPr>
      <w:r>
        <w:rPr>
          <w:rFonts w:ascii="Arial" w:hAnsi="Arial" w:cs="Arial"/>
          <w:b/>
          <w:bCs/>
          <w:sz w:val="24"/>
          <w:szCs w:val="24"/>
        </w:rPr>
        <w:t xml:space="preserve">To Be Placed </w:t>
      </w:r>
      <w:proofErr w:type="gramStart"/>
      <w:r>
        <w:rPr>
          <w:rFonts w:ascii="Arial" w:hAnsi="Arial" w:cs="Arial"/>
          <w:b/>
          <w:bCs/>
          <w:sz w:val="24"/>
          <w:szCs w:val="24"/>
        </w:rPr>
        <w:t>In</w:t>
      </w:r>
      <w:proofErr w:type="gramEnd"/>
      <w:r>
        <w:rPr>
          <w:rFonts w:ascii="Arial" w:hAnsi="Arial" w:cs="Arial"/>
          <w:b/>
          <w:bCs/>
          <w:sz w:val="24"/>
          <w:szCs w:val="24"/>
        </w:rPr>
        <w:t xml:space="preserve"> Appropriate Areas</w:t>
      </w:r>
    </w:p>
    <w:p w14:paraId="049B0293" w14:textId="49BE654B" w:rsidR="00F618CE" w:rsidRDefault="00F618CE" w:rsidP="00F618CE">
      <w:pPr>
        <w:pStyle w:val="BodyText"/>
        <w:rPr>
          <w:rFonts w:ascii="Arial" w:hAnsi="Arial" w:cs="Arial"/>
          <w:b/>
          <w:bCs/>
          <w:sz w:val="24"/>
          <w:szCs w:val="24"/>
        </w:rPr>
      </w:pPr>
    </w:p>
    <w:p w14:paraId="2840C850" w14:textId="6B766A86" w:rsidR="00F618CE" w:rsidRPr="00F618CE" w:rsidRDefault="00F618CE" w:rsidP="00F618CE">
      <w:pPr>
        <w:pStyle w:val="BodyText"/>
        <w:rPr>
          <w:rFonts w:ascii="Arial" w:hAnsi="Arial" w:cs="Arial"/>
          <w:b/>
          <w:bCs/>
          <w:sz w:val="24"/>
          <w:szCs w:val="24"/>
        </w:rPr>
      </w:pPr>
      <w:r>
        <w:rPr>
          <w:rFonts w:ascii="Arial" w:hAnsi="Arial" w:cs="Arial"/>
          <w:b/>
          <w:bCs/>
          <w:sz w:val="24"/>
          <w:szCs w:val="24"/>
        </w:rPr>
        <w:t>1. Bagged Garbage</w:t>
      </w:r>
    </w:p>
    <w:p w14:paraId="081CB69B" w14:textId="595D7509" w:rsidR="00F618CE" w:rsidRDefault="00F618CE" w:rsidP="00F618CE">
      <w:pPr>
        <w:pStyle w:val="BodyText"/>
        <w:ind w:firstLine="720"/>
        <w:jc w:val="both"/>
        <w:rPr>
          <w:rFonts w:ascii="Arial" w:hAnsi="Arial" w:cs="Arial"/>
          <w:sz w:val="24"/>
          <w:szCs w:val="24"/>
        </w:rPr>
      </w:pPr>
      <w:r>
        <w:rPr>
          <w:rFonts w:ascii="Arial" w:hAnsi="Arial" w:cs="Arial"/>
          <w:sz w:val="24"/>
          <w:szCs w:val="24"/>
        </w:rPr>
        <w:t xml:space="preserve">A bag of solid </w:t>
      </w:r>
      <w:proofErr w:type="gramStart"/>
      <w:r>
        <w:rPr>
          <w:rFonts w:ascii="Arial" w:hAnsi="Arial" w:cs="Arial"/>
          <w:sz w:val="24"/>
          <w:szCs w:val="24"/>
        </w:rPr>
        <w:t>Non-Hazardous</w:t>
      </w:r>
      <w:proofErr w:type="gramEnd"/>
      <w:r>
        <w:rPr>
          <w:rFonts w:ascii="Arial" w:hAnsi="Arial" w:cs="Arial"/>
          <w:sz w:val="24"/>
          <w:szCs w:val="24"/>
        </w:rPr>
        <w:t xml:space="preserve"> waste.</w:t>
      </w:r>
    </w:p>
    <w:p w14:paraId="715FD214" w14:textId="040B341E" w:rsidR="00BC21FC" w:rsidRDefault="00BC21FC" w:rsidP="00BC21FC">
      <w:pPr>
        <w:pStyle w:val="BodyText"/>
        <w:jc w:val="both"/>
        <w:rPr>
          <w:rFonts w:ascii="Arial" w:hAnsi="Arial" w:cs="Arial"/>
          <w:sz w:val="24"/>
          <w:szCs w:val="24"/>
        </w:rPr>
      </w:pPr>
    </w:p>
    <w:p w14:paraId="3CDB1746" w14:textId="6E97609E" w:rsidR="00BC21FC" w:rsidRDefault="00BC21FC" w:rsidP="00BC21FC">
      <w:pPr>
        <w:pStyle w:val="BodyText"/>
        <w:jc w:val="both"/>
        <w:rPr>
          <w:rFonts w:ascii="Arial" w:hAnsi="Arial" w:cs="Arial"/>
          <w:b/>
          <w:bCs/>
          <w:sz w:val="24"/>
          <w:szCs w:val="24"/>
        </w:rPr>
      </w:pPr>
      <w:r>
        <w:rPr>
          <w:rFonts w:ascii="Arial" w:hAnsi="Arial" w:cs="Arial"/>
          <w:b/>
          <w:bCs/>
          <w:sz w:val="24"/>
          <w:szCs w:val="24"/>
        </w:rPr>
        <w:t>2. Mixed Garbage</w:t>
      </w:r>
    </w:p>
    <w:p w14:paraId="40628343" w14:textId="10780B1D" w:rsidR="00BC21FC" w:rsidRPr="00BC21FC" w:rsidRDefault="00BC21FC" w:rsidP="00BC21FC">
      <w:pPr>
        <w:pStyle w:val="BodyText"/>
        <w:jc w:val="both"/>
        <w:rPr>
          <w:rFonts w:ascii="Arial" w:hAnsi="Arial" w:cs="Arial"/>
          <w:sz w:val="24"/>
          <w:szCs w:val="24"/>
        </w:rPr>
      </w:pPr>
      <w:r>
        <w:rPr>
          <w:rFonts w:ascii="Arial" w:hAnsi="Arial" w:cs="Arial"/>
          <w:b/>
          <w:bCs/>
          <w:sz w:val="24"/>
          <w:szCs w:val="24"/>
        </w:rPr>
        <w:tab/>
      </w:r>
      <w:r>
        <w:rPr>
          <w:rFonts w:ascii="Arial" w:hAnsi="Arial" w:cs="Arial"/>
          <w:sz w:val="24"/>
          <w:szCs w:val="24"/>
        </w:rPr>
        <w:t>A truck or trailer load of mixed solid non-hazardous waste</w:t>
      </w:r>
    </w:p>
    <w:p w14:paraId="4B941EEE" w14:textId="77777777" w:rsidR="00F618CE" w:rsidRDefault="00F618CE" w:rsidP="00F618CE">
      <w:pPr>
        <w:pStyle w:val="BodyText"/>
        <w:jc w:val="both"/>
        <w:rPr>
          <w:rFonts w:ascii="Arial" w:hAnsi="Arial" w:cs="Arial"/>
          <w:sz w:val="24"/>
          <w:szCs w:val="24"/>
        </w:rPr>
      </w:pPr>
    </w:p>
    <w:p w14:paraId="1038452B" w14:textId="39BCD6E7" w:rsidR="00F618CE" w:rsidRDefault="00BC21FC" w:rsidP="00F618CE">
      <w:pPr>
        <w:pStyle w:val="BodyText"/>
        <w:jc w:val="both"/>
        <w:rPr>
          <w:rFonts w:ascii="Arial" w:hAnsi="Arial" w:cs="Arial"/>
          <w:b/>
          <w:bCs/>
          <w:sz w:val="24"/>
          <w:szCs w:val="24"/>
        </w:rPr>
      </w:pPr>
      <w:r>
        <w:rPr>
          <w:rFonts w:ascii="Arial" w:hAnsi="Arial" w:cs="Arial"/>
          <w:b/>
          <w:bCs/>
          <w:sz w:val="24"/>
          <w:szCs w:val="24"/>
        </w:rPr>
        <w:t>3</w:t>
      </w:r>
      <w:r w:rsidR="00F618CE">
        <w:rPr>
          <w:rFonts w:ascii="Arial" w:hAnsi="Arial" w:cs="Arial"/>
          <w:b/>
          <w:bCs/>
          <w:sz w:val="24"/>
          <w:szCs w:val="24"/>
        </w:rPr>
        <w:t>. Electronic Waste</w:t>
      </w:r>
    </w:p>
    <w:p w14:paraId="21612EB6" w14:textId="142F20A6" w:rsidR="00F618CE" w:rsidRDefault="00F618CE" w:rsidP="00F618CE">
      <w:pPr>
        <w:pStyle w:val="BodyText"/>
        <w:jc w:val="both"/>
        <w:rPr>
          <w:rFonts w:ascii="Arial" w:hAnsi="Arial" w:cs="Arial"/>
          <w:sz w:val="24"/>
          <w:szCs w:val="24"/>
        </w:rPr>
      </w:pPr>
      <w:r>
        <w:rPr>
          <w:rFonts w:ascii="Arial" w:hAnsi="Arial" w:cs="Arial"/>
          <w:b/>
          <w:bCs/>
          <w:sz w:val="24"/>
          <w:szCs w:val="24"/>
        </w:rPr>
        <w:tab/>
      </w:r>
      <w:r w:rsidR="00025FD0">
        <w:rPr>
          <w:rFonts w:ascii="Arial" w:hAnsi="Arial" w:cs="Arial"/>
          <w:b/>
          <w:bCs/>
          <w:sz w:val="24"/>
          <w:szCs w:val="24"/>
        </w:rPr>
        <w:t xml:space="preserve">For Example: </w:t>
      </w:r>
      <w:r>
        <w:rPr>
          <w:rFonts w:ascii="Arial" w:hAnsi="Arial" w:cs="Arial"/>
          <w:sz w:val="24"/>
          <w:szCs w:val="24"/>
        </w:rPr>
        <w:t>Televisions, computers, computer monitors, laptops, printers, etc.</w:t>
      </w:r>
    </w:p>
    <w:p w14:paraId="2EDF2083" w14:textId="77777777" w:rsidR="00F618CE" w:rsidRDefault="00F618CE" w:rsidP="00F618CE">
      <w:pPr>
        <w:pStyle w:val="BodyText"/>
        <w:jc w:val="both"/>
        <w:rPr>
          <w:rFonts w:ascii="Arial" w:hAnsi="Arial" w:cs="Arial"/>
          <w:sz w:val="24"/>
          <w:szCs w:val="24"/>
        </w:rPr>
      </w:pPr>
    </w:p>
    <w:p w14:paraId="57E6972C" w14:textId="6FAD6CA6" w:rsidR="0000307F" w:rsidRDefault="00BC21FC" w:rsidP="00F618CE">
      <w:pPr>
        <w:pStyle w:val="BodyText"/>
        <w:jc w:val="both"/>
        <w:rPr>
          <w:rFonts w:ascii="Arial" w:hAnsi="Arial" w:cs="Arial"/>
          <w:b/>
          <w:bCs/>
          <w:sz w:val="24"/>
          <w:szCs w:val="24"/>
        </w:rPr>
      </w:pPr>
      <w:r>
        <w:rPr>
          <w:rFonts w:ascii="Arial" w:hAnsi="Arial" w:cs="Arial"/>
          <w:b/>
          <w:bCs/>
          <w:sz w:val="24"/>
          <w:szCs w:val="24"/>
        </w:rPr>
        <w:t>4</w:t>
      </w:r>
      <w:r w:rsidR="00F618CE">
        <w:rPr>
          <w:rFonts w:ascii="Arial" w:hAnsi="Arial" w:cs="Arial"/>
          <w:b/>
          <w:bCs/>
          <w:sz w:val="24"/>
          <w:szCs w:val="24"/>
        </w:rPr>
        <w:t xml:space="preserve">. </w:t>
      </w:r>
      <w:r w:rsidR="0000307F">
        <w:rPr>
          <w:rFonts w:ascii="Arial" w:hAnsi="Arial" w:cs="Arial"/>
          <w:b/>
          <w:bCs/>
          <w:sz w:val="24"/>
          <w:szCs w:val="24"/>
        </w:rPr>
        <w:t>Scrap Metal</w:t>
      </w:r>
    </w:p>
    <w:p w14:paraId="36CEF51E" w14:textId="36ACCA6A" w:rsidR="004028DC" w:rsidRDefault="00025FD0" w:rsidP="0000307F">
      <w:pPr>
        <w:pStyle w:val="BodyText"/>
        <w:ind w:left="720"/>
        <w:jc w:val="both"/>
        <w:rPr>
          <w:rFonts w:ascii="Arial" w:hAnsi="Arial" w:cs="Arial"/>
          <w:sz w:val="24"/>
          <w:szCs w:val="24"/>
        </w:rPr>
      </w:pPr>
      <w:r>
        <w:rPr>
          <w:rFonts w:ascii="Arial" w:hAnsi="Arial" w:cs="Arial"/>
          <w:b/>
          <w:bCs/>
          <w:sz w:val="24"/>
          <w:szCs w:val="24"/>
        </w:rPr>
        <w:t xml:space="preserve">For Example: </w:t>
      </w:r>
      <w:r w:rsidR="0000307F">
        <w:rPr>
          <w:rFonts w:ascii="Arial" w:hAnsi="Arial" w:cs="Arial"/>
          <w:sz w:val="24"/>
          <w:szCs w:val="24"/>
        </w:rPr>
        <w:t>Metal household appliances (stoves, ranges, washers, dryers, water tanks, toasters, microwaves, fridges, freezers, ac units, etc.).  Any other metal products that cannot be recycled through the Blue Box Program.</w:t>
      </w:r>
    </w:p>
    <w:p w14:paraId="3B613F39" w14:textId="1CC33651" w:rsidR="0000307F" w:rsidRDefault="0000307F" w:rsidP="0000307F">
      <w:pPr>
        <w:pStyle w:val="BodyText"/>
        <w:jc w:val="both"/>
        <w:rPr>
          <w:rFonts w:ascii="Arial" w:hAnsi="Arial" w:cs="Arial"/>
          <w:sz w:val="24"/>
          <w:szCs w:val="24"/>
        </w:rPr>
      </w:pPr>
    </w:p>
    <w:p w14:paraId="08077548" w14:textId="5E8AACB4" w:rsidR="0000307F" w:rsidRDefault="00BC21FC" w:rsidP="0000307F">
      <w:pPr>
        <w:pStyle w:val="BodyText"/>
        <w:jc w:val="both"/>
        <w:rPr>
          <w:rFonts w:ascii="Arial" w:hAnsi="Arial" w:cs="Arial"/>
          <w:b/>
          <w:bCs/>
          <w:sz w:val="24"/>
          <w:szCs w:val="24"/>
        </w:rPr>
      </w:pPr>
      <w:r>
        <w:rPr>
          <w:rFonts w:ascii="Arial" w:hAnsi="Arial" w:cs="Arial"/>
          <w:b/>
          <w:bCs/>
          <w:sz w:val="24"/>
          <w:szCs w:val="24"/>
        </w:rPr>
        <w:t>5</w:t>
      </w:r>
      <w:r w:rsidR="0000307F">
        <w:rPr>
          <w:rFonts w:ascii="Arial" w:hAnsi="Arial" w:cs="Arial"/>
          <w:b/>
          <w:bCs/>
          <w:sz w:val="24"/>
          <w:szCs w:val="24"/>
        </w:rPr>
        <w:t xml:space="preserve">. </w:t>
      </w:r>
      <w:r w:rsidR="006B4865">
        <w:rPr>
          <w:rFonts w:ascii="Arial" w:hAnsi="Arial" w:cs="Arial"/>
          <w:b/>
          <w:bCs/>
          <w:sz w:val="24"/>
          <w:szCs w:val="24"/>
        </w:rPr>
        <w:t>Large “Bulky” Items</w:t>
      </w:r>
    </w:p>
    <w:p w14:paraId="4EB703D1" w14:textId="1D3D3B0A" w:rsidR="006B4865" w:rsidRDefault="006B4865" w:rsidP="0000307F">
      <w:pPr>
        <w:pStyle w:val="BodyText"/>
        <w:jc w:val="both"/>
        <w:rPr>
          <w:rFonts w:ascii="Arial" w:hAnsi="Arial" w:cs="Arial"/>
          <w:sz w:val="24"/>
          <w:szCs w:val="24"/>
        </w:rPr>
      </w:pPr>
      <w:r>
        <w:rPr>
          <w:rFonts w:ascii="Arial" w:hAnsi="Arial" w:cs="Arial"/>
          <w:b/>
          <w:bCs/>
          <w:sz w:val="24"/>
          <w:szCs w:val="24"/>
        </w:rPr>
        <w:tab/>
      </w:r>
      <w:r w:rsidR="00025FD0">
        <w:rPr>
          <w:rFonts w:ascii="Arial" w:hAnsi="Arial" w:cs="Arial"/>
          <w:b/>
          <w:bCs/>
          <w:sz w:val="24"/>
          <w:szCs w:val="24"/>
        </w:rPr>
        <w:t xml:space="preserve">For Example: </w:t>
      </w:r>
      <w:r>
        <w:rPr>
          <w:rFonts w:ascii="Arial" w:hAnsi="Arial" w:cs="Arial"/>
          <w:sz w:val="24"/>
          <w:szCs w:val="24"/>
        </w:rPr>
        <w:t>Mattresses, box springs, furniture (sofa, large chairs etc.)</w:t>
      </w:r>
    </w:p>
    <w:p w14:paraId="4050B4F8" w14:textId="733B5C8A" w:rsidR="006B4865" w:rsidRDefault="006B4865" w:rsidP="0000307F">
      <w:pPr>
        <w:pStyle w:val="BodyText"/>
        <w:jc w:val="both"/>
        <w:rPr>
          <w:rFonts w:ascii="Arial" w:hAnsi="Arial" w:cs="Arial"/>
          <w:sz w:val="24"/>
          <w:szCs w:val="24"/>
        </w:rPr>
      </w:pPr>
    </w:p>
    <w:p w14:paraId="475A2127" w14:textId="528B52CB" w:rsidR="006B4865" w:rsidRDefault="00BC21FC" w:rsidP="0000307F">
      <w:pPr>
        <w:pStyle w:val="BodyText"/>
        <w:jc w:val="both"/>
        <w:rPr>
          <w:rFonts w:ascii="Arial" w:hAnsi="Arial" w:cs="Arial"/>
          <w:b/>
          <w:bCs/>
          <w:sz w:val="24"/>
          <w:szCs w:val="24"/>
        </w:rPr>
      </w:pPr>
      <w:r>
        <w:rPr>
          <w:rFonts w:ascii="Arial" w:hAnsi="Arial" w:cs="Arial"/>
          <w:b/>
          <w:bCs/>
          <w:sz w:val="24"/>
          <w:szCs w:val="24"/>
        </w:rPr>
        <w:t>6</w:t>
      </w:r>
      <w:r w:rsidR="006B4865">
        <w:rPr>
          <w:rFonts w:ascii="Arial" w:hAnsi="Arial" w:cs="Arial"/>
          <w:b/>
          <w:bCs/>
          <w:sz w:val="24"/>
          <w:szCs w:val="24"/>
        </w:rPr>
        <w:t>. Tires</w:t>
      </w:r>
    </w:p>
    <w:p w14:paraId="7B9FF69E" w14:textId="192CC44F" w:rsidR="006B4865" w:rsidRPr="006B4865" w:rsidRDefault="006B4865" w:rsidP="0000307F">
      <w:pPr>
        <w:pStyle w:val="BodyText"/>
        <w:jc w:val="both"/>
        <w:rPr>
          <w:rFonts w:ascii="Arial" w:hAnsi="Arial" w:cs="Arial"/>
          <w:sz w:val="24"/>
          <w:szCs w:val="24"/>
        </w:rPr>
      </w:pPr>
      <w:r>
        <w:rPr>
          <w:rFonts w:ascii="Arial" w:hAnsi="Arial" w:cs="Arial"/>
          <w:b/>
          <w:bCs/>
          <w:sz w:val="24"/>
          <w:szCs w:val="24"/>
        </w:rPr>
        <w:tab/>
      </w:r>
      <w:r>
        <w:rPr>
          <w:rFonts w:ascii="Arial" w:hAnsi="Arial" w:cs="Arial"/>
          <w:sz w:val="24"/>
          <w:szCs w:val="24"/>
        </w:rPr>
        <w:t>Tires and tires with rims</w:t>
      </w:r>
    </w:p>
    <w:p w14:paraId="46798C6A" w14:textId="45F41953" w:rsidR="00F1592E" w:rsidRDefault="00F1592E" w:rsidP="004028DC">
      <w:pPr>
        <w:pStyle w:val="BodyText"/>
        <w:jc w:val="center"/>
        <w:rPr>
          <w:rFonts w:ascii="Arial" w:hAnsi="Arial" w:cs="Arial"/>
          <w:b/>
          <w:bCs/>
          <w:sz w:val="24"/>
          <w:szCs w:val="24"/>
        </w:rPr>
      </w:pPr>
    </w:p>
    <w:p w14:paraId="407C6E5A" w14:textId="00A24D70" w:rsidR="00BC21FC" w:rsidRDefault="00BC21FC" w:rsidP="004028DC">
      <w:pPr>
        <w:pStyle w:val="BodyText"/>
        <w:jc w:val="center"/>
        <w:rPr>
          <w:rFonts w:ascii="Arial" w:hAnsi="Arial" w:cs="Arial"/>
          <w:b/>
          <w:bCs/>
          <w:sz w:val="24"/>
          <w:szCs w:val="24"/>
        </w:rPr>
      </w:pPr>
    </w:p>
    <w:p w14:paraId="6D8173E3" w14:textId="0A8D3E87" w:rsidR="00BC21FC" w:rsidRDefault="00BC21FC" w:rsidP="004028DC">
      <w:pPr>
        <w:pStyle w:val="BodyText"/>
        <w:jc w:val="center"/>
        <w:rPr>
          <w:rFonts w:ascii="Arial" w:hAnsi="Arial" w:cs="Arial"/>
          <w:b/>
          <w:bCs/>
          <w:sz w:val="24"/>
          <w:szCs w:val="24"/>
        </w:rPr>
      </w:pPr>
      <w:r>
        <w:rPr>
          <w:rFonts w:ascii="Arial" w:hAnsi="Arial" w:cs="Arial"/>
          <w:b/>
          <w:bCs/>
          <w:sz w:val="24"/>
          <w:szCs w:val="24"/>
        </w:rPr>
        <w:t>Note: Prohibited Waste will not be accepted</w:t>
      </w:r>
    </w:p>
    <w:p w14:paraId="26FD32CB" w14:textId="5A92617F" w:rsidR="006B4865" w:rsidRDefault="006B4865" w:rsidP="004028DC">
      <w:pPr>
        <w:pStyle w:val="BodyText"/>
        <w:jc w:val="center"/>
        <w:rPr>
          <w:rFonts w:ascii="Arial" w:hAnsi="Arial" w:cs="Arial"/>
          <w:b/>
          <w:bCs/>
          <w:sz w:val="24"/>
          <w:szCs w:val="24"/>
        </w:rPr>
      </w:pPr>
    </w:p>
    <w:p w14:paraId="3CB3377A" w14:textId="42642434" w:rsidR="006B4865" w:rsidRDefault="006B4865" w:rsidP="004028DC">
      <w:pPr>
        <w:pStyle w:val="BodyText"/>
        <w:jc w:val="center"/>
        <w:rPr>
          <w:rFonts w:ascii="Arial" w:hAnsi="Arial" w:cs="Arial"/>
          <w:b/>
          <w:bCs/>
          <w:sz w:val="24"/>
          <w:szCs w:val="24"/>
        </w:rPr>
      </w:pPr>
    </w:p>
    <w:p w14:paraId="16CDB36A" w14:textId="6C6898C9" w:rsidR="006B4865" w:rsidRDefault="006B4865" w:rsidP="004028DC">
      <w:pPr>
        <w:pStyle w:val="BodyText"/>
        <w:jc w:val="center"/>
        <w:rPr>
          <w:rFonts w:ascii="Arial" w:hAnsi="Arial" w:cs="Arial"/>
          <w:b/>
          <w:bCs/>
          <w:sz w:val="24"/>
          <w:szCs w:val="24"/>
        </w:rPr>
      </w:pPr>
    </w:p>
    <w:p w14:paraId="03BA4877" w14:textId="1C7AB102" w:rsidR="006B4865" w:rsidRDefault="006B4865" w:rsidP="004028DC">
      <w:pPr>
        <w:pStyle w:val="BodyText"/>
        <w:jc w:val="center"/>
        <w:rPr>
          <w:rFonts w:ascii="Arial" w:hAnsi="Arial" w:cs="Arial"/>
          <w:b/>
          <w:bCs/>
          <w:sz w:val="24"/>
          <w:szCs w:val="24"/>
        </w:rPr>
      </w:pPr>
    </w:p>
    <w:p w14:paraId="29E560E9" w14:textId="5FC3938C" w:rsidR="006B4865" w:rsidRDefault="006B4865" w:rsidP="004028DC">
      <w:pPr>
        <w:pStyle w:val="BodyText"/>
        <w:jc w:val="center"/>
        <w:rPr>
          <w:rFonts w:ascii="Arial" w:hAnsi="Arial" w:cs="Arial"/>
          <w:b/>
          <w:bCs/>
          <w:sz w:val="24"/>
          <w:szCs w:val="24"/>
        </w:rPr>
      </w:pPr>
    </w:p>
    <w:p w14:paraId="6D0057F2" w14:textId="413AC2F2" w:rsidR="006B4865" w:rsidRDefault="006B4865" w:rsidP="004028DC">
      <w:pPr>
        <w:pStyle w:val="BodyText"/>
        <w:jc w:val="center"/>
        <w:rPr>
          <w:rFonts w:ascii="Arial" w:hAnsi="Arial" w:cs="Arial"/>
          <w:b/>
          <w:bCs/>
          <w:sz w:val="24"/>
          <w:szCs w:val="24"/>
        </w:rPr>
      </w:pPr>
    </w:p>
    <w:p w14:paraId="06558447" w14:textId="19C03A6A" w:rsidR="006B4865" w:rsidRDefault="006B4865" w:rsidP="004028DC">
      <w:pPr>
        <w:pStyle w:val="BodyText"/>
        <w:jc w:val="center"/>
        <w:rPr>
          <w:rFonts w:ascii="Arial" w:hAnsi="Arial" w:cs="Arial"/>
          <w:b/>
          <w:bCs/>
          <w:sz w:val="24"/>
          <w:szCs w:val="24"/>
        </w:rPr>
      </w:pPr>
    </w:p>
    <w:p w14:paraId="7E8DA4D5" w14:textId="1AF985A7" w:rsidR="006B4865" w:rsidRDefault="006B4865" w:rsidP="004028DC">
      <w:pPr>
        <w:pStyle w:val="BodyText"/>
        <w:jc w:val="center"/>
        <w:rPr>
          <w:rFonts w:ascii="Arial" w:hAnsi="Arial" w:cs="Arial"/>
          <w:b/>
          <w:bCs/>
          <w:sz w:val="24"/>
          <w:szCs w:val="24"/>
        </w:rPr>
      </w:pPr>
    </w:p>
    <w:p w14:paraId="71891E53" w14:textId="345D3B02" w:rsidR="006B4865" w:rsidRDefault="006B4865" w:rsidP="004028DC">
      <w:pPr>
        <w:pStyle w:val="BodyText"/>
        <w:jc w:val="center"/>
        <w:rPr>
          <w:rFonts w:ascii="Arial" w:hAnsi="Arial" w:cs="Arial"/>
          <w:b/>
          <w:bCs/>
          <w:sz w:val="24"/>
          <w:szCs w:val="24"/>
        </w:rPr>
      </w:pPr>
    </w:p>
    <w:p w14:paraId="77AD8215" w14:textId="56644EF9" w:rsidR="006B4865" w:rsidRDefault="006B4865" w:rsidP="004028DC">
      <w:pPr>
        <w:pStyle w:val="BodyText"/>
        <w:jc w:val="center"/>
        <w:rPr>
          <w:rFonts w:ascii="Arial" w:hAnsi="Arial" w:cs="Arial"/>
          <w:b/>
          <w:bCs/>
          <w:sz w:val="24"/>
          <w:szCs w:val="24"/>
        </w:rPr>
      </w:pPr>
    </w:p>
    <w:p w14:paraId="61367D4C" w14:textId="0271BA75" w:rsidR="006B4865" w:rsidRDefault="006B4865" w:rsidP="004028DC">
      <w:pPr>
        <w:pStyle w:val="BodyText"/>
        <w:jc w:val="center"/>
        <w:rPr>
          <w:rFonts w:ascii="Arial" w:hAnsi="Arial" w:cs="Arial"/>
          <w:b/>
          <w:bCs/>
          <w:sz w:val="24"/>
          <w:szCs w:val="24"/>
        </w:rPr>
      </w:pPr>
    </w:p>
    <w:p w14:paraId="600AD8EB" w14:textId="1B3094FB" w:rsidR="006B4865" w:rsidRDefault="006B4865" w:rsidP="004028DC">
      <w:pPr>
        <w:pStyle w:val="BodyText"/>
        <w:jc w:val="center"/>
        <w:rPr>
          <w:rFonts w:ascii="Arial" w:hAnsi="Arial" w:cs="Arial"/>
          <w:b/>
          <w:bCs/>
          <w:sz w:val="24"/>
          <w:szCs w:val="24"/>
        </w:rPr>
      </w:pPr>
    </w:p>
    <w:p w14:paraId="31D010FD" w14:textId="16288F68" w:rsidR="006B4865" w:rsidRDefault="006B4865" w:rsidP="004028DC">
      <w:pPr>
        <w:pStyle w:val="BodyText"/>
        <w:jc w:val="center"/>
        <w:rPr>
          <w:rFonts w:ascii="Arial" w:hAnsi="Arial" w:cs="Arial"/>
          <w:b/>
          <w:bCs/>
          <w:sz w:val="24"/>
          <w:szCs w:val="24"/>
        </w:rPr>
      </w:pPr>
    </w:p>
    <w:p w14:paraId="2D1245ED" w14:textId="311150F7" w:rsidR="006B4865" w:rsidRDefault="006B4865" w:rsidP="004028DC">
      <w:pPr>
        <w:pStyle w:val="BodyText"/>
        <w:jc w:val="center"/>
        <w:rPr>
          <w:rFonts w:ascii="Arial" w:hAnsi="Arial" w:cs="Arial"/>
          <w:b/>
          <w:bCs/>
          <w:sz w:val="24"/>
          <w:szCs w:val="24"/>
        </w:rPr>
      </w:pPr>
    </w:p>
    <w:p w14:paraId="005BF298" w14:textId="6276630B" w:rsidR="006B4865" w:rsidRDefault="006B4865" w:rsidP="004028DC">
      <w:pPr>
        <w:pStyle w:val="BodyText"/>
        <w:jc w:val="center"/>
        <w:rPr>
          <w:rFonts w:ascii="Arial" w:hAnsi="Arial" w:cs="Arial"/>
          <w:b/>
          <w:bCs/>
          <w:sz w:val="24"/>
          <w:szCs w:val="24"/>
        </w:rPr>
      </w:pPr>
    </w:p>
    <w:p w14:paraId="72C2952E" w14:textId="2DE1FB6D" w:rsidR="006B4865" w:rsidRDefault="006B4865" w:rsidP="004028DC">
      <w:pPr>
        <w:pStyle w:val="BodyText"/>
        <w:jc w:val="center"/>
        <w:rPr>
          <w:rFonts w:ascii="Arial" w:hAnsi="Arial" w:cs="Arial"/>
          <w:b/>
          <w:bCs/>
          <w:sz w:val="24"/>
          <w:szCs w:val="24"/>
        </w:rPr>
      </w:pPr>
    </w:p>
    <w:p w14:paraId="517745DC" w14:textId="67BFEAC7" w:rsidR="006B4865" w:rsidRDefault="006B4865" w:rsidP="004028DC">
      <w:pPr>
        <w:pStyle w:val="BodyText"/>
        <w:jc w:val="center"/>
        <w:rPr>
          <w:rFonts w:ascii="Arial" w:hAnsi="Arial" w:cs="Arial"/>
          <w:b/>
          <w:bCs/>
          <w:sz w:val="24"/>
          <w:szCs w:val="24"/>
        </w:rPr>
      </w:pPr>
    </w:p>
    <w:p w14:paraId="489EB6AC" w14:textId="0BD2D149" w:rsidR="006B4865" w:rsidRDefault="006B4865" w:rsidP="004028DC">
      <w:pPr>
        <w:pStyle w:val="BodyText"/>
        <w:jc w:val="center"/>
        <w:rPr>
          <w:rFonts w:ascii="Arial" w:hAnsi="Arial" w:cs="Arial"/>
          <w:b/>
          <w:bCs/>
          <w:sz w:val="24"/>
          <w:szCs w:val="24"/>
        </w:rPr>
      </w:pPr>
    </w:p>
    <w:p w14:paraId="31B3871B" w14:textId="4F52E961" w:rsidR="006B4865" w:rsidRDefault="006B4865" w:rsidP="004028DC">
      <w:pPr>
        <w:pStyle w:val="BodyText"/>
        <w:jc w:val="center"/>
        <w:rPr>
          <w:rFonts w:ascii="Arial" w:hAnsi="Arial" w:cs="Arial"/>
          <w:b/>
          <w:bCs/>
          <w:sz w:val="24"/>
          <w:szCs w:val="24"/>
        </w:rPr>
      </w:pPr>
    </w:p>
    <w:p w14:paraId="3AD00E86" w14:textId="5AC9EDD0" w:rsidR="006B4865" w:rsidRDefault="006B4865" w:rsidP="004028DC">
      <w:pPr>
        <w:pStyle w:val="BodyText"/>
        <w:jc w:val="center"/>
        <w:rPr>
          <w:rFonts w:ascii="Arial" w:hAnsi="Arial" w:cs="Arial"/>
          <w:b/>
          <w:bCs/>
          <w:sz w:val="24"/>
          <w:szCs w:val="24"/>
        </w:rPr>
      </w:pPr>
    </w:p>
    <w:p w14:paraId="0FB53B2D" w14:textId="36ABF56E" w:rsidR="006B4865" w:rsidRDefault="006B4865" w:rsidP="004028DC">
      <w:pPr>
        <w:pStyle w:val="BodyText"/>
        <w:jc w:val="center"/>
        <w:rPr>
          <w:rFonts w:ascii="Arial" w:hAnsi="Arial" w:cs="Arial"/>
          <w:b/>
          <w:bCs/>
          <w:sz w:val="24"/>
          <w:szCs w:val="24"/>
        </w:rPr>
      </w:pPr>
    </w:p>
    <w:p w14:paraId="7DF34CC2" w14:textId="79D49979" w:rsidR="006B4865" w:rsidRDefault="006B4865" w:rsidP="004028DC">
      <w:pPr>
        <w:pStyle w:val="BodyText"/>
        <w:jc w:val="center"/>
        <w:rPr>
          <w:rFonts w:ascii="Arial" w:hAnsi="Arial" w:cs="Arial"/>
          <w:b/>
          <w:bCs/>
          <w:sz w:val="24"/>
          <w:szCs w:val="24"/>
        </w:rPr>
      </w:pPr>
    </w:p>
    <w:p w14:paraId="6C109F7B" w14:textId="54C31A82" w:rsidR="006B4865" w:rsidRDefault="006B4865" w:rsidP="004028DC">
      <w:pPr>
        <w:pStyle w:val="BodyText"/>
        <w:jc w:val="center"/>
        <w:rPr>
          <w:rFonts w:ascii="Arial" w:hAnsi="Arial" w:cs="Arial"/>
          <w:b/>
          <w:bCs/>
          <w:sz w:val="24"/>
          <w:szCs w:val="24"/>
        </w:rPr>
      </w:pPr>
    </w:p>
    <w:p w14:paraId="5BDCCB8F" w14:textId="407A2117" w:rsidR="006B4865" w:rsidRDefault="006B4865" w:rsidP="004028DC">
      <w:pPr>
        <w:pStyle w:val="BodyText"/>
        <w:jc w:val="center"/>
        <w:rPr>
          <w:rFonts w:ascii="Arial" w:hAnsi="Arial" w:cs="Arial"/>
          <w:b/>
          <w:bCs/>
          <w:sz w:val="24"/>
          <w:szCs w:val="24"/>
        </w:rPr>
      </w:pPr>
    </w:p>
    <w:p w14:paraId="285437AA" w14:textId="41E83319" w:rsidR="006B4865" w:rsidRDefault="006B4865" w:rsidP="004028DC">
      <w:pPr>
        <w:pStyle w:val="BodyText"/>
        <w:jc w:val="center"/>
        <w:rPr>
          <w:rFonts w:ascii="Arial" w:hAnsi="Arial" w:cs="Arial"/>
          <w:b/>
          <w:bCs/>
          <w:sz w:val="24"/>
          <w:szCs w:val="24"/>
        </w:rPr>
      </w:pPr>
    </w:p>
    <w:p w14:paraId="03FD24B8" w14:textId="21766A22" w:rsidR="006B4865" w:rsidRDefault="006B4865" w:rsidP="004028DC">
      <w:pPr>
        <w:pStyle w:val="BodyText"/>
        <w:jc w:val="center"/>
        <w:rPr>
          <w:rFonts w:ascii="Arial" w:hAnsi="Arial" w:cs="Arial"/>
          <w:b/>
          <w:bCs/>
          <w:sz w:val="24"/>
          <w:szCs w:val="24"/>
        </w:rPr>
      </w:pPr>
    </w:p>
    <w:p w14:paraId="56D2522C" w14:textId="5DA7482F" w:rsidR="006B4865" w:rsidRDefault="006B4865" w:rsidP="004028DC">
      <w:pPr>
        <w:pStyle w:val="BodyText"/>
        <w:jc w:val="center"/>
        <w:rPr>
          <w:rFonts w:ascii="Arial" w:hAnsi="Arial" w:cs="Arial"/>
          <w:b/>
          <w:bCs/>
          <w:sz w:val="24"/>
          <w:szCs w:val="24"/>
        </w:rPr>
      </w:pPr>
    </w:p>
    <w:p w14:paraId="758929FC" w14:textId="2A1C8C81" w:rsidR="006B4865" w:rsidRDefault="006B4865" w:rsidP="004028DC">
      <w:pPr>
        <w:pStyle w:val="BodyText"/>
        <w:jc w:val="center"/>
        <w:rPr>
          <w:rFonts w:ascii="Arial" w:hAnsi="Arial" w:cs="Arial"/>
          <w:b/>
          <w:bCs/>
          <w:sz w:val="24"/>
          <w:szCs w:val="24"/>
        </w:rPr>
      </w:pPr>
    </w:p>
    <w:p w14:paraId="6E884C66" w14:textId="53D91E83" w:rsidR="006B4865" w:rsidRDefault="006B4865" w:rsidP="00AE1FE3">
      <w:pPr>
        <w:pStyle w:val="BodyText"/>
        <w:rPr>
          <w:rFonts w:ascii="Arial" w:hAnsi="Arial" w:cs="Arial"/>
          <w:b/>
          <w:bCs/>
          <w:sz w:val="24"/>
          <w:szCs w:val="24"/>
        </w:rPr>
      </w:pPr>
    </w:p>
    <w:p w14:paraId="4B747B81" w14:textId="77777777" w:rsidR="00AE1FE3" w:rsidRDefault="00AE1FE3" w:rsidP="00AE1FE3">
      <w:pPr>
        <w:pStyle w:val="BodyText"/>
        <w:rPr>
          <w:rFonts w:ascii="Arial" w:hAnsi="Arial" w:cs="Arial"/>
          <w:b/>
          <w:bCs/>
          <w:sz w:val="24"/>
          <w:szCs w:val="24"/>
        </w:rPr>
      </w:pPr>
    </w:p>
    <w:p w14:paraId="59A18EC1" w14:textId="0A63D8B2" w:rsidR="004028DC" w:rsidRDefault="004028DC" w:rsidP="004028DC">
      <w:pPr>
        <w:pStyle w:val="BodyText"/>
        <w:jc w:val="center"/>
        <w:rPr>
          <w:rFonts w:ascii="Arial" w:hAnsi="Arial" w:cs="Arial"/>
          <w:b/>
          <w:bCs/>
          <w:sz w:val="24"/>
          <w:szCs w:val="24"/>
        </w:rPr>
      </w:pPr>
      <w:r w:rsidRPr="004028DC">
        <w:rPr>
          <w:rFonts w:ascii="Arial" w:hAnsi="Arial" w:cs="Arial"/>
          <w:b/>
          <w:bCs/>
          <w:sz w:val="24"/>
          <w:szCs w:val="24"/>
        </w:rPr>
        <w:lastRenderedPageBreak/>
        <w:t>Schedule “C”</w:t>
      </w:r>
    </w:p>
    <w:p w14:paraId="337CCAF4" w14:textId="77777777" w:rsidR="00AE1FE3" w:rsidRDefault="00AE1FE3" w:rsidP="004028DC">
      <w:pPr>
        <w:pStyle w:val="BodyText"/>
        <w:jc w:val="center"/>
        <w:rPr>
          <w:rFonts w:ascii="Arial" w:hAnsi="Arial" w:cs="Arial"/>
          <w:b/>
          <w:bCs/>
          <w:sz w:val="24"/>
          <w:szCs w:val="24"/>
        </w:rPr>
      </w:pPr>
    </w:p>
    <w:p w14:paraId="75DA9EDA" w14:textId="34C85AF0" w:rsidR="004028DC" w:rsidRDefault="004028DC" w:rsidP="004028DC">
      <w:pPr>
        <w:pStyle w:val="BodyText"/>
        <w:jc w:val="center"/>
        <w:rPr>
          <w:rFonts w:ascii="Arial" w:hAnsi="Arial" w:cs="Arial"/>
          <w:b/>
          <w:bCs/>
          <w:sz w:val="24"/>
          <w:szCs w:val="24"/>
        </w:rPr>
      </w:pPr>
      <w:r>
        <w:rPr>
          <w:rFonts w:ascii="Arial" w:hAnsi="Arial" w:cs="Arial"/>
          <w:b/>
          <w:bCs/>
          <w:sz w:val="24"/>
          <w:szCs w:val="24"/>
        </w:rPr>
        <w:t xml:space="preserve">By-Law </w:t>
      </w:r>
      <w:r w:rsidR="000656F6">
        <w:rPr>
          <w:rFonts w:ascii="Arial" w:hAnsi="Arial" w:cs="Arial"/>
          <w:b/>
          <w:bCs/>
          <w:sz w:val="24"/>
          <w:szCs w:val="24"/>
        </w:rPr>
        <w:t>No:</w:t>
      </w:r>
      <w:r>
        <w:rPr>
          <w:rFonts w:ascii="Arial" w:hAnsi="Arial" w:cs="Arial"/>
          <w:b/>
          <w:bCs/>
          <w:sz w:val="24"/>
          <w:szCs w:val="24"/>
        </w:rPr>
        <w:t xml:space="preserve"> 202</w:t>
      </w:r>
      <w:r w:rsidR="00B401FE">
        <w:rPr>
          <w:rFonts w:ascii="Arial" w:hAnsi="Arial" w:cs="Arial"/>
          <w:b/>
          <w:bCs/>
          <w:sz w:val="24"/>
          <w:szCs w:val="24"/>
        </w:rPr>
        <w:t>6</w:t>
      </w:r>
      <w:r>
        <w:rPr>
          <w:rFonts w:ascii="Arial" w:hAnsi="Arial" w:cs="Arial"/>
          <w:b/>
          <w:bCs/>
          <w:sz w:val="24"/>
          <w:szCs w:val="24"/>
        </w:rPr>
        <w:t>-</w:t>
      </w:r>
      <w:r w:rsidR="004B0087">
        <w:rPr>
          <w:rFonts w:ascii="Arial" w:hAnsi="Arial" w:cs="Arial"/>
          <w:b/>
          <w:bCs/>
          <w:sz w:val="24"/>
          <w:szCs w:val="24"/>
        </w:rPr>
        <w:t>1</w:t>
      </w:r>
      <w:r w:rsidR="00E16A5D">
        <w:rPr>
          <w:rFonts w:ascii="Arial" w:hAnsi="Arial" w:cs="Arial"/>
          <w:b/>
          <w:bCs/>
          <w:sz w:val="24"/>
          <w:szCs w:val="24"/>
        </w:rPr>
        <w:t>5</w:t>
      </w:r>
    </w:p>
    <w:p w14:paraId="52A0CE8C" w14:textId="7E20A932" w:rsidR="004028DC" w:rsidRDefault="004028DC" w:rsidP="004028DC">
      <w:pPr>
        <w:pStyle w:val="BodyText"/>
        <w:jc w:val="center"/>
        <w:rPr>
          <w:rFonts w:ascii="Arial" w:hAnsi="Arial" w:cs="Arial"/>
          <w:b/>
          <w:bCs/>
          <w:sz w:val="24"/>
          <w:szCs w:val="24"/>
        </w:rPr>
      </w:pPr>
    </w:p>
    <w:p w14:paraId="4607E949" w14:textId="311A4EBC" w:rsidR="004028DC" w:rsidRDefault="004028DC" w:rsidP="004028DC">
      <w:pPr>
        <w:pStyle w:val="BodyText"/>
        <w:jc w:val="center"/>
        <w:rPr>
          <w:rFonts w:ascii="Arial" w:hAnsi="Arial" w:cs="Arial"/>
          <w:b/>
          <w:bCs/>
          <w:sz w:val="24"/>
          <w:szCs w:val="24"/>
        </w:rPr>
      </w:pPr>
      <w:r>
        <w:rPr>
          <w:rFonts w:ascii="Arial" w:hAnsi="Arial" w:cs="Arial"/>
          <w:b/>
          <w:bCs/>
          <w:sz w:val="24"/>
          <w:szCs w:val="24"/>
        </w:rPr>
        <w:t>The Corporation of the Township of Limerick</w:t>
      </w:r>
    </w:p>
    <w:p w14:paraId="594B4DE6" w14:textId="38F854F6" w:rsidR="004028DC" w:rsidRDefault="004028DC" w:rsidP="004028DC">
      <w:pPr>
        <w:pStyle w:val="BodyText"/>
        <w:jc w:val="center"/>
        <w:rPr>
          <w:rFonts w:ascii="Arial" w:hAnsi="Arial" w:cs="Arial"/>
          <w:b/>
          <w:bCs/>
          <w:sz w:val="24"/>
          <w:szCs w:val="24"/>
        </w:rPr>
      </w:pPr>
    </w:p>
    <w:p w14:paraId="29E02421" w14:textId="5268935C" w:rsidR="004028DC" w:rsidRPr="003D26AC" w:rsidRDefault="003D26AC" w:rsidP="004028DC">
      <w:pPr>
        <w:pStyle w:val="BodyText"/>
        <w:jc w:val="center"/>
        <w:rPr>
          <w:rFonts w:ascii="Arial" w:hAnsi="Arial" w:cs="Arial"/>
          <w:b/>
          <w:bCs/>
          <w:sz w:val="24"/>
          <w:szCs w:val="24"/>
          <w:u w:val="single"/>
        </w:rPr>
      </w:pPr>
      <w:r>
        <w:rPr>
          <w:rFonts w:ascii="Arial" w:hAnsi="Arial" w:cs="Arial"/>
          <w:b/>
          <w:bCs/>
          <w:sz w:val="24"/>
          <w:szCs w:val="24"/>
          <w:u w:val="single"/>
        </w:rPr>
        <w:t>Waste Disposal Site Tipping Fees</w:t>
      </w:r>
    </w:p>
    <w:p w14:paraId="6118A706" w14:textId="602BECB3" w:rsidR="008641A3" w:rsidRDefault="008641A3" w:rsidP="00570879">
      <w:pPr>
        <w:pStyle w:val="BodyText"/>
        <w:jc w:val="center"/>
        <w:rPr>
          <w:rFonts w:ascii="Arial" w:hAnsi="Arial" w:cs="Arial"/>
          <w:b/>
          <w:bCs/>
          <w:sz w:val="24"/>
          <w:szCs w:val="24"/>
        </w:rPr>
      </w:pPr>
    </w:p>
    <w:p w14:paraId="10247203" w14:textId="77777777" w:rsidR="00E24CBA" w:rsidRPr="004028DC" w:rsidRDefault="00E24CBA" w:rsidP="00570879">
      <w:pPr>
        <w:pStyle w:val="BodyText"/>
        <w:jc w:val="center"/>
        <w:rPr>
          <w:rFonts w:ascii="Arial" w:hAnsi="Arial" w:cs="Arial"/>
          <w:b/>
          <w:bCs/>
          <w:sz w:val="24"/>
          <w:szCs w:val="24"/>
        </w:rPr>
      </w:pPr>
    </w:p>
    <w:p w14:paraId="518558A4" w14:textId="42E8F0B1" w:rsidR="00570879" w:rsidRDefault="00E24CBA" w:rsidP="00E24CBA">
      <w:pPr>
        <w:rPr>
          <w:rFonts w:ascii="Arial" w:hAnsi="Arial" w:cs="Arial"/>
          <w:b/>
          <w:bCs/>
          <w:sz w:val="24"/>
          <w:szCs w:val="24"/>
        </w:rPr>
      </w:pPr>
      <w:r>
        <w:rPr>
          <w:rFonts w:ascii="Arial" w:hAnsi="Arial" w:cs="Arial"/>
          <w:b/>
          <w:bCs/>
          <w:sz w:val="24"/>
          <w:szCs w:val="24"/>
          <w:u w:val="single"/>
        </w:rPr>
        <w:t>Residential Rates</w:t>
      </w:r>
      <w:r>
        <w:rPr>
          <w:rFonts w:ascii="Arial" w:hAnsi="Arial" w:cs="Arial"/>
          <w:b/>
          <w:bCs/>
          <w:sz w:val="24"/>
          <w:szCs w:val="24"/>
        </w:rPr>
        <w:t xml:space="preserve">- </w:t>
      </w:r>
      <w:r w:rsidR="0091530A">
        <w:rPr>
          <w:rFonts w:ascii="Arial" w:hAnsi="Arial" w:cs="Arial"/>
          <w:b/>
          <w:bCs/>
          <w:sz w:val="24"/>
          <w:szCs w:val="24"/>
        </w:rPr>
        <w:t>Bagged</w:t>
      </w:r>
      <w:r>
        <w:rPr>
          <w:rFonts w:ascii="Arial" w:hAnsi="Arial" w:cs="Arial"/>
          <w:b/>
          <w:bCs/>
          <w:sz w:val="24"/>
          <w:szCs w:val="24"/>
        </w:rPr>
        <w:t xml:space="preserve"> garbage in CLEAR BAGS ONLY</w:t>
      </w:r>
    </w:p>
    <w:p w14:paraId="00A88A2C" w14:textId="3D56CC4B" w:rsidR="001E3983" w:rsidRDefault="00E24CBA" w:rsidP="00E24CBA">
      <w:pPr>
        <w:ind w:left="720"/>
        <w:rPr>
          <w:rFonts w:ascii="Arial" w:hAnsi="Arial" w:cs="Arial"/>
          <w:sz w:val="24"/>
          <w:szCs w:val="24"/>
        </w:rPr>
      </w:pPr>
      <w:r>
        <w:rPr>
          <w:rFonts w:ascii="Arial" w:hAnsi="Arial" w:cs="Arial"/>
          <w:sz w:val="24"/>
          <w:szCs w:val="24"/>
        </w:rPr>
        <w:t xml:space="preserve">Regular bags and containers as defined in By-law </w:t>
      </w:r>
      <w:proofErr w:type="gramStart"/>
      <w:r>
        <w:rPr>
          <w:rFonts w:ascii="Arial" w:hAnsi="Arial" w:cs="Arial"/>
          <w:sz w:val="24"/>
          <w:szCs w:val="24"/>
        </w:rPr>
        <w:t>No :</w:t>
      </w:r>
      <w:proofErr w:type="gramEnd"/>
      <w:r>
        <w:rPr>
          <w:rFonts w:ascii="Arial" w:hAnsi="Arial" w:cs="Arial"/>
          <w:sz w:val="24"/>
          <w:szCs w:val="24"/>
        </w:rPr>
        <w:t xml:space="preserve"> 202</w:t>
      </w:r>
      <w:r w:rsidR="00B401FE">
        <w:rPr>
          <w:rFonts w:ascii="Arial" w:hAnsi="Arial" w:cs="Arial"/>
          <w:sz w:val="24"/>
          <w:szCs w:val="24"/>
        </w:rPr>
        <w:t>6</w:t>
      </w:r>
      <w:r>
        <w:rPr>
          <w:rFonts w:ascii="Arial" w:hAnsi="Arial" w:cs="Arial"/>
          <w:sz w:val="24"/>
          <w:szCs w:val="24"/>
        </w:rPr>
        <w:t>-</w:t>
      </w:r>
      <w:r w:rsidR="004B0087">
        <w:rPr>
          <w:rFonts w:ascii="Arial" w:hAnsi="Arial" w:cs="Arial"/>
          <w:sz w:val="24"/>
          <w:szCs w:val="24"/>
        </w:rPr>
        <w:t>1</w:t>
      </w:r>
      <w:r w:rsidR="006A7129">
        <w:rPr>
          <w:rFonts w:ascii="Arial" w:hAnsi="Arial" w:cs="Arial"/>
          <w:sz w:val="24"/>
          <w:szCs w:val="24"/>
        </w:rPr>
        <w:t>5</w:t>
      </w:r>
      <w:r>
        <w:rPr>
          <w:rFonts w:ascii="Arial" w:hAnsi="Arial" w:cs="Arial"/>
          <w:sz w:val="24"/>
          <w:szCs w:val="24"/>
        </w:rPr>
        <w:t xml:space="preserve">    </w:t>
      </w:r>
    </w:p>
    <w:p w14:paraId="6BCD6165" w14:textId="0B1CB1D4" w:rsidR="006A7129" w:rsidRPr="001E3983" w:rsidRDefault="00E24CBA" w:rsidP="001E3983">
      <w:pPr>
        <w:ind w:left="720"/>
        <w:rPr>
          <w:rFonts w:ascii="Arial" w:hAnsi="Arial" w:cs="Arial"/>
          <w:b/>
          <w:bCs/>
          <w:i/>
          <w:iCs/>
          <w:sz w:val="24"/>
          <w:szCs w:val="24"/>
        </w:rPr>
      </w:pPr>
      <w:r>
        <w:rPr>
          <w:rFonts w:ascii="Arial" w:hAnsi="Arial" w:cs="Arial"/>
          <w:sz w:val="24"/>
          <w:szCs w:val="24"/>
        </w:rPr>
        <w:t xml:space="preserve">  </w:t>
      </w:r>
    </w:p>
    <w:p w14:paraId="3E2CD2BC" w14:textId="77777777" w:rsidR="00E24CBA" w:rsidRDefault="00E24CBA" w:rsidP="00E24CBA">
      <w:pPr>
        <w:rPr>
          <w:rFonts w:ascii="Arial" w:hAnsi="Arial" w:cs="Arial"/>
          <w:b/>
          <w:bCs/>
          <w:sz w:val="24"/>
          <w:szCs w:val="24"/>
          <w:u w:val="single"/>
        </w:rPr>
      </w:pPr>
      <w:r>
        <w:rPr>
          <w:rFonts w:ascii="Arial" w:hAnsi="Arial" w:cs="Arial"/>
          <w:b/>
          <w:bCs/>
          <w:sz w:val="24"/>
          <w:szCs w:val="24"/>
          <w:u w:val="single"/>
        </w:rPr>
        <w:t>Tires</w:t>
      </w:r>
    </w:p>
    <w:p w14:paraId="5CA2536E" w14:textId="246107C7" w:rsidR="00E24CBA" w:rsidRPr="000D2948" w:rsidRDefault="00E24CBA" w:rsidP="00E24CBA">
      <w:pPr>
        <w:rPr>
          <w:rFonts w:ascii="Arial" w:hAnsi="Arial" w:cs="Arial"/>
          <w:sz w:val="24"/>
          <w:szCs w:val="24"/>
        </w:rPr>
      </w:pPr>
      <w:r>
        <w:rPr>
          <w:rFonts w:ascii="Arial" w:hAnsi="Arial" w:cs="Arial"/>
          <w:sz w:val="24"/>
          <w:szCs w:val="24"/>
        </w:rPr>
        <w:tab/>
      </w:r>
      <w:r w:rsidRPr="000D2948">
        <w:rPr>
          <w:rFonts w:ascii="Arial" w:hAnsi="Arial" w:cs="Arial"/>
          <w:sz w:val="24"/>
          <w:szCs w:val="24"/>
        </w:rPr>
        <w:t>Tires with or without rims are accepted</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w:t>
      </w:r>
      <w:r w:rsidR="006E6A6C" w:rsidRPr="000D2948">
        <w:rPr>
          <w:rFonts w:ascii="Arial" w:hAnsi="Arial" w:cs="Arial"/>
          <w:sz w:val="24"/>
          <w:szCs w:val="24"/>
        </w:rPr>
        <w:t xml:space="preserve"> </w:t>
      </w:r>
      <w:r w:rsidR="005E4F86" w:rsidRPr="000D2948">
        <w:rPr>
          <w:rFonts w:ascii="Arial" w:hAnsi="Arial" w:cs="Arial"/>
          <w:sz w:val="24"/>
          <w:szCs w:val="24"/>
        </w:rPr>
        <w:t xml:space="preserve"> </w:t>
      </w:r>
      <w:r w:rsidRPr="000D2948">
        <w:rPr>
          <w:rFonts w:ascii="Arial" w:hAnsi="Arial" w:cs="Arial"/>
          <w:sz w:val="24"/>
          <w:szCs w:val="24"/>
        </w:rPr>
        <w:t>No Charge</w:t>
      </w:r>
    </w:p>
    <w:p w14:paraId="02AAF0EF" w14:textId="78879B58" w:rsidR="00E24CBA" w:rsidRPr="000D2948" w:rsidRDefault="00E24CBA" w:rsidP="00E24CBA">
      <w:pPr>
        <w:rPr>
          <w:rFonts w:ascii="Arial" w:hAnsi="Arial" w:cs="Arial"/>
          <w:b/>
          <w:bCs/>
          <w:sz w:val="24"/>
          <w:szCs w:val="24"/>
          <w:u w:val="single"/>
        </w:rPr>
      </w:pPr>
      <w:r w:rsidRPr="000D2948">
        <w:rPr>
          <w:rFonts w:ascii="Arial" w:hAnsi="Arial" w:cs="Arial"/>
          <w:b/>
          <w:bCs/>
          <w:sz w:val="24"/>
          <w:szCs w:val="24"/>
          <w:u w:val="single"/>
        </w:rPr>
        <w:t>Electronics</w:t>
      </w:r>
    </w:p>
    <w:p w14:paraId="1AB9AFB4" w14:textId="27991E12" w:rsidR="00E24CBA" w:rsidRPr="000D2948" w:rsidRDefault="00E24CBA" w:rsidP="00E24CBA">
      <w:pPr>
        <w:rPr>
          <w:rFonts w:ascii="Arial" w:hAnsi="Arial" w:cs="Arial"/>
          <w:sz w:val="24"/>
          <w:szCs w:val="24"/>
        </w:rPr>
      </w:pPr>
      <w:r w:rsidRPr="000D2948">
        <w:rPr>
          <w:rFonts w:ascii="Arial" w:hAnsi="Arial" w:cs="Arial"/>
          <w:b/>
          <w:bCs/>
          <w:sz w:val="24"/>
          <w:szCs w:val="24"/>
        </w:rPr>
        <w:tab/>
      </w:r>
      <w:r w:rsidRPr="000D2948">
        <w:rPr>
          <w:rFonts w:ascii="Arial" w:hAnsi="Arial" w:cs="Arial"/>
          <w:sz w:val="24"/>
          <w:szCs w:val="24"/>
        </w:rPr>
        <w:t>Televisions, computers, printers etc.</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w:t>
      </w:r>
      <w:r w:rsidR="005E4F86" w:rsidRPr="000D2948">
        <w:rPr>
          <w:rFonts w:ascii="Arial" w:hAnsi="Arial" w:cs="Arial"/>
          <w:sz w:val="24"/>
          <w:szCs w:val="24"/>
        </w:rPr>
        <w:t xml:space="preserve"> </w:t>
      </w:r>
      <w:r w:rsidRPr="000D2948">
        <w:rPr>
          <w:rFonts w:ascii="Arial" w:hAnsi="Arial" w:cs="Arial"/>
          <w:sz w:val="24"/>
          <w:szCs w:val="24"/>
        </w:rPr>
        <w:t>No Charge</w:t>
      </w:r>
    </w:p>
    <w:p w14:paraId="3FCD1545" w14:textId="75A73A9C" w:rsidR="006E6A6C" w:rsidRPr="000D2948" w:rsidRDefault="00E24CBA" w:rsidP="00E24CBA">
      <w:pPr>
        <w:rPr>
          <w:rFonts w:ascii="Arial" w:hAnsi="Arial" w:cs="Arial"/>
          <w:b/>
          <w:bCs/>
          <w:sz w:val="24"/>
          <w:szCs w:val="24"/>
          <w:u w:val="single"/>
        </w:rPr>
      </w:pPr>
      <w:r w:rsidRPr="000D2948">
        <w:rPr>
          <w:rFonts w:ascii="Arial" w:hAnsi="Arial" w:cs="Arial"/>
          <w:b/>
          <w:bCs/>
          <w:sz w:val="24"/>
          <w:szCs w:val="24"/>
          <w:u w:val="single"/>
        </w:rPr>
        <w:t>Metal Household Appliances</w:t>
      </w:r>
      <w:r w:rsidR="006E6A6C" w:rsidRPr="000D2948">
        <w:rPr>
          <w:rFonts w:ascii="Arial" w:hAnsi="Arial" w:cs="Arial"/>
          <w:b/>
          <w:bCs/>
          <w:sz w:val="24"/>
          <w:szCs w:val="24"/>
          <w:u w:val="single"/>
        </w:rPr>
        <w:t xml:space="preserve"> </w:t>
      </w:r>
    </w:p>
    <w:p w14:paraId="66114463" w14:textId="4FB95C5E" w:rsidR="00E24CBA" w:rsidRPr="000D2948" w:rsidRDefault="006E6A6C" w:rsidP="006E6A6C">
      <w:pPr>
        <w:ind w:firstLine="720"/>
        <w:rPr>
          <w:rFonts w:ascii="Arial" w:hAnsi="Arial" w:cs="Arial"/>
          <w:b/>
          <w:bCs/>
          <w:sz w:val="24"/>
          <w:szCs w:val="24"/>
          <w:u w:val="single"/>
        </w:rPr>
      </w:pPr>
      <w:r w:rsidRPr="000D2948">
        <w:rPr>
          <w:rFonts w:ascii="Arial" w:hAnsi="Arial" w:cs="Arial"/>
          <w:b/>
          <w:bCs/>
          <w:sz w:val="24"/>
          <w:szCs w:val="24"/>
        </w:rPr>
        <w:t xml:space="preserve">Must be Placed in Scrap Metal </w:t>
      </w:r>
      <w:r w:rsidR="000637A9" w:rsidRPr="000D2948">
        <w:rPr>
          <w:rFonts w:ascii="Arial" w:hAnsi="Arial" w:cs="Arial"/>
          <w:b/>
          <w:bCs/>
          <w:sz w:val="24"/>
          <w:szCs w:val="24"/>
        </w:rPr>
        <w:t>Pile</w:t>
      </w:r>
    </w:p>
    <w:p w14:paraId="3ACCC017" w14:textId="7D668F64" w:rsidR="00E24CBA" w:rsidRPr="000D2948" w:rsidRDefault="00E24CBA" w:rsidP="00E24CBA">
      <w:pPr>
        <w:rPr>
          <w:rFonts w:ascii="Arial" w:hAnsi="Arial" w:cs="Arial"/>
          <w:sz w:val="24"/>
          <w:szCs w:val="24"/>
        </w:rPr>
      </w:pPr>
      <w:r w:rsidRPr="000D2948">
        <w:rPr>
          <w:rFonts w:ascii="Arial" w:hAnsi="Arial" w:cs="Arial"/>
          <w:b/>
          <w:bCs/>
          <w:sz w:val="24"/>
          <w:szCs w:val="24"/>
        </w:rPr>
        <w:tab/>
      </w:r>
      <w:r w:rsidRPr="000D2948">
        <w:rPr>
          <w:rFonts w:ascii="Arial" w:hAnsi="Arial" w:cs="Arial"/>
          <w:sz w:val="24"/>
          <w:szCs w:val="24"/>
        </w:rPr>
        <w:t>Stoves, washers, dryers, water tanks, toasters, microwaves</w:t>
      </w:r>
      <w:r w:rsidR="006E6A6C" w:rsidRPr="000D2948">
        <w:rPr>
          <w:rFonts w:ascii="Arial" w:hAnsi="Arial" w:cs="Arial"/>
          <w:sz w:val="24"/>
          <w:szCs w:val="24"/>
        </w:rPr>
        <w:t xml:space="preserve"> etc</w:t>
      </w:r>
      <w:r w:rsidR="0091530A" w:rsidRPr="000D2948">
        <w:rPr>
          <w:rFonts w:ascii="Arial" w:hAnsi="Arial" w:cs="Arial"/>
          <w:sz w:val="24"/>
          <w:szCs w:val="24"/>
        </w:rPr>
        <w:t>.</w:t>
      </w:r>
      <w:r w:rsidR="006E6A6C" w:rsidRPr="000D2948">
        <w:rPr>
          <w:rFonts w:ascii="Arial" w:hAnsi="Arial" w:cs="Arial"/>
          <w:sz w:val="24"/>
          <w:szCs w:val="24"/>
        </w:rPr>
        <w:tab/>
        <w:t xml:space="preserve">   </w:t>
      </w:r>
      <w:r w:rsidR="005E4F86" w:rsidRPr="000D2948">
        <w:rPr>
          <w:rFonts w:ascii="Arial" w:hAnsi="Arial" w:cs="Arial"/>
          <w:sz w:val="24"/>
          <w:szCs w:val="24"/>
        </w:rPr>
        <w:t xml:space="preserve"> </w:t>
      </w:r>
      <w:r w:rsidR="006E6A6C" w:rsidRPr="000D2948">
        <w:rPr>
          <w:rFonts w:ascii="Arial" w:hAnsi="Arial" w:cs="Arial"/>
          <w:sz w:val="24"/>
          <w:szCs w:val="24"/>
        </w:rPr>
        <w:t>No Charge</w:t>
      </w:r>
      <w:r w:rsidRPr="000D2948">
        <w:rPr>
          <w:rFonts w:ascii="Arial" w:hAnsi="Arial" w:cs="Arial"/>
          <w:sz w:val="24"/>
          <w:szCs w:val="24"/>
        </w:rPr>
        <w:t xml:space="preserve"> </w:t>
      </w:r>
    </w:p>
    <w:p w14:paraId="63D97F2B" w14:textId="3317729E" w:rsidR="006E6A6C" w:rsidRPr="000D2948" w:rsidRDefault="006E6A6C" w:rsidP="00E24CBA">
      <w:pPr>
        <w:rPr>
          <w:rFonts w:ascii="Arial" w:hAnsi="Arial" w:cs="Arial"/>
          <w:b/>
          <w:bCs/>
          <w:sz w:val="24"/>
          <w:szCs w:val="24"/>
        </w:rPr>
      </w:pPr>
      <w:r w:rsidRPr="000D2948">
        <w:rPr>
          <w:rFonts w:ascii="Arial" w:hAnsi="Arial" w:cs="Arial"/>
          <w:b/>
          <w:bCs/>
          <w:sz w:val="24"/>
          <w:szCs w:val="24"/>
        </w:rPr>
        <w:tab/>
        <w:t>Items Requiring Freon Removal must be placed in appropriate area</w:t>
      </w:r>
    </w:p>
    <w:p w14:paraId="2594F762" w14:textId="6F0E2F42" w:rsidR="006E6A6C" w:rsidRPr="000D2948" w:rsidRDefault="006E6A6C" w:rsidP="00E24CBA">
      <w:pPr>
        <w:rPr>
          <w:rFonts w:ascii="Arial" w:hAnsi="Arial" w:cs="Arial"/>
          <w:sz w:val="24"/>
          <w:szCs w:val="24"/>
        </w:rPr>
      </w:pPr>
      <w:r w:rsidRPr="000D2948">
        <w:rPr>
          <w:rFonts w:ascii="Arial" w:hAnsi="Arial" w:cs="Arial"/>
          <w:b/>
          <w:bCs/>
          <w:sz w:val="24"/>
          <w:szCs w:val="24"/>
        </w:rPr>
        <w:tab/>
      </w:r>
      <w:r w:rsidRPr="000D2948">
        <w:rPr>
          <w:rFonts w:ascii="Arial" w:hAnsi="Arial" w:cs="Arial"/>
          <w:sz w:val="24"/>
          <w:szCs w:val="24"/>
        </w:rPr>
        <w:t>Fridges, freezers, AC units</w:t>
      </w:r>
      <w:r w:rsidR="000637A9" w:rsidRPr="000D2948">
        <w:rPr>
          <w:rFonts w:ascii="Arial" w:hAnsi="Arial" w:cs="Arial"/>
          <w:sz w:val="24"/>
          <w:szCs w:val="24"/>
        </w:rPr>
        <w:t xml:space="preserve">, </w:t>
      </w:r>
      <w:r w:rsidR="00007CA5" w:rsidRPr="000D2948">
        <w:rPr>
          <w:rFonts w:ascii="Arial" w:hAnsi="Arial" w:cs="Arial"/>
          <w:sz w:val="24"/>
          <w:szCs w:val="24"/>
        </w:rPr>
        <w:t>Water Cooler, and anything else with Freon</w:t>
      </w:r>
      <w:r w:rsidR="005E4F86" w:rsidRPr="000D2948">
        <w:rPr>
          <w:rFonts w:ascii="Arial" w:hAnsi="Arial" w:cs="Arial"/>
          <w:sz w:val="24"/>
          <w:szCs w:val="24"/>
        </w:rPr>
        <w:t xml:space="preserve">    </w:t>
      </w:r>
      <w:r w:rsidRPr="000D2948">
        <w:rPr>
          <w:rFonts w:ascii="Arial" w:hAnsi="Arial" w:cs="Arial"/>
          <w:sz w:val="24"/>
          <w:szCs w:val="24"/>
        </w:rPr>
        <w:t>$</w:t>
      </w:r>
      <w:r w:rsidR="00E16A5D" w:rsidRPr="000D2948">
        <w:rPr>
          <w:rFonts w:ascii="Arial" w:hAnsi="Arial" w:cs="Arial"/>
          <w:sz w:val="24"/>
          <w:szCs w:val="24"/>
        </w:rPr>
        <w:t>4</w:t>
      </w:r>
      <w:r w:rsidR="0091530A" w:rsidRPr="000D2948">
        <w:rPr>
          <w:rFonts w:ascii="Arial" w:hAnsi="Arial" w:cs="Arial"/>
          <w:sz w:val="24"/>
          <w:szCs w:val="24"/>
        </w:rPr>
        <w:t>5.00</w:t>
      </w:r>
    </w:p>
    <w:p w14:paraId="4679EA3C" w14:textId="503036B4" w:rsidR="006E6A6C" w:rsidRPr="000D2948" w:rsidRDefault="000637A9" w:rsidP="00E24CBA">
      <w:pPr>
        <w:rPr>
          <w:rFonts w:ascii="Arial" w:hAnsi="Arial" w:cs="Arial"/>
          <w:b/>
          <w:bCs/>
          <w:sz w:val="24"/>
          <w:szCs w:val="24"/>
          <w:u w:val="single"/>
        </w:rPr>
      </w:pPr>
      <w:r w:rsidRPr="000D2948">
        <w:rPr>
          <w:rFonts w:ascii="Arial" w:hAnsi="Arial" w:cs="Arial"/>
          <w:b/>
          <w:bCs/>
          <w:sz w:val="24"/>
          <w:szCs w:val="24"/>
          <w:u w:val="single"/>
        </w:rPr>
        <w:t>Bulk</w:t>
      </w:r>
      <w:r w:rsidR="0091530A" w:rsidRPr="000D2948">
        <w:rPr>
          <w:rFonts w:ascii="Arial" w:hAnsi="Arial" w:cs="Arial"/>
          <w:b/>
          <w:bCs/>
          <w:sz w:val="24"/>
          <w:szCs w:val="24"/>
          <w:u w:val="single"/>
        </w:rPr>
        <w:t xml:space="preserve"> Items</w:t>
      </w:r>
    </w:p>
    <w:p w14:paraId="32E2DB8A" w14:textId="1C16522B" w:rsidR="0091530A" w:rsidRPr="000D2948" w:rsidRDefault="0091530A" w:rsidP="00E24CBA">
      <w:pPr>
        <w:rPr>
          <w:rFonts w:ascii="Arial" w:hAnsi="Arial" w:cs="Arial"/>
          <w:sz w:val="24"/>
          <w:szCs w:val="24"/>
        </w:rPr>
      </w:pPr>
      <w:r w:rsidRPr="000D2948">
        <w:rPr>
          <w:rFonts w:ascii="Arial" w:hAnsi="Arial" w:cs="Arial"/>
          <w:sz w:val="24"/>
          <w:szCs w:val="24"/>
        </w:rPr>
        <w:tab/>
        <w:t>Sofas, Large Chairs</w:t>
      </w:r>
      <w:r w:rsidR="000637A9" w:rsidRPr="000D2948">
        <w:rPr>
          <w:rFonts w:ascii="Arial" w:hAnsi="Arial" w:cs="Arial"/>
          <w:sz w:val="24"/>
          <w:szCs w:val="24"/>
        </w:rPr>
        <w:t>, Furniture, Carpets</w:t>
      </w:r>
      <w:r w:rsidR="003E4F51" w:rsidRPr="000D2948">
        <w:rPr>
          <w:rFonts w:ascii="Arial" w:hAnsi="Arial" w:cs="Arial"/>
          <w:sz w:val="24"/>
          <w:szCs w:val="24"/>
        </w:rPr>
        <w:t>/Rugs</w:t>
      </w:r>
      <w:r w:rsidR="003E4F51" w:rsidRPr="000D2948">
        <w:rPr>
          <w:rFonts w:ascii="Arial" w:hAnsi="Arial" w:cs="Arial"/>
          <w:sz w:val="24"/>
          <w:szCs w:val="24"/>
        </w:rPr>
        <w:tab/>
      </w:r>
      <w:r w:rsidR="00E16A5D" w:rsidRPr="000D2948">
        <w:rPr>
          <w:rFonts w:ascii="Arial" w:hAnsi="Arial" w:cs="Arial"/>
          <w:sz w:val="24"/>
          <w:szCs w:val="24"/>
        </w:rPr>
        <w:tab/>
      </w:r>
      <w:r w:rsidR="00E16A5D" w:rsidRPr="000D2948">
        <w:rPr>
          <w:rFonts w:ascii="Arial" w:hAnsi="Arial" w:cs="Arial"/>
          <w:sz w:val="24"/>
          <w:szCs w:val="24"/>
        </w:rPr>
        <w:tab/>
      </w:r>
      <w:r w:rsidR="00E16A5D" w:rsidRPr="000D2948">
        <w:rPr>
          <w:rFonts w:ascii="Arial" w:hAnsi="Arial" w:cs="Arial"/>
          <w:sz w:val="24"/>
          <w:szCs w:val="24"/>
        </w:rPr>
        <w:tab/>
        <w:t xml:space="preserve">          </w:t>
      </w:r>
      <w:r w:rsidRPr="000D2948">
        <w:rPr>
          <w:rFonts w:ascii="Arial" w:hAnsi="Arial" w:cs="Arial"/>
          <w:sz w:val="24"/>
          <w:szCs w:val="24"/>
        </w:rPr>
        <w:t>$20.00</w:t>
      </w:r>
    </w:p>
    <w:p w14:paraId="0B27C8AB" w14:textId="493C7005" w:rsidR="000637A9" w:rsidRPr="000D2948" w:rsidRDefault="000637A9" w:rsidP="00E24CBA">
      <w:pPr>
        <w:rPr>
          <w:rFonts w:ascii="Arial" w:hAnsi="Arial" w:cs="Arial"/>
          <w:sz w:val="24"/>
          <w:szCs w:val="24"/>
        </w:rPr>
      </w:pPr>
      <w:r w:rsidRPr="000D2948">
        <w:rPr>
          <w:rFonts w:ascii="Arial" w:hAnsi="Arial" w:cs="Arial"/>
          <w:sz w:val="24"/>
          <w:szCs w:val="24"/>
        </w:rPr>
        <w:tab/>
        <w:t>Crib, Cot</w:t>
      </w:r>
      <w:r w:rsidR="003E4F51" w:rsidRPr="000D2948">
        <w:rPr>
          <w:rFonts w:ascii="Arial" w:hAnsi="Arial" w:cs="Arial"/>
          <w:sz w:val="24"/>
          <w:szCs w:val="24"/>
        </w:rPr>
        <w:t>,</w:t>
      </w:r>
      <w:r w:rsidRPr="000D2948">
        <w:rPr>
          <w:rFonts w:ascii="Arial" w:hAnsi="Arial" w:cs="Arial"/>
          <w:sz w:val="24"/>
          <w:szCs w:val="24"/>
        </w:rPr>
        <w:t xml:space="preserve"> </w:t>
      </w:r>
      <w:r w:rsidR="003E4F51" w:rsidRPr="000D2948">
        <w:rPr>
          <w:rFonts w:ascii="Arial" w:hAnsi="Arial" w:cs="Arial"/>
          <w:sz w:val="24"/>
          <w:szCs w:val="24"/>
        </w:rPr>
        <w:t xml:space="preserve">Single </w:t>
      </w:r>
      <w:r w:rsidRPr="000D2948">
        <w:rPr>
          <w:rFonts w:ascii="Arial" w:hAnsi="Arial" w:cs="Arial"/>
          <w:sz w:val="24"/>
          <w:szCs w:val="24"/>
        </w:rPr>
        <w:t>and Twin Mattresses, Box Springs</w:t>
      </w:r>
      <w:r w:rsidRPr="000D2948">
        <w:rPr>
          <w:rFonts w:ascii="Arial" w:hAnsi="Arial" w:cs="Arial"/>
          <w:sz w:val="24"/>
          <w:szCs w:val="24"/>
        </w:rPr>
        <w:tab/>
      </w:r>
      <w:r w:rsidRPr="000D2948">
        <w:rPr>
          <w:rFonts w:ascii="Arial" w:hAnsi="Arial" w:cs="Arial"/>
          <w:sz w:val="24"/>
          <w:szCs w:val="24"/>
        </w:rPr>
        <w:tab/>
        <w:t xml:space="preserve">          </w:t>
      </w:r>
      <w:r w:rsidRPr="000D2948">
        <w:rPr>
          <w:rFonts w:ascii="Arial" w:hAnsi="Arial" w:cs="Arial"/>
          <w:sz w:val="24"/>
          <w:szCs w:val="24"/>
        </w:rPr>
        <w:tab/>
        <w:t xml:space="preserve">          $20.00</w:t>
      </w:r>
    </w:p>
    <w:p w14:paraId="3D9518E6" w14:textId="57559B58" w:rsidR="00E16A5D" w:rsidRPr="000D2948" w:rsidRDefault="000637A9" w:rsidP="00E16A5D">
      <w:pPr>
        <w:ind w:firstLine="720"/>
        <w:rPr>
          <w:rFonts w:ascii="Arial" w:hAnsi="Arial" w:cs="Arial"/>
          <w:sz w:val="24"/>
          <w:szCs w:val="24"/>
        </w:rPr>
      </w:pPr>
      <w:r w:rsidRPr="000D2948">
        <w:rPr>
          <w:rFonts w:ascii="Arial" w:hAnsi="Arial" w:cs="Arial"/>
          <w:sz w:val="24"/>
          <w:szCs w:val="24"/>
        </w:rPr>
        <w:t xml:space="preserve">Double, Queen and King </w:t>
      </w:r>
      <w:r w:rsidR="00E16A5D" w:rsidRPr="000D2948">
        <w:rPr>
          <w:rFonts w:ascii="Arial" w:hAnsi="Arial" w:cs="Arial"/>
          <w:sz w:val="24"/>
          <w:szCs w:val="24"/>
        </w:rPr>
        <w:t xml:space="preserve">Mattresses, Box Springs                         </w:t>
      </w:r>
      <w:r w:rsidR="00E16A5D" w:rsidRPr="000D2948">
        <w:rPr>
          <w:rFonts w:ascii="Arial" w:hAnsi="Arial" w:cs="Arial"/>
          <w:sz w:val="24"/>
          <w:szCs w:val="24"/>
        </w:rPr>
        <w:tab/>
      </w:r>
      <w:r w:rsidRPr="000D2948">
        <w:rPr>
          <w:rFonts w:ascii="Arial" w:hAnsi="Arial" w:cs="Arial"/>
          <w:sz w:val="24"/>
          <w:szCs w:val="24"/>
        </w:rPr>
        <w:t xml:space="preserve"> </w:t>
      </w:r>
      <w:r w:rsidR="00E16A5D" w:rsidRPr="000D2948">
        <w:rPr>
          <w:rFonts w:ascii="Arial" w:hAnsi="Arial" w:cs="Arial"/>
          <w:sz w:val="24"/>
          <w:szCs w:val="24"/>
        </w:rPr>
        <w:t xml:space="preserve">         $30.00</w:t>
      </w:r>
    </w:p>
    <w:p w14:paraId="0934A63F" w14:textId="793DBB96" w:rsidR="006E6A6C" w:rsidRPr="000D2948" w:rsidRDefault="005E4F86" w:rsidP="00E24CBA">
      <w:pPr>
        <w:rPr>
          <w:rFonts w:ascii="Arial" w:hAnsi="Arial" w:cs="Arial"/>
          <w:b/>
          <w:bCs/>
          <w:sz w:val="24"/>
          <w:szCs w:val="24"/>
          <w:u w:val="single"/>
        </w:rPr>
      </w:pPr>
      <w:r w:rsidRPr="000D2948">
        <w:rPr>
          <w:rFonts w:ascii="Arial" w:hAnsi="Arial" w:cs="Arial"/>
          <w:b/>
          <w:bCs/>
          <w:sz w:val="24"/>
          <w:szCs w:val="24"/>
          <w:u w:val="single"/>
        </w:rPr>
        <w:t>Mixed Garbage</w:t>
      </w:r>
    </w:p>
    <w:p w14:paraId="4E0812F8" w14:textId="11C2481B" w:rsidR="00007CA5" w:rsidRPr="000D2948" w:rsidRDefault="005E4F86" w:rsidP="00E24CBA">
      <w:pPr>
        <w:rPr>
          <w:rFonts w:ascii="Arial" w:hAnsi="Arial" w:cs="Arial"/>
          <w:sz w:val="24"/>
          <w:szCs w:val="24"/>
        </w:rPr>
      </w:pPr>
      <w:r w:rsidRPr="000D2948">
        <w:rPr>
          <w:rFonts w:ascii="Arial" w:hAnsi="Arial" w:cs="Arial"/>
          <w:sz w:val="24"/>
          <w:szCs w:val="24"/>
        </w:rPr>
        <w:tab/>
      </w:r>
      <w:r w:rsidR="00007CA5" w:rsidRPr="000D2948">
        <w:rPr>
          <w:rFonts w:ascii="Arial" w:hAnsi="Arial" w:cs="Arial"/>
          <w:sz w:val="24"/>
          <w:szCs w:val="24"/>
        </w:rPr>
        <w:t>Pickup T</w:t>
      </w:r>
      <w:r w:rsidRPr="000D2948">
        <w:rPr>
          <w:rFonts w:ascii="Arial" w:hAnsi="Arial" w:cs="Arial"/>
          <w:sz w:val="24"/>
          <w:szCs w:val="24"/>
        </w:rPr>
        <w:t>ruck (level with box)</w:t>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t xml:space="preserve">        $60.00</w:t>
      </w:r>
      <w:r w:rsidRPr="000D2948">
        <w:rPr>
          <w:rFonts w:ascii="Arial" w:hAnsi="Arial" w:cs="Arial"/>
          <w:sz w:val="24"/>
          <w:szCs w:val="24"/>
        </w:rPr>
        <w:t xml:space="preserve"> </w:t>
      </w:r>
    </w:p>
    <w:p w14:paraId="5DDA9DD8" w14:textId="3EC18920" w:rsidR="005E4F86" w:rsidRPr="000D2948" w:rsidRDefault="005E4F86" w:rsidP="00007CA5">
      <w:pPr>
        <w:ind w:firstLine="720"/>
        <w:rPr>
          <w:rFonts w:ascii="Arial" w:hAnsi="Arial" w:cs="Arial"/>
          <w:sz w:val="24"/>
          <w:szCs w:val="24"/>
        </w:rPr>
      </w:pPr>
      <w:r w:rsidRPr="000D2948">
        <w:rPr>
          <w:rFonts w:ascii="Arial" w:hAnsi="Arial" w:cs="Arial"/>
          <w:sz w:val="24"/>
          <w:szCs w:val="24"/>
        </w:rPr>
        <w:t xml:space="preserve">Car </w:t>
      </w:r>
      <w:r w:rsidR="00576548" w:rsidRPr="000D2948">
        <w:rPr>
          <w:rFonts w:ascii="Arial" w:hAnsi="Arial" w:cs="Arial"/>
          <w:sz w:val="24"/>
          <w:szCs w:val="24"/>
        </w:rPr>
        <w:t>with</w:t>
      </w:r>
      <w:r w:rsidRPr="000D2948">
        <w:rPr>
          <w:rFonts w:ascii="Arial" w:hAnsi="Arial" w:cs="Arial"/>
          <w:sz w:val="24"/>
          <w:szCs w:val="24"/>
        </w:rPr>
        <w:t xml:space="preserve"> Trailer (no racks)</w:t>
      </w:r>
      <w:r w:rsidRPr="000D2948">
        <w:rPr>
          <w:rFonts w:ascii="Arial" w:hAnsi="Arial" w:cs="Arial"/>
          <w:sz w:val="24"/>
          <w:szCs w:val="24"/>
        </w:rPr>
        <w:tab/>
      </w:r>
      <w:r w:rsidRPr="000D2948">
        <w:rPr>
          <w:rFonts w:ascii="Arial" w:hAnsi="Arial" w:cs="Arial"/>
          <w:sz w:val="24"/>
          <w:szCs w:val="24"/>
        </w:rPr>
        <w:tab/>
        <w:t xml:space="preserve">        </w:t>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r>
      <w:r w:rsidR="00007CA5" w:rsidRPr="000D2948">
        <w:rPr>
          <w:rFonts w:ascii="Arial" w:hAnsi="Arial" w:cs="Arial"/>
          <w:sz w:val="24"/>
          <w:szCs w:val="24"/>
        </w:rPr>
        <w:tab/>
        <w:t xml:space="preserve">        </w:t>
      </w:r>
      <w:r w:rsidRPr="000D2948">
        <w:rPr>
          <w:rFonts w:ascii="Arial" w:hAnsi="Arial" w:cs="Arial"/>
          <w:sz w:val="24"/>
          <w:szCs w:val="24"/>
        </w:rPr>
        <w:t>$</w:t>
      </w:r>
      <w:r w:rsidR="00E16A5D" w:rsidRPr="000D2948">
        <w:rPr>
          <w:rFonts w:ascii="Arial" w:hAnsi="Arial" w:cs="Arial"/>
          <w:sz w:val="24"/>
          <w:szCs w:val="24"/>
        </w:rPr>
        <w:t>6</w:t>
      </w:r>
      <w:r w:rsidRPr="000D2948">
        <w:rPr>
          <w:rFonts w:ascii="Arial" w:hAnsi="Arial" w:cs="Arial"/>
          <w:sz w:val="24"/>
          <w:szCs w:val="24"/>
        </w:rPr>
        <w:t>0.00</w:t>
      </w:r>
    </w:p>
    <w:p w14:paraId="4AA5D70A" w14:textId="105AF7CC" w:rsidR="005E4F86" w:rsidRPr="000D2948" w:rsidRDefault="005E4F86" w:rsidP="00E24CBA">
      <w:pPr>
        <w:rPr>
          <w:rFonts w:ascii="Arial" w:hAnsi="Arial" w:cs="Arial"/>
          <w:sz w:val="24"/>
          <w:szCs w:val="24"/>
        </w:rPr>
      </w:pPr>
      <w:r w:rsidRPr="000D2948">
        <w:rPr>
          <w:rFonts w:ascii="Arial" w:hAnsi="Arial" w:cs="Arial"/>
          <w:sz w:val="24"/>
          <w:szCs w:val="24"/>
        </w:rPr>
        <w:tab/>
      </w:r>
      <w:r w:rsidR="00007CA5" w:rsidRPr="000D2948">
        <w:rPr>
          <w:rFonts w:ascii="Arial" w:hAnsi="Arial" w:cs="Arial"/>
          <w:sz w:val="24"/>
          <w:szCs w:val="24"/>
        </w:rPr>
        <w:t>Pickup Truck</w:t>
      </w:r>
      <w:r w:rsidRPr="000D2948">
        <w:rPr>
          <w:rFonts w:ascii="Arial" w:hAnsi="Arial" w:cs="Arial"/>
          <w:sz w:val="24"/>
          <w:szCs w:val="24"/>
        </w:rPr>
        <w:t xml:space="preserve"> (level with box) and Trailer (no racks)</w:t>
      </w:r>
      <w:r w:rsidRPr="000D2948">
        <w:rPr>
          <w:rFonts w:ascii="Arial" w:hAnsi="Arial" w:cs="Arial"/>
          <w:sz w:val="24"/>
          <w:szCs w:val="24"/>
        </w:rPr>
        <w:tab/>
      </w:r>
      <w:r w:rsidRPr="000D2948">
        <w:rPr>
          <w:rFonts w:ascii="Arial" w:hAnsi="Arial" w:cs="Arial"/>
          <w:sz w:val="24"/>
          <w:szCs w:val="24"/>
        </w:rPr>
        <w:tab/>
        <w:t xml:space="preserve">        </w:t>
      </w:r>
      <w:r w:rsidR="00007CA5" w:rsidRPr="000D2948">
        <w:rPr>
          <w:rFonts w:ascii="Arial" w:hAnsi="Arial" w:cs="Arial"/>
          <w:sz w:val="24"/>
          <w:szCs w:val="24"/>
        </w:rPr>
        <w:t xml:space="preserve">           </w:t>
      </w:r>
      <w:r w:rsidRPr="000D2948">
        <w:rPr>
          <w:rFonts w:ascii="Arial" w:hAnsi="Arial" w:cs="Arial"/>
          <w:sz w:val="24"/>
          <w:szCs w:val="24"/>
        </w:rPr>
        <w:t>$100.00</w:t>
      </w:r>
    </w:p>
    <w:p w14:paraId="11C97BBE" w14:textId="5FC2EB73" w:rsidR="00007CA5" w:rsidRPr="000D2948" w:rsidRDefault="00007CA5" w:rsidP="00007CA5">
      <w:pPr>
        <w:pStyle w:val="ListParagraph"/>
        <w:ind w:left="1080" w:firstLine="0"/>
        <w:rPr>
          <w:rFonts w:ascii="Arial" w:hAnsi="Arial" w:cs="Arial"/>
          <w:sz w:val="24"/>
          <w:szCs w:val="24"/>
        </w:rPr>
      </w:pPr>
      <w:r w:rsidRPr="000D2948">
        <w:rPr>
          <w:rFonts w:ascii="Arial" w:hAnsi="Arial" w:cs="Arial"/>
          <w:sz w:val="24"/>
          <w:szCs w:val="24"/>
        </w:rPr>
        <w:t>*It is up to the discretion of the Landfill Attendant on Trailer Capacity*</w:t>
      </w:r>
    </w:p>
    <w:p w14:paraId="59747AAA" w14:textId="77777777" w:rsidR="00007CA5" w:rsidRPr="000D2948" w:rsidRDefault="00007CA5" w:rsidP="00007CA5">
      <w:pPr>
        <w:pStyle w:val="ListParagraph"/>
        <w:ind w:left="1080" w:firstLine="0"/>
        <w:rPr>
          <w:rFonts w:ascii="Arial" w:hAnsi="Arial" w:cs="Arial"/>
          <w:sz w:val="24"/>
          <w:szCs w:val="24"/>
        </w:rPr>
      </w:pPr>
    </w:p>
    <w:p w14:paraId="7C1A5717" w14:textId="5EF098B0" w:rsidR="00007CA5" w:rsidRPr="000D2948" w:rsidRDefault="005E4F86" w:rsidP="00E24CBA">
      <w:pPr>
        <w:rPr>
          <w:rFonts w:ascii="Arial" w:hAnsi="Arial" w:cs="Arial"/>
          <w:sz w:val="24"/>
          <w:szCs w:val="24"/>
        </w:rPr>
      </w:pPr>
      <w:r w:rsidRPr="000D2948">
        <w:rPr>
          <w:rFonts w:ascii="Arial" w:hAnsi="Arial" w:cs="Arial"/>
          <w:sz w:val="24"/>
          <w:szCs w:val="24"/>
        </w:rPr>
        <w:tab/>
        <w:t>Single Axle Dump Truck or Cube Van</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$1</w:t>
      </w:r>
      <w:r w:rsidR="00E16A5D" w:rsidRPr="000D2948">
        <w:rPr>
          <w:rFonts w:ascii="Arial" w:hAnsi="Arial" w:cs="Arial"/>
          <w:sz w:val="24"/>
          <w:szCs w:val="24"/>
        </w:rPr>
        <w:t>50</w:t>
      </w:r>
      <w:r w:rsidRPr="000D2948">
        <w:rPr>
          <w:rFonts w:ascii="Arial" w:hAnsi="Arial" w:cs="Arial"/>
          <w:sz w:val="24"/>
          <w:szCs w:val="24"/>
        </w:rPr>
        <w:t>.00</w:t>
      </w:r>
    </w:p>
    <w:p w14:paraId="55C42406" w14:textId="6FDF57EF" w:rsidR="005E4F86" w:rsidRPr="000D2948" w:rsidRDefault="005E4F86" w:rsidP="00E24CBA">
      <w:pPr>
        <w:rPr>
          <w:rFonts w:ascii="Arial" w:hAnsi="Arial" w:cs="Arial"/>
          <w:sz w:val="24"/>
          <w:szCs w:val="24"/>
        </w:rPr>
      </w:pPr>
      <w:r w:rsidRPr="000D2948">
        <w:rPr>
          <w:rFonts w:ascii="Arial" w:hAnsi="Arial" w:cs="Arial"/>
          <w:sz w:val="24"/>
          <w:szCs w:val="24"/>
        </w:rPr>
        <w:tab/>
        <w:t>Tandem Axle Dump</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$225.00</w:t>
      </w:r>
    </w:p>
    <w:p w14:paraId="2AD733E0" w14:textId="029FD69A" w:rsidR="005E4F86" w:rsidRPr="000D2948" w:rsidRDefault="005E4F86" w:rsidP="005E4F86">
      <w:pPr>
        <w:ind w:left="720"/>
        <w:rPr>
          <w:rFonts w:ascii="Arial" w:hAnsi="Arial" w:cs="Arial"/>
          <w:sz w:val="24"/>
          <w:szCs w:val="24"/>
        </w:rPr>
      </w:pPr>
      <w:r w:rsidRPr="000D2948">
        <w:rPr>
          <w:rFonts w:ascii="Arial" w:hAnsi="Arial" w:cs="Arial"/>
          <w:b/>
          <w:bCs/>
          <w:sz w:val="24"/>
          <w:szCs w:val="24"/>
        </w:rPr>
        <w:t>Note:</w:t>
      </w:r>
      <w:r w:rsidRPr="000D2948">
        <w:rPr>
          <w:rFonts w:ascii="Arial" w:hAnsi="Arial" w:cs="Arial"/>
          <w:sz w:val="24"/>
          <w:szCs w:val="24"/>
        </w:rPr>
        <w:t xml:space="preserve"> Trucks or trailers with racks will be charged an additional $10.00 fee if material is above box height of such truck or trailer.</w:t>
      </w:r>
    </w:p>
    <w:p w14:paraId="5DCBF34B" w14:textId="42EFF08E" w:rsidR="00007CA5" w:rsidRPr="000D2948" w:rsidRDefault="00007CA5" w:rsidP="005E4F86">
      <w:pPr>
        <w:ind w:left="720"/>
        <w:rPr>
          <w:rFonts w:ascii="Arial" w:hAnsi="Arial" w:cs="Arial"/>
          <w:sz w:val="24"/>
          <w:szCs w:val="24"/>
        </w:rPr>
      </w:pPr>
      <w:r w:rsidRPr="000D2948">
        <w:rPr>
          <w:rFonts w:ascii="Arial" w:hAnsi="Arial" w:cs="Arial"/>
          <w:sz w:val="24"/>
          <w:szCs w:val="24"/>
        </w:rPr>
        <w:t xml:space="preserve">Commercial Bins with </w:t>
      </w:r>
      <w:r w:rsidR="000656F6" w:rsidRPr="000D2948">
        <w:rPr>
          <w:rFonts w:ascii="Arial" w:hAnsi="Arial" w:cs="Arial"/>
          <w:sz w:val="24"/>
          <w:szCs w:val="24"/>
        </w:rPr>
        <w:t>H</w:t>
      </w:r>
      <w:r w:rsidRPr="000D2948">
        <w:rPr>
          <w:rFonts w:ascii="Arial" w:hAnsi="Arial" w:cs="Arial"/>
          <w:sz w:val="24"/>
          <w:szCs w:val="24"/>
        </w:rPr>
        <w:t xml:space="preserve">ousehold </w:t>
      </w:r>
      <w:r w:rsidR="000656F6" w:rsidRPr="000D2948">
        <w:rPr>
          <w:rFonts w:ascii="Arial" w:hAnsi="Arial" w:cs="Arial"/>
          <w:sz w:val="24"/>
          <w:szCs w:val="24"/>
        </w:rPr>
        <w:t>G</w:t>
      </w:r>
      <w:r w:rsidRPr="000D2948">
        <w:rPr>
          <w:rFonts w:ascii="Arial" w:hAnsi="Arial" w:cs="Arial"/>
          <w:sz w:val="24"/>
          <w:szCs w:val="24"/>
        </w:rPr>
        <w:t>arbage</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$150.00</w:t>
      </w:r>
    </w:p>
    <w:p w14:paraId="07DFE6D9" w14:textId="4EB0F45A" w:rsidR="00007CA5" w:rsidRPr="000D2948" w:rsidRDefault="000656F6" w:rsidP="005E4F86">
      <w:pPr>
        <w:ind w:left="720"/>
        <w:rPr>
          <w:rFonts w:ascii="Arial" w:hAnsi="Arial" w:cs="Arial"/>
          <w:sz w:val="24"/>
          <w:szCs w:val="24"/>
        </w:rPr>
      </w:pPr>
      <w:r w:rsidRPr="000D2948">
        <w:rPr>
          <w:rFonts w:ascii="Arial" w:hAnsi="Arial" w:cs="Arial"/>
          <w:sz w:val="24"/>
          <w:szCs w:val="24"/>
        </w:rPr>
        <w:t xml:space="preserve">Commercial Bins with </w:t>
      </w:r>
      <w:r w:rsidR="00007CA5" w:rsidRPr="000D2948">
        <w:rPr>
          <w:rFonts w:ascii="Arial" w:hAnsi="Arial" w:cs="Arial"/>
          <w:sz w:val="24"/>
          <w:szCs w:val="24"/>
        </w:rPr>
        <w:t>Construction Materials</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$200.00</w:t>
      </w:r>
    </w:p>
    <w:p w14:paraId="68543C2D" w14:textId="0FDCD33E" w:rsidR="00805E28" w:rsidRPr="000D2948" w:rsidRDefault="00520D84" w:rsidP="005E4F86">
      <w:pPr>
        <w:rPr>
          <w:rFonts w:ascii="Arial" w:hAnsi="Arial" w:cs="Arial"/>
          <w:sz w:val="24"/>
          <w:szCs w:val="24"/>
        </w:rPr>
      </w:pPr>
      <w:r w:rsidRPr="000D2948">
        <w:rPr>
          <w:rFonts w:ascii="Arial" w:hAnsi="Arial" w:cs="Arial"/>
          <w:sz w:val="24"/>
          <w:szCs w:val="24"/>
        </w:rPr>
        <w:tab/>
        <w:t>Fiberglass Boat</w:t>
      </w:r>
      <w:r w:rsidR="00007CA5" w:rsidRPr="000D2948">
        <w:rPr>
          <w:rFonts w:ascii="Arial" w:hAnsi="Arial" w:cs="Arial"/>
          <w:sz w:val="24"/>
          <w:szCs w:val="24"/>
        </w:rPr>
        <w:t>*</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$100.00</w:t>
      </w:r>
    </w:p>
    <w:p w14:paraId="21ACD119" w14:textId="4393A0BA" w:rsidR="00007CA5" w:rsidRPr="000D2948" w:rsidRDefault="00007CA5" w:rsidP="00007CA5">
      <w:pPr>
        <w:ind w:left="1134"/>
        <w:rPr>
          <w:rFonts w:ascii="Arial" w:hAnsi="Arial" w:cs="Arial"/>
          <w:sz w:val="24"/>
          <w:szCs w:val="24"/>
        </w:rPr>
      </w:pPr>
      <w:r w:rsidRPr="000D2948">
        <w:rPr>
          <w:rFonts w:ascii="Arial" w:hAnsi="Arial" w:cs="Arial"/>
          <w:sz w:val="24"/>
          <w:szCs w:val="24"/>
        </w:rPr>
        <w:t>*Additional fee of $20.00 to remove motor if still attached*</w:t>
      </w:r>
    </w:p>
    <w:p w14:paraId="1E83E416" w14:textId="62505B7A" w:rsidR="00007CA5" w:rsidRDefault="00007CA5" w:rsidP="005E4F86">
      <w:pPr>
        <w:rPr>
          <w:rFonts w:ascii="Arial" w:hAnsi="Arial" w:cs="Arial"/>
          <w:sz w:val="24"/>
          <w:szCs w:val="24"/>
        </w:rPr>
      </w:pPr>
      <w:r w:rsidRPr="000D2948">
        <w:rPr>
          <w:rFonts w:ascii="Arial" w:hAnsi="Arial" w:cs="Arial"/>
          <w:sz w:val="24"/>
          <w:szCs w:val="24"/>
        </w:rPr>
        <w:tab/>
        <w:t>Canoe</w:t>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r>
      <w:r w:rsidRPr="000D2948">
        <w:rPr>
          <w:rFonts w:ascii="Arial" w:hAnsi="Arial" w:cs="Arial"/>
          <w:sz w:val="24"/>
          <w:szCs w:val="24"/>
        </w:rPr>
        <w:tab/>
        <w:t xml:space="preserve">        $50.00</w:t>
      </w:r>
    </w:p>
    <w:p w14:paraId="1393411D" w14:textId="77777777" w:rsidR="00520D84" w:rsidRDefault="00520D84" w:rsidP="005E4F86">
      <w:pPr>
        <w:rPr>
          <w:rFonts w:ascii="Arial" w:hAnsi="Arial" w:cs="Arial"/>
          <w:sz w:val="24"/>
          <w:szCs w:val="24"/>
        </w:rPr>
      </w:pPr>
    </w:p>
    <w:p w14:paraId="58A0A7E0" w14:textId="77777777" w:rsidR="000656F6" w:rsidRPr="00520D84" w:rsidRDefault="000656F6" w:rsidP="005E4F86">
      <w:pPr>
        <w:rPr>
          <w:rFonts w:ascii="Arial" w:hAnsi="Arial" w:cs="Arial"/>
          <w:sz w:val="24"/>
          <w:szCs w:val="24"/>
        </w:rPr>
      </w:pPr>
    </w:p>
    <w:p w14:paraId="1372EE6F" w14:textId="5BD72932" w:rsidR="005E4F86" w:rsidRDefault="005E4F86" w:rsidP="005E4F86">
      <w:pPr>
        <w:rPr>
          <w:rFonts w:ascii="Arial" w:hAnsi="Arial" w:cs="Arial"/>
          <w:b/>
          <w:bCs/>
          <w:sz w:val="24"/>
          <w:szCs w:val="24"/>
          <w:u w:val="single"/>
        </w:rPr>
      </w:pPr>
      <w:r>
        <w:rPr>
          <w:rFonts w:ascii="Arial" w:hAnsi="Arial" w:cs="Arial"/>
          <w:b/>
          <w:bCs/>
          <w:sz w:val="24"/>
          <w:szCs w:val="24"/>
          <w:u w:val="single"/>
        </w:rPr>
        <w:lastRenderedPageBreak/>
        <w:t>Bag Tags</w:t>
      </w:r>
    </w:p>
    <w:p w14:paraId="0B6B31F8" w14:textId="77777777" w:rsidR="00024C39" w:rsidRDefault="005E4F86" w:rsidP="00024C39">
      <w:pPr>
        <w:ind w:left="720"/>
        <w:rPr>
          <w:rFonts w:ascii="Arial" w:hAnsi="Arial" w:cs="Arial"/>
          <w:sz w:val="24"/>
          <w:szCs w:val="24"/>
        </w:rPr>
      </w:pPr>
      <w:r>
        <w:rPr>
          <w:rFonts w:ascii="Arial" w:hAnsi="Arial" w:cs="Arial"/>
          <w:sz w:val="24"/>
          <w:szCs w:val="24"/>
        </w:rPr>
        <w:t xml:space="preserve">Bag tags can be purchased at the </w:t>
      </w:r>
      <w:r w:rsidR="0091530A">
        <w:rPr>
          <w:rFonts w:ascii="Arial" w:hAnsi="Arial" w:cs="Arial"/>
          <w:sz w:val="24"/>
          <w:szCs w:val="24"/>
        </w:rPr>
        <w:t>Municipal</w:t>
      </w:r>
      <w:r>
        <w:rPr>
          <w:rFonts w:ascii="Arial" w:hAnsi="Arial" w:cs="Arial"/>
          <w:sz w:val="24"/>
          <w:szCs w:val="24"/>
        </w:rPr>
        <w:t xml:space="preserve"> office</w:t>
      </w:r>
      <w:r w:rsidR="002A2633">
        <w:rPr>
          <w:rFonts w:ascii="Arial" w:hAnsi="Arial" w:cs="Arial"/>
          <w:sz w:val="24"/>
          <w:szCs w:val="24"/>
        </w:rPr>
        <w:t xml:space="preserve"> during regular hours or from the Waste Disposal Site Custodian during regular Waste Disposal Site hours.</w:t>
      </w:r>
    </w:p>
    <w:p w14:paraId="4D1B3C89" w14:textId="192E441B" w:rsidR="005E4F86" w:rsidRDefault="00024C39" w:rsidP="00024C39">
      <w:pPr>
        <w:ind w:left="720"/>
        <w:rPr>
          <w:rFonts w:ascii="Arial" w:hAnsi="Arial" w:cs="Arial"/>
          <w:sz w:val="24"/>
          <w:szCs w:val="24"/>
        </w:rPr>
      </w:pPr>
      <w:r w:rsidRPr="00024C39">
        <w:rPr>
          <w:rFonts w:ascii="Arial" w:hAnsi="Arial" w:cs="Arial"/>
          <w:sz w:val="24"/>
          <w:szCs w:val="24"/>
        </w:rPr>
        <w:t>Bag Tags</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91530A">
        <w:rPr>
          <w:rFonts w:ascii="Arial" w:hAnsi="Arial" w:cs="Arial"/>
          <w:sz w:val="24"/>
          <w:szCs w:val="24"/>
        </w:rPr>
        <w:t xml:space="preserve">          </w:t>
      </w:r>
      <w:r w:rsidR="002A2633">
        <w:rPr>
          <w:rFonts w:ascii="Arial" w:hAnsi="Arial" w:cs="Arial"/>
          <w:sz w:val="24"/>
          <w:szCs w:val="24"/>
        </w:rPr>
        <w:t>$1.00</w:t>
      </w:r>
      <w:r w:rsidR="001E3983">
        <w:rPr>
          <w:rFonts w:ascii="Arial" w:hAnsi="Arial" w:cs="Arial"/>
          <w:sz w:val="24"/>
          <w:szCs w:val="24"/>
        </w:rPr>
        <w:t xml:space="preserve"> per tag</w:t>
      </w:r>
      <w:r w:rsidR="005026C4">
        <w:rPr>
          <w:rFonts w:ascii="Arial" w:hAnsi="Arial" w:cs="Arial"/>
          <w:sz w:val="24"/>
          <w:szCs w:val="24"/>
        </w:rPr>
        <w:t xml:space="preserve"> </w:t>
      </w:r>
    </w:p>
    <w:p w14:paraId="2BD72FE9" w14:textId="77777777" w:rsidR="000656F6" w:rsidRDefault="000656F6" w:rsidP="00024C39">
      <w:pPr>
        <w:ind w:left="720"/>
        <w:rPr>
          <w:rFonts w:ascii="Arial" w:hAnsi="Arial" w:cs="Arial"/>
          <w:sz w:val="24"/>
          <w:szCs w:val="24"/>
        </w:rPr>
      </w:pPr>
    </w:p>
    <w:p w14:paraId="43D57FE9" w14:textId="1F2BC423" w:rsidR="002A2633" w:rsidRDefault="002A2633" w:rsidP="002A2633">
      <w:pPr>
        <w:rPr>
          <w:rFonts w:ascii="Arial" w:hAnsi="Arial" w:cs="Arial"/>
          <w:b/>
          <w:bCs/>
          <w:sz w:val="24"/>
          <w:szCs w:val="24"/>
          <w:u w:val="single"/>
        </w:rPr>
      </w:pPr>
      <w:r>
        <w:rPr>
          <w:rFonts w:ascii="Arial" w:hAnsi="Arial" w:cs="Arial"/>
          <w:b/>
          <w:bCs/>
          <w:sz w:val="24"/>
          <w:szCs w:val="24"/>
          <w:u w:val="single"/>
        </w:rPr>
        <w:t>Cumulative Tipping Fees</w:t>
      </w:r>
    </w:p>
    <w:p w14:paraId="698FDCFF" w14:textId="3A1ED007" w:rsidR="002A2633" w:rsidRPr="002A2633" w:rsidRDefault="002A2633" w:rsidP="002A2633">
      <w:pPr>
        <w:ind w:left="720"/>
        <w:rPr>
          <w:rFonts w:ascii="Arial" w:hAnsi="Arial" w:cs="Arial"/>
          <w:sz w:val="24"/>
          <w:szCs w:val="24"/>
        </w:rPr>
      </w:pPr>
      <w:r>
        <w:rPr>
          <w:rFonts w:ascii="Arial" w:hAnsi="Arial" w:cs="Arial"/>
          <w:sz w:val="24"/>
          <w:szCs w:val="24"/>
        </w:rPr>
        <w:t xml:space="preserve">The tipping fees set out in this Schedule “C” are cumulative.  A person bringing more than one chargeable item(s) shall pay the Waste Disposal Site Custodian a fee for </w:t>
      </w:r>
      <w:proofErr w:type="gramStart"/>
      <w:r>
        <w:rPr>
          <w:rFonts w:ascii="Arial" w:hAnsi="Arial" w:cs="Arial"/>
          <w:sz w:val="24"/>
          <w:szCs w:val="24"/>
        </w:rPr>
        <w:t>each and every</w:t>
      </w:r>
      <w:proofErr w:type="gramEnd"/>
      <w:r>
        <w:rPr>
          <w:rFonts w:ascii="Arial" w:hAnsi="Arial" w:cs="Arial"/>
          <w:sz w:val="24"/>
          <w:szCs w:val="24"/>
        </w:rPr>
        <w:t xml:space="preserve"> one of the chargeable items laid out in this Schedule “C”, unless otherwise stated.</w:t>
      </w:r>
    </w:p>
    <w:sectPr w:rsidR="002A2633" w:rsidRPr="002A2633" w:rsidSect="00A66484">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7E87" w14:textId="77777777" w:rsidR="003857C5" w:rsidRDefault="003857C5" w:rsidP="006F3522">
      <w:pPr>
        <w:spacing w:after="0" w:line="240" w:lineRule="auto"/>
      </w:pPr>
      <w:r>
        <w:separator/>
      </w:r>
    </w:p>
  </w:endnote>
  <w:endnote w:type="continuationSeparator" w:id="0">
    <w:p w14:paraId="19D93EF3" w14:textId="77777777" w:rsidR="003857C5" w:rsidRDefault="003857C5" w:rsidP="006F3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8062" w14:textId="77777777" w:rsidR="00B64BE0" w:rsidRDefault="00B64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24781"/>
      <w:docPartObj>
        <w:docPartGallery w:val="Page Numbers (Bottom of Page)"/>
        <w:docPartUnique/>
      </w:docPartObj>
    </w:sdtPr>
    <w:sdtEndPr>
      <w:rPr>
        <w:color w:val="7F7F7F" w:themeColor="background1" w:themeShade="7F"/>
        <w:spacing w:val="60"/>
      </w:rPr>
    </w:sdtEndPr>
    <w:sdtContent>
      <w:p w14:paraId="3DD62DC9" w14:textId="19699D31" w:rsidR="006F3522" w:rsidRDefault="006F352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B1D37C6" w14:textId="77777777" w:rsidR="006F3522" w:rsidRDefault="006F35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253E6" w14:textId="77777777" w:rsidR="00B64BE0" w:rsidRDefault="00B64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46CF9" w14:textId="77777777" w:rsidR="003857C5" w:rsidRDefault="003857C5" w:rsidP="006F3522">
      <w:pPr>
        <w:spacing w:after="0" w:line="240" w:lineRule="auto"/>
      </w:pPr>
      <w:r>
        <w:separator/>
      </w:r>
    </w:p>
  </w:footnote>
  <w:footnote w:type="continuationSeparator" w:id="0">
    <w:p w14:paraId="235C7310" w14:textId="77777777" w:rsidR="003857C5" w:rsidRDefault="003857C5" w:rsidP="006F3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9827" w14:textId="77777777" w:rsidR="00B64BE0" w:rsidRDefault="00B64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5366" w14:textId="2FFB060C" w:rsidR="00B64BE0" w:rsidRDefault="00B64B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BAC78" w14:textId="77777777" w:rsidR="00B64BE0" w:rsidRDefault="00B64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65A53"/>
    <w:multiLevelType w:val="hybridMultilevel"/>
    <w:tmpl w:val="FA60FFF2"/>
    <w:lvl w:ilvl="0" w:tplc="834ECCB6">
      <w:start w:val="1"/>
      <w:numFmt w:val="decimal"/>
      <w:lvlText w:val="%1."/>
      <w:lvlJc w:val="left"/>
      <w:pPr>
        <w:ind w:left="997" w:hanging="370"/>
      </w:pPr>
      <w:rPr>
        <w:rFonts w:hint="default"/>
        <w:b/>
        <w:bCs/>
        <w:spacing w:val="-1"/>
        <w:w w:val="107"/>
      </w:rPr>
    </w:lvl>
    <w:lvl w:ilvl="1" w:tplc="DB32B118">
      <w:start w:val="1"/>
      <w:numFmt w:val="lowerLetter"/>
      <w:lvlText w:val="%2)"/>
      <w:lvlJc w:val="left"/>
      <w:pPr>
        <w:ind w:left="1365" w:hanging="370"/>
      </w:pPr>
      <w:rPr>
        <w:rFonts w:hint="default"/>
        <w:spacing w:val="-1"/>
        <w:w w:val="107"/>
      </w:rPr>
    </w:lvl>
    <w:lvl w:ilvl="2" w:tplc="59E8964A">
      <w:numFmt w:val="bullet"/>
      <w:lvlText w:val="•"/>
      <w:lvlJc w:val="left"/>
      <w:pPr>
        <w:ind w:left="2381" w:hanging="370"/>
      </w:pPr>
      <w:rPr>
        <w:rFonts w:hint="default"/>
      </w:rPr>
    </w:lvl>
    <w:lvl w:ilvl="3" w:tplc="070CDA6A">
      <w:numFmt w:val="bullet"/>
      <w:lvlText w:val="•"/>
      <w:lvlJc w:val="left"/>
      <w:pPr>
        <w:ind w:left="3403" w:hanging="370"/>
      </w:pPr>
      <w:rPr>
        <w:rFonts w:hint="default"/>
      </w:rPr>
    </w:lvl>
    <w:lvl w:ilvl="4" w:tplc="B8485BF6">
      <w:numFmt w:val="bullet"/>
      <w:lvlText w:val="•"/>
      <w:lvlJc w:val="left"/>
      <w:pPr>
        <w:ind w:left="4424" w:hanging="370"/>
      </w:pPr>
      <w:rPr>
        <w:rFonts w:hint="default"/>
      </w:rPr>
    </w:lvl>
    <w:lvl w:ilvl="5" w:tplc="65D6209C">
      <w:numFmt w:val="bullet"/>
      <w:lvlText w:val="•"/>
      <w:lvlJc w:val="left"/>
      <w:pPr>
        <w:ind w:left="5446" w:hanging="370"/>
      </w:pPr>
      <w:rPr>
        <w:rFonts w:hint="default"/>
      </w:rPr>
    </w:lvl>
    <w:lvl w:ilvl="6" w:tplc="508691D0">
      <w:numFmt w:val="bullet"/>
      <w:lvlText w:val="•"/>
      <w:lvlJc w:val="left"/>
      <w:pPr>
        <w:ind w:left="6467" w:hanging="370"/>
      </w:pPr>
      <w:rPr>
        <w:rFonts w:hint="default"/>
      </w:rPr>
    </w:lvl>
    <w:lvl w:ilvl="7" w:tplc="6488136A">
      <w:numFmt w:val="bullet"/>
      <w:lvlText w:val="•"/>
      <w:lvlJc w:val="left"/>
      <w:pPr>
        <w:ind w:left="7489" w:hanging="370"/>
      </w:pPr>
      <w:rPr>
        <w:rFonts w:hint="default"/>
      </w:rPr>
    </w:lvl>
    <w:lvl w:ilvl="8" w:tplc="3370B0F6">
      <w:numFmt w:val="bullet"/>
      <w:lvlText w:val="•"/>
      <w:lvlJc w:val="left"/>
      <w:pPr>
        <w:ind w:left="8510" w:hanging="370"/>
      </w:pPr>
      <w:rPr>
        <w:rFonts w:hint="default"/>
      </w:rPr>
    </w:lvl>
  </w:abstractNum>
  <w:abstractNum w:abstractNumId="1" w15:restartNumberingAfterBreak="0">
    <w:nsid w:val="40D4542E"/>
    <w:multiLevelType w:val="hybridMultilevel"/>
    <w:tmpl w:val="53E83F62"/>
    <w:lvl w:ilvl="0" w:tplc="EF9269FA">
      <w:start w:val="3"/>
      <w:numFmt w:val="decimal"/>
      <w:lvlText w:val="%1."/>
      <w:lvlJc w:val="left"/>
      <w:pPr>
        <w:ind w:left="1782" w:hanging="360"/>
        <w:jc w:val="right"/>
      </w:pPr>
      <w:rPr>
        <w:rFonts w:hint="default"/>
        <w:w w:val="110"/>
      </w:rPr>
    </w:lvl>
    <w:lvl w:ilvl="1" w:tplc="34889CC2">
      <w:start w:val="1"/>
      <w:numFmt w:val="lowerLetter"/>
      <w:lvlText w:val="(%2)"/>
      <w:lvlJc w:val="left"/>
      <w:pPr>
        <w:ind w:left="1180" w:hanging="360"/>
      </w:pPr>
      <w:rPr>
        <w:rFonts w:hint="default"/>
        <w:spacing w:val="-1"/>
        <w:w w:val="106"/>
      </w:rPr>
    </w:lvl>
    <w:lvl w:ilvl="2" w:tplc="5C4A0AF8">
      <w:start w:val="1"/>
      <w:numFmt w:val="upperRoman"/>
      <w:lvlText w:val="(%3)"/>
      <w:lvlJc w:val="left"/>
      <w:pPr>
        <w:ind w:left="1283" w:hanging="360"/>
      </w:pPr>
      <w:rPr>
        <w:rFonts w:ascii="Arial" w:eastAsia="Arial" w:hAnsi="Arial" w:cs="Arial" w:hint="default"/>
        <w:color w:val="282828"/>
        <w:spacing w:val="-1"/>
        <w:w w:val="107"/>
        <w:sz w:val="20"/>
        <w:szCs w:val="20"/>
      </w:rPr>
    </w:lvl>
    <w:lvl w:ilvl="3" w:tplc="4998BEAE">
      <w:numFmt w:val="bullet"/>
      <w:lvlText w:val="•"/>
      <w:lvlJc w:val="left"/>
      <w:pPr>
        <w:ind w:left="1280" w:hanging="360"/>
      </w:pPr>
      <w:rPr>
        <w:rFonts w:hint="default"/>
      </w:rPr>
    </w:lvl>
    <w:lvl w:ilvl="4" w:tplc="931C2940">
      <w:numFmt w:val="bullet"/>
      <w:lvlText w:val="•"/>
      <w:lvlJc w:val="left"/>
      <w:pPr>
        <w:ind w:left="1780" w:hanging="360"/>
      </w:pPr>
      <w:rPr>
        <w:rFonts w:hint="default"/>
      </w:rPr>
    </w:lvl>
    <w:lvl w:ilvl="5" w:tplc="E452A668">
      <w:numFmt w:val="bullet"/>
      <w:lvlText w:val="•"/>
      <w:lvlJc w:val="left"/>
      <w:pPr>
        <w:ind w:left="2945" w:hanging="360"/>
      </w:pPr>
      <w:rPr>
        <w:rFonts w:hint="default"/>
      </w:rPr>
    </w:lvl>
    <w:lvl w:ilvl="6" w:tplc="7CE270AA">
      <w:numFmt w:val="bullet"/>
      <w:lvlText w:val="•"/>
      <w:lvlJc w:val="left"/>
      <w:pPr>
        <w:ind w:left="4111" w:hanging="360"/>
      </w:pPr>
      <w:rPr>
        <w:rFonts w:hint="default"/>
      </w:rPr>
    </w:lvl>
    <w:lvl w:ilvl="7" w:tplc="8576786A">
      <w:numFmt w:val="bullet"/>
      <w:lvlText w:val="•"/>
      <w:lvlJc w:val="left"/>
      <w:pPr>
        <w:ind w:left="5277" w:hanging="360"/>
      </w:pPr>
      <w:rPr>
        <w:rFonts w:hint="default"/>
      </w:rPr>
    </w:lvl>
    <w:lvl w:ilvl="8" w:tplc="0908F3B4">
      <w:numFmt w:val="bullet"/>
      <w:lvlText w:val="•"/>
      <w:lvlJc w:val="left"/>
      <w:pPr>
        <w:ind w:left="6443" w:hanging="360"/>
      </w:pPr>
      <w:rPr>
        <w:rFonts w:hint="default"/>
      </w:rPr>
    </w:lvl>
  </w:abstractNum>
  <w:abstractNum w:abstractNumId="2" w15:restartNumberingAfterBreak="0">
    <w:nsid w:val="41535EC4"/>
    <w:multiLevelType w:val="hybridMultilevel"/>
    <w:tmpl w:val="322AE526"/>
    <w:lvl w:ilvl="0" w:tplc="1946E15C">
      <w:numFmt w:val="bullet"/>
      <w:lvlText w:val=""/>
      <w:lvlJc w:val="left"/>
      <w:pPr>
        <w:ind w:left="360" w:hanging="360"/>
      </w:pPr>
      <w:rPr>
        <w:rFonts w:ascii="Symbol" w:eastAsiaTheme="minorHAnsi" w:hAnsi="Symbo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447A49BC"/>
    <w:multiLevelType w:val="hybridMultilevel"/>
    <w:tmpl w:val="C820F95E"/>
    <w:lvl w:ilvl="0" w:tplc="42088332">
      <w:start w:val="13"/>
      <w:numFmt w:val="lowerLetter"/>
      <w:lvlText w:val="(%1)"/>
      <w:lvlJc w:val="left"/>
      <w:pPr>
        <w:ind w:left="1253" w:hanging="415"/>
      </w:pPr>
      <w:rPr>
        <w:rFonts w:ascii="Times New Roman" w:eastAsia="Times New Roman" w:hAnsi="Times New Roman" w:cs="Times New Roman" w:hint="default"/>
        <w:color w:val="232323"/>
        <w:spacing w:val="-1"/>
        <w:w w:val="97"/>
        <w:sz w:val="21"/>
        <w:szCs w:val="21"/>
      </w:rPr>
    </w:lvl>
    <w:lvl w:ilvl="1" w:tplc="818A244A">
      <w:numFmt w:val="bullet"/>
      <w:lvlText w:val="•"/>
      <w:lvlJc w:val="left"/>
      <w:pPr>
        <w:ind w:left="2133" w:hanging="415"/>
      </w:pPr>
      <w:rPr>
        <w:rFonts w:hint="default"/>
      </w:rPr>
    </w:lvl>
    <w:lvl w:ilvl="2" w:tplc="88E2A7FA">
      <w:numFmt w:val="bullet"/>
      <w:lvlText w:val="•"/>
      <w:lvlJc w:val="left"/>
      <w:pPr>
        <w:ind w:left="3007" w:hanging="415"/>
      </w:pPr>
      <w:rPr>
        <w:rFonts w:hint="default"/>
      </w:rPr>
    </w:lvl>
    <w:lvl w:ilvl="3" w:tplc="BF1ACE52">
      <w:numFmt w:val="bullet"/>
      <w:lvlText w:val="•"/>
      <w:lvlJc w:val="left"/>
      <w:pPr>
        <w:ind w:left="3880" w:hanging="415"/>
      </w:pPr>
      <w:rPr>
        <w:rFonts w:hint="default"/>
      </w:rPr>
    </w:lvl>
    <w:lvl w:ilvl="4" w:tplc="DA12A0FA">
      <w:numFmt w:val="bullet"/>
      <w:lvlText w:val="•"/>
      <w:lvlJc w:val="left"/>
      <w:pPr>
        <w:ind w:left="4754" w:hanging="415"/>
      </w:pPr>
      <w:rPr>
        <w:rFonts w:hint="default"/>
      </w:rPr>
    </w:lvl>
    <w:lvl w:ilvl="5" w:tplc="349237E6">
      <w:numFmt w:val="bullet"/>
      <w:lvlText w:val="•"/>
      <w:lvlJc w:val="left"/>
      <w:pPr>
        <w:ind w:left="5628" w:hanging="415"/>
      </w:pPr>
      <w:rPr>
        <w:rFonts w:hint="default"/>
      </w:rPr>
    </w:lvl>
    <w:lvl w:ilvl="6" w:tplc="F2C61920">
      <w:numFmt w:val="bullet"/>
      <w:lvlText w:val="•"/>
      <w:lvlJc w:val="left"/>
      <w:pPr>
        <w:ind w:left="6501" w:hanging="415"/>
      </w:pPr>
      <w:rPr>
        <w:rFonts w:hint="default"/>
      </w:rPr>
    </w:lvl>
    <w:lvl w:ilvl="7" w:tplc="459A72F2">
      <w:numFmt w:val="bullet"/>
      <w:lvlText w:val="•"/>
      <w:lvlJc w:val="left"/>
      <w:pPr>
        <w:ind w:left="7375" w:hanging="415"/>
      </w:pPr>
      <w:rPr>
        <w:rFonts w:hint="default"/>
      </w:rPr>
    </w:lvl>
    <w:lvl w:ilvl="8" w:tplc="38A8E292">
      <w:numFmt w:val="bullet"/>
      <w:lvlText w:val="•"/>
      <w:lvlJc w:val="left"/>
      <w:pPr>
        <w:ind w:left="8248" w:hanging="415"/>
      </w:pPr>
      <w:rPr>
        <w:rFonts w:hint="default"/>
      </w:rPr>
    </w:lvl>
  </w:abstractNum>
  <w:abstractNum w:abstractNumId="4" w15:restartNumberingAfterBreak="0">
    <w:nsid w:val="4EAF685E"/>
    <w:multiLevelType w:val="hybridMultilevel"/>
    <w:tmpl w:val="16007E0C"/>
    <w:lvl w:ilvl="0" w:tplc="5C4A0AF8">
      <w:start w:val="1"/>
      <w:numFmt w:val="upperRoman"/>
      <w:lvlText w:val="(%1)"/>
      <w:lvlJc w:val="left"/>
      <w:pPr>
        <w:ind w:left="720" w:hanging="360"/>
      </w:pPr>
      <w:rPr>
        <w:rFonts w:ascii="Arial" w:eastAsia="Arial" w:hAnsi="Arial" w:cs="Arial" w:hint="default"/>
        <w:color w:val="282828"/>
        <w:spacing w:val="-1"/>
        <w:w w:val="107"/>
        <w:sz w:val="20"/>
        <w:szCs w:val="2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4145C4A"/>
    <w:multiLevelType w:val="hybridMultilevel"/>
    <w:tmpl w:val="AED810E8"/>
    <w:lvl w:ilvl="0" w:tplc="11ECDD0A">
      <w:start w:val="1"/>
      <w:numFmt w:val="upperRoman"/>
      <w:lvlText w:val="%1."/>
      <w:lvlJc w:val="left"/>
      <w:pPr>
        <w:ind w:left="1743" w:hanging="688"/>
      </w:pPr>
      <w:rPr>
        <w:rFonts w:ascii="Times New Roman" w:eastAsia="Times New Roman" w:hAnsi="Times New Roman" w:cs="Times New Roman" w:hint="default"/>
        <w:color w:val="131313"/>
        <w:spacing w:val="-33"/>
        <w:w w:val="95"/>
        <w:sz w:val="21"/>
        <w:szCs w:val="21"/>
      </w:rPr>
    </w:lvl>
    <w:lvl w:ilvl="1" w:tplc="580C47FC">
      <w:start w:val="2"/>
      <w:numFmt w:val="lowerLetter"/>
      <w:lvlText w:val="(%2)"/>
      <w:lvlJc w:val="left"/>
      <w:pPr>
        <w:ind w:left="1831" w:hanging="418"/>
      </w:pPr>
      <w:rPr>
        <w:rFonts w:ascii="Times New Roman" w:eastAsia="Times New Roman" w:hAnsi="Times New Roman" w:cs="Times New Roman" w:hint="default"/>
        <w:color w:val="232323"/>
        <w:w w:val="110"/>
        <w:sz w:val="21"/>
        <w:szCs w:val="21"/>
      </w:rPr>
    </w:lvl>
    <w:lvl w:ilvl="2" w:tplc="1E0E5F62">
      <w:numFmt w:val="bullet"/>
      <w:lvlText w:val="•"/>
      <w:lvlJc w:val="left"/>
      <w:pPr>
        <w:ind w:left="2808" w:hanging="418"/>
      </w:pPr>
      <w:rPr>
        <w:rFonts w:hint="default"/>
      </w:rPr>
    </w:lvl>
    <w:lvl w:ilvl="3" w:tplc="B546EAA2">
      <w:numFmt w:val="bullet"/>
      <w:lvlText w:val="•"/>
      <w:lvlJc w:val="left"/>
      <w:pPr>
        <w:ind w:left="3776" w:hanging="418"/>
      </w:pPr>
      <w:rPr>
        <w:rFonts w:hint="default"/>
      </w:rPr>
    </w:lvl>
    <w:lvl w:ilvl="4" w:tplc="0CF2265E">
      <w:numFmt w:val="bullet"/>
      <w:lvlText w:val="•"/>
      <w:lvlJc w:val="left"/>
      <w:pPr>
        <w:ind w:left="4744" w:hanging="418"/>
      </w:pPr>
      <w:rPr>
        <w:rFonts w:hint="default"/>
      </w:rPr>
    </w:lvl>
    <w:lvl w:ilvl="5" w:tplc="645A59F4">
      <w:numFmt w:val="bullet"/>
      <w:lvlText w:val="•"/>
      <w:lvlJc w:val="left"/>
      <w:pPr>
        <w:ind w:left="5712" w:hanging="418"/>
      </w:pPr>
      <w:rPr>
        <w:rFonts w:hint="default"/>
      </w:rPr>
    </w:lvl>
    <w:lvl w:ilvl="6" w:tplc="7F985012">
      <w:numFmt w:val="bullet"/>
      <w:lvlText w:val="•"/>
      <w:lvlJc w:val="left"/>
      <w:pPr>
        <w:ind w:left="6680" w:hanging="418"/>
      </w:pPr>
      <w:rPr>
        <w:rFonts w:hint="default"/>
      </w:rPr>
    </w:lvl>
    <w:lvl w:ilvl="7" w:tplc="42DC8100">
      <w:numFmt w:val="bullet"/>
      <w:lvlText w:val="•"/>
      <w:lvlJc w:val="left"/>
      <w:pPr>
        <w:ind w:left="7649" w:hanging="418"/>
      </w:pPr>
      <w:rPr>
        <w:rFonts w:hint="default"/>
      </w:rPr>
    </w:lvl>
    <w:lvl w:ilvl="8" w:tplc="4EFEF4F8">
      <w:numFmt w:val="bullet"/>
      <w:lvlText w:val="•"/>
      <w:lvlJc w:val="left"/>
      <w:pPr>
        <w:ind w:left="8617" w:hanging="418"/>
      </w:pPr>
      <w:rPr>
        <w:rFonts w:hint="default"/>
      </w:rPr>
    </w:lvl>
  </w:abstractNum>
  <w:abstractNum w:abstractNumId="6" w15:restartNumberingAfterBreak="0">
    <w:nsid w:val="6A6C063F"/>
    <w:multiLevelType w:val="hybridMultilevel"/>
    <w:tmpl w:val="B9AEC908"/>
    <w:lvl w:ilvl="0" w:tplc="BDB2F73C">
      <w:start w:val="10"/>
      <w:numFmt w:val="lowerLetter"/>
      <w:lvlText w:val="(%1)"/>
      <w:lvlJc w:val="left"/>
      <w:pPr>
        <w:ind w:left="1908" w:hanging="423"/>
      </w:pPr>
      <w:rPr>
        <w:rFonts w:hint="default"/>
        <w:spacing w:val="-1"/>
        <w:w w:val="110"/>
      </w:rPr>
    </w:lvl>
    <w:lvl w:ilvl="1" w:tplc="6EDC592A">
      <w:start w:val="1"/>
      <w:numFmt w:val="decimal"/>
      <w:lvlText w:val="%2."/>
      <w:lvlJc w:val="left"/>
      <w:pPr>
        <w:ind w:left="2147" w:hanging="358"/>
      </w:pPr>
      <w:rPr>
        <w:rFonts w:hint="default"/>
        <w:w w:val="109"/>
      </w:rPr>
    </w:lvl>
    <w:lvl w:ilvl="2" w:tplc="0D3885F8">
      <w:numFmt w:val="bullet"/>
      <w:lvlText w:val="•"/>
      <w:lvlJc w:val="left"/>
      <w:pPr>
        <w:ind w:left="2937" w:hanging="358"/>
      </w:pPr>
      <w:rPr>
        <w:rFonts w:hint="default"/>
      </w:rPr>
    </w:lvl>
    <w:lvl w:ilvl="3" w:tplc="E3FCF3B6">
      <w:numFmt w:val="bullet"/>
      <w:lvlText w:val="•"/>
      <w:lvlJc w:val="left"/>
      <w:pPr>
        <w:ind w:left="3734" w:hanging="358"/>
      </w:pPr>
      <w:rPr>
        <w:rFonts w:hint="default"/>
      </w:rPr>
    </w:lvl>
    <w:lvl w:ilvl="4" w:tplc="50AC638C">
      <w:numFmt w:val="bullet"/>
      <w:lvlText w:val="•"/>
      <w:lvlJc w:val="left"/>
      <w:pPr>
        <w:ind w:left="4531" w:hanging="358"/>
      </w:pPr>
      <w:rPr>
        <w:rFonts w:hint="default"/>
      </w:rPr>
    </w:lvl>
    <w:lvl w:ilvl="5" w:tplc="8A96396A">
      <w:numFmt w:val="bullet"/>
      <w:lvlText w:val="•"/>
      <w:lvlJc w:val="left"/>
      <w:pPr>
        <w:ind w:left="5328" w:hanging="358"/>
      </w:pPr>
      <w:rPr>
        <w:rFonts w:hint="default"/>
      </w:rPr>
    </w:lvl>
    <w:lvl w:ilvl="6" w:tplc="17406C00">
      <w:numFmt w:val="bullet"/>
      <w:lvlText w:val="•"/>
      <w:lvlJc w:val="left"/>
      <w:pPr>
        <w:ind w:left="6126" w:hanging="358"/>
      </w:pPr>
      <w:rPr>
        <w:rFonts w:hint="default"/>
      </w:rPr>
    </w:lvl>
    <w:lvl w:ilvl="7" w:tplc="D0C6EBFA">
      <w:numFmt w:val="bullet"/>
      <w:lvlText w:val="•"/>
      <w:lvlJc w:val="left"/>
      <w:pPr>
        <w:ind w:left="6923" w:hanging="358"/>
      </w:pPr>
      <w:rPr>
        <w:rFonts w:hint="default"/>
      </w:rPr>
    </w:lvl>
    <w:lvl w:ilvl="8" w:tplc="760A0044">
      <w:numFmt w:val="bullet"/>
      <w:lvlText w:val="•"/>
      <w:lvlJc w:val="left"/>
      <w:pPr>
        <w:ind w:left="7720" w:hanging="358"/>
      </w:pPr>
      <w:rPr>
        <w:rFonts w:hint="default"/>
      </w:rPr>
    </w:lvl>
  </w:abstractNum>
  <w:abstractNum w:abstractNumId="7" w15:restartNumberingAfterBreak="0">
    <w:nsid w:val="72770958"/>
    <w:multiLevelType w:val="hybridMultilevel"/>
    <w:tmpl w:val="5F6646E8"/>
    <w:lvl w:ilvl="0" w:tplc="C7D4AC4A">
      <w:start w:val="1"/>
      <w:numFmt w:val="decimal"/>
      <w:lvlText w:val="%1."/>
      <w:lvlJc w:val="left"/>
      <w:pPr>
        <w:ind w:left="1773" w:hanging="350"/>
      </w:pPr>
      <w:rPr>
        <w:rFonts w:ascii="Times New Roman" w:eastAsia="Times New Roman" w:hAnsi="Times New Roman" w:cs="Times New Roman" w:hint="default"/>
        <w:color w:val="232323"/>
        <w:w w:val="99"/>
        <w:sz w:val="22"/>
        <w:szCs w:val="22"/>
      </w:rPr>
    </w:lvl>
    <w:lvl w:ilvl="1" w:tplc="422AB0AE">
      <w:numFmt w:val="bullet"/>
      <w:lvlText w:val="•"/>
      <w:lvlJc w:val="left"/>
      <w:pPr>
        <w:ind w:left="2533" w:hanging="350"/>
      </w:pPr>
      <w:rPr>
        <w:rFonts w:hint="default"/>
      </w:rPr>
    </w:lvl>
    <w:lvl w:ilvl="2" w:tplc="86061E38">
      <w:numFmt w:val="bullet"/>
      <w:lvlText w:val="•"/>
      <w:lvlJc w:val="left"/>
      <w:pPr>
        <w:ind w:left="3287" w:hanging="350"/>
      </w:pPr>
      <w:rPr>
        <w:rFonts w:hint="default"/>
      </w:rPr>
    </w:lvl>
    <w:lvl w:ilvl="3" w:tplc="A12C7D8E">
      <w:numFmt w:val="bullet"/>
      <w:lvlText w:val="•"/>
      <w:lvlJc w:val="left"/>
      <w:pPr>
        <w:ind w:left="4040" w:hanging="350"/>
      </w:pPr>
      <w:rPr>
        <w:rFonts w:hint="default"/>
      </w:rPr>
    </w:lvl>
    <w:lvl w:ilvl="4" w:tplc="491E8DEA">
      <w:numFmt w:val="bullet"/>
      <w:lvlText w:val="•"/>
      <w:lvlJc w:val="left"/>
      <w:pPr>
        <w:ind w:left="4794" w:hanging="350"/>
      </w:pPr>
      <w:rPr>
        <w:rFonts w:hint="default"/>
      </w:rPr>
    </w:lvl>
    <w:lvl w:ilvl="5" w:tplc="B2C0ED6A">
      <w:numFmt w:val="bullet"/>
      <w:lvlText w:val="•"/>
      <w:lvlJc w:val="left"/>
      <w:pPr>
        <w:ind w:left="5547" w:hanging="350"/>
      </w:pPr>
      <w:rPr>
        <w:rFonts w:hint="default"/>
      </w:rPr>
    </w:lvl>
    <w:lvl w:ilvl="6" w:tplc="AC745602">
      <w:numFmt w:val="bullet"/>
      <w:lvlText w:val="•"/>
      <w:lvlJc w:val="left"/>
      <w:pPr>
        <w:ind w:left="6301" w:hanging="350"/>
      </w:pPr>
      <w:rPr>
        <w:rFonts w:hint="default"/>
      </w:rPr>
    </w:lvl>
    <w:lvl w:ilvl="7" w:tplc="00C26EA2">
      <w:numFmt w:val="bullet"/>
      <w:lvlText w:val="•"/>
      <w:lvlJc w:val="left"/>
      <w:pPr>
        <w:ind w:left="7054" w:hanging="350"/>
      </w:pPr>
      <w:rPr>
        <w:rFonts w:hint="default"/>
      </w:rPr>
    </w:lvl>
    <w:lvl w:ilvl="8" w:tplc="D79ADA12">
      <w:numFmt w:val="bullet"/>
      <w:lvlText w:val="•"/>
      <w:lvlJc w:val="left"/>
      <w:pPr>
        <w:ind w:left="7808" w:hanging="350"/>
      </w:pPr>
      <w:rPr>
        <w:rFonts w:hint="default"/>
      </w:rPr>
    </w:lvl>
  </w:abstractNum>
  <w:num w:numId="1" w16cid:durableId="918519204">
    <w:abstractNumId w:val="0"/>
  </w:num>
  <w:num w:numId="2" w16cid:durableId="882669428">
    <w:abstractNumId w:val="5"/>
  </w:num>
  <w:num w:numId="3" w16cid:durableId="1478569155">
    <w:abstractNumId w:val="6"/>
  </w:num>
  <w:num w:numId="4" w16cid:durableId="1355034723">
    <w:abstractNumId w:val="7"/>
  </w:num>
  <w:num w:numId="5" w16cid:durableId="1930308552">
    <w:abstractNumId w:val="1"/>
  </w:num>
  <w:num w:numId="6" w16cid:durableId="741682906">
    <w:abstractNumId w:val="3"/>
  </w:num>
  <w:num w:numId="7" w16cid:durableId="2075278220">
    <w:abstractNumId w:val="4"/>
  </w:num>
  <w:num w:numId="8" w16cid:durableId="1049918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84"/>
    <w:rsid w:val="0000307F"/>
    <w:rsid w:val="00007CA5"/>
    <w:rsid w:val="00024C39"/>
    <w:rsid w:val="00025FD0"/>
    <w:rsid w:val="00033DFB"/>
    <w:rsid w:val="00043E25"/>
    <w:rsid w:val="000637A9"/>
    <w:rsid w:val="000656F6"/>
    <w:rsid w:val="00065FF7"/>
    <w:rsid w:val="00082291"/>
    <w:rsid w:val="00092DE0"/>
    <w:rsid w:val="000945D5"/>
    <w:rsid w:val="000B7300"/>
    <w:rsid w:val="000D1070"/>
    <w:rsid w:val="000D2563"/>
    <w:rsid w:val="000D2948"/>
    <w:rsid w:val="00134BF3"/>
    <w:rsid w:val="00156C60"/>
    <w:rsid w:val="001654ED"/>
    <w:rsid w:val="001658CB"/>
    <w:rsid w:val="00167C07"/>
    <w:rsid w:val="001D1DFB"/>
    <w:rsid w:val="001E3983"/>
    <w:rsid w:val="001F0B03"/>
    <w:rsid w:val="00243AA1"/>
    <w:rsid w:val="00244E30"/>
    <w:rsid w:val="00295C86"/>
    <w:rsid w:val="002A2633"/>
    <w:rsid w:val="0031747E"/>
    <w:rsid w:val="00323258"/>
    <w:rsid w:val="003456AE"/>
    <w:rsid w:val="003857C5"/>
    <w:rsid w:val="0039486E"/>
    <w:rsid w:val="00396BD1"/>
    <w:rsid w:val="003D26AC"/>
    <w:rsid w:val="003D6BF4"/>
    <w:rsid w:val="003E4F51"/>
    <w:rsid w:val="003F4A38"/>
    <w:rsid w:val="004028DC"/>
    <w:rsid w:val="00403B3C"/>
    <w:rsid w:val="004A423B"/>
    <w:rsid w:val="004B0087"/>
    <w:rsid w:val="004C0635"/>
    <w:rsid w:val="004C7C61"/>
    <w:rsid w:val="004E3D73"/>
    <w:rsid w:val="005026C4"/>
    <w:rsid w:val="00520D84"/>
    <w:rsid w:val="0055219D"/>
    <w:rsid w:val="00570879"/>
    <w:rsid w:val="00576548"/>
    <w:rsid w:val="00592059"/>
    <w:rsid w:val="005E4F86"/>
    <w:rsid w:val="00676087"/>
    <w:rsid w:val="006A7129"/>
    <w:rsid w:val="006A78BF"/>
    <w:rsid w:val="006B4865"/>
    <w:rsid w:val="006C27E2"/>
    <w:rsid w:val="006D4C25"/>
    <w:rsid w:val="006D6584"/>
    <w:rsid w:val="006E6A6C"/>
    <w:rsid w:val="006F3522"/>
    <w:rsid w:val="006F4FAA"/>
    <w:rsid w:val="006F7B68"/>
    <w:rsid w:val="007052E9"/>
    <w:rsid w:val="007264E3"/>
    <w:rsid w:val="00776839"/>
    <w:rsid w:val="00777885"/>
    <w:rsid w:val="007B7B1B"/>
    <w:rsid w:val="00805E28"/>
    <w:rsid w:val="008063C6"/>
    <w:rsid w:val="00823784"/>
    <w:rsid w:val="008641A3"/>
    <w:rsid w:val="00873169"/>
    <w:rsid w:val="00891EFD"/>
    <w:rsid w:val="008E3CCF"/>
    <w:rsid w:val="0091530A"/>
    <w:rsid w:val="00922F5F"/>
    <w:rsid w:val="00943CA5"/>
    <w:rsid w:val="00960F82"/>
    <w:rsid w:val="00974052"/>
    <w:rsid w:val="00996548"/>
    <w:rsid w:val="009C55F5"/>
    <w:rsid w:val="009D7802"/>
    <w:rsid w:val="009F04A1"/>
    <w:rsid w:val="00A501A8"/>
    <w:rsid w:val="00A66484"/>
    <w:rsid w:val="00AB5DCF"/>
    <w:rsid w:val="00AC3BC6"/>
    <w:rsid w:val="00AC52F8"/>
    <w:rsid w:val="00AD07D3"/>
    <w:rsid w:val="00AD5A26"/>
    <w:rsid w:val="00AE1FE3"/>
    <w:rsid w:val="00B37A80"/>
    <w:rsid w:val="00B401FE"/>
    <w:rsid w:val="00B64BE0"/>
    <w:rsid w:val="00B9075E"/>
    <w:rsid w:val="00BA5A86"/>
    <w:rsid w:val="00BC21FC"/>
    <w:rsid w:val="00BD1786"/>
    <w:rsid w:val="00BD205C"/>
    <w:rsid w:val="00BF058D"/>
    <w:rsid w:val="00BF1EA6"/>
    <w:rsid w:val="00C158F8"/>
    <w:rsid w:val="00C71706"/>
    <w:rsid w:val="00CB67E7"/>
    <w:rsid w:val="00CE0CF7"/>
    <w:rsid w:val="00CF4ADD"/>
    <w:rsid w:val="00D0384C"/>
    <w:rsid w:val="00D12B70"/>
    <w:rsid w:val="00D67B07"/>
    <w:rsid w:val="00D7458E"/>
    <w:rsid w:val="00D75F4D"/>
    <w:rsid w:val="00DC5743"/>
    <w:rsid w:val="00DD2235"/>
    <w:rsid w:val="00DE26B3"/>
    <w:rsid w:val="00E14F1E"/>
    <w:rsid w:val="00E16A5D"/>
    <w:rsid w:val="00E24CBA"/>
    <w:rsid w:val="00E31E2A"/>
    <w:rsid w:val="00E43BB5"/>
    <w:rsid w:val="00F1592E"/>
    <w:rsid w:val="00F20FF6"/>
    <w:rsid w:val="00F24DCB"/>
    <w:rsid w:val="00F413FE"/>
    <w:rsid w:val="00F618CE"/>
    <w:rsid w:val="00F61CF1"/>
    <w:rsid w:val="00F645D0"/>
    <w:rsid w:val="00F95D45"/>
    <w:rsid w:val="00FA27A0"/>
    <w:rsid w:val="00FA786B"/>
    <w:rsid w:val="00FC01E4"/>
    <w:rsid w:val="00FD6B8A"/>
    <w:rsid w:val="00FF36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752B1"/>
  <w15:chartTrackingRefBased/>
  <w15:docId w15:val="{FB537AEB-BF4C-4DBA-B795-C4B0C2FD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E43BB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654E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link w:val="Heading8Char"/>
    <w:uiPriority w:val="1"/>
    <w:qFormat/>
    <w:rsid w:val="00167C07"/>
    <w:pPr>
      <w:widowControl w:val="0"/>
      <w:autoSpaceDE w:val="0"/>
      <w:autoSpaceDN w:val="0"/>
      <w:spacing w:after="0" w:line="240" w:lineRule="auto"/>
      <w:ind w:left="617"/>
      <w:outlineLvl w:val="7"/>
    </w:pPr>
    <w:rPr>
      <w:rFonts w:ascii="Times New Roman" w:eastAsia="Times New Roman" w:hAnsi="Times New Roman" w:cs="Times New Roman"/>
      <w:b/>
      <w:bCs/>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F1EA6"/>
    <w:pPr>
      <w:widowControl w:val="0"/>
      <w:autoSpaceDE w:val="0"/>
      <w:autoSpaceDN w:val="0"/>
      <w:spacing w:after="0" w:line="240" w:lineRule="auto"/>
    </w:pPr>
    <w:rPr>
      <w:rFonts w:ascii="Times New Roman" w:eastAsia="Times New Roman" w:hAnsi="Times New Roman" w:cs="Times New Roman"/>
      <w:sz w:val="21"/>
      <w:szCs w:val="21"/>
      <w:lang w:val="en-US"/>
    </w:rPr>
  </w:style>
  <w:style w:type="character" w:customStyle="1" w:styleId="BodyTextChar">
    <w:name w:val="Body Text Char"/>
    <w:basedOn w:val="DefaultParagraphFont"/>
    <w:link w:val="BodyText"/>
    <w:uiPriority w:val="1"/>
    <w:rsid w:val="00BF1EA6"/>
    <w:rPr>
      <w:rFonts w:ascii="Times New Roman" w:eastAsia="Times New Roman" w:hAnsi="Times New Roman" w:cs="Times New Roman"/>
      <w:sz w:val="21"/>
      <w:szCs w:val="21"/>
      <w:lang w:val="en-US"/>
    </w:rPr>
  </w:style>
  <w:style w:type="character" w:customStyle="1" w:styleId="Heading8Char">
    <w:name w:val="Heading 8 Char"/>
    <w:basedOn w:val="DefaultParagraphFont"/>
    <w:link w:val="Heading8"/>
    <w:uiPriority w:val="1"/>
    <w:rsid w:val="00167C07"/>
    <w:rPr>
      <w:rFonts w:ascii="Times New Roman" w:eastAsia="Times New Roman" w:hAnsi="Times New Roman" w:cs="Times New Roman"/>
      <w:b/>
      <w:bCs/>
      <w:sz w:val="21"/>
      <w:szCs w:val="21"/>
      <w:lang w:val="en-US"/>
    </w:rPr>
  </w:style>
  <w:style w:type="paragraph" w:styleId="ListParagraph">
    <w:name w:val="List Paragraph"/>
    <w:basedOn w:val="Normal"/>
    <w:uiPriority w:val="1"/>
    <w:qFormat/>
    <w:rsid w:val="00FF365F"/>
    <w:pPr>
      <w:widowControl w:val="0"/>
      <w:autoSpaceDE w:val="0"/>
      <w:autoSpaceDN w:val="0"/>
      <w:spacing w:after="0" w:line="240" w:lineRule="auto"/>
      <w:ind w:left="1289" w:hanging="362"/>
    </w:pPr>
    <w:rPr>
      <w:rFonts w:ascii="Times New Roman" w:eastAsia="Times New Roman" w:hAnsi="Times New Roman" w:cs="Times New Roman"/>
      <w:lang w:val="en-US"/>
    </w:rPr>
  </w:style>
  <w:style w:type="character" w:customStyle="1" w:styleId="Heading6Char">
    <w:name w:val="Heading 6 Char"/>
    <w:basedOn w:val="DefaultParagraphFont"/>
    <w:link w:val="Heading6"/>
    <w:uiPriority w:val="9"/>
    <w:semiHidden/>
    <w:rsid w:val="00E43BB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654ED"/>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6F35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522"/>
  </w:style>
  <w:style w:type="paragraph" w:styleId="Footer">
    <w:name w:val="footer"/>
    <w:basedOn w:val="Normal"/>
    <w:link w:val="FooterChar"/>
    <w:uiPriority w:val="99"/>
    <w:unhideWhenUsed/>
    <w:rsid w:val="006F35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2787</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Post</dc:creator>
  <cp:keywords/>
  <dc:description/>
  <cp:lastModifiedBy>Victoria Tisdale</cp:lastModifiedBy>
  <cp:revision>6</cp:revision>
  <dcterms:created xsi:type="dcterms:W3CDTF">2026-07-09T18:09:00Z</dcterms:created>
  <dcterms:modified xsi:type="dcterms:W3CDTF">2026-07-22T13:18:00Z</dcterms:modified>
</cp:coreProperties>
</file>