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3AA93E1" w14:textId="77777777" w:rsidR="00591ABB" w:rsidRPr="004C2318" w:rsidRDefault="00591ABB" w:rsidP="00591ABB">
      <w:pPr>
        <w:jc w:val="center"/>
        <w:rPr>
          <w:bCs/>
          <w:szCs w:val="24"/>
        </w:rPr>
      </w:pPr>
      <w:r w:rsidRPr="004C2318">
        <w:rPr>
          <w:bCs/>
          <w:szCs w:val="24"/>
        </w:rPr>
        <w:t>The Corporation of the City of Kawartha Lakes</w:t>
      </w:r>
    </w:p>
    <w:p w14:paraId="31F7F941" w14:textId="3A51A75B" w:rsidR="00591ABB" w:rsidRPr="004C2318" w:rsidRDefault="00591ABB" w:rsidP="00591ABB">
      <w:pPr>
        <w:jc w:val="center"/>
        <w:rPr>
          <w:bCs/>
          <w:szCs w:val="24"/>
        </w:rPr>
      </w:pPr>
      <w:r w:rsidRPr="004C2318">
        <w:rPr>
          <w:bCs/>
          <w:szCs w:val="24"/>
        </w:rPr>
        <w:t xml:space="preserve">Office Consolidation of By-law </w:t>
      </w:r>
      <w:r>
        <w:rPr>
          <w:bCs/>
          <w:szCs w:val="24"/>
        </w:rPr>
        <w:t>2025-137</w:t>
      </w:r>
    </w:p>
    <w:p w14:paraId="1121F647" w14:textId="138251AF" w:rsidR="00591ABB" w:rsidRPr="004C2318" w:rsidRDefault="00591ABB" w:rsidP="00591ABB">
      <w:pPr>
        <w:rPr>
          <w:bCs/>
          <w:szCs w:val="24"/>
        </w:rPr>
      </w:pPr>
      <w:r w:rsidRPr="004C2318">
        <w:rPr>
          <w:bCs/>
          <w:szCs w:val="24"/>
        </w:rPr>
        <w:t xml:space="preserve">Consolidated on </w:t>
      </w:r>
      <w:r w:rsidR="005B1A32">
        <w:rPr>
          <w:bCs/>
          <w:szCs w:val="24"/>
        </w:rPr>
        <w:t>July 28, 2026</w:t>
      </w:r>
    </w:p>
    <w:p w14:paraId="5EF1B617" w14:textId="460B5277" w:rsidR="00591ABB" w:rsidRPr="004C2318" w:rsidRDefault="00591ABB" w:rsidP="00591ABB">
      <w:pPr>
        <w:rPr>
          <w:bCs/>
          <w:szCs w:val="24"/>
        </w:rPr>
      </w:pPr>
      <w:r w:rsidRPr="004C2318">
        <w:rPr>
          <w:bCs/>
          <w:szCs w:val="24"/>
        </w:rPr>
        <w:t xml:space="preserve">Passed by Council on </w:t>
      </w:r>
      <w:r w:rsidR="005B1A32">
        <w:rPr>
          <w:bCs/>
          <w:szCs w:val="24"/>
        </w:rPr>
        <w:t>July 21, 2026</w:t>
      </w:r>
    </w:p>
    <w:p w14:paraId="79E38850" w14:textId="77777777" w:rsidR="00591ABB" w:rsidRPr="004C2318" w:rsidRDefault="00591ABB" w:rsidP="00591ABB">
      <w:pPr>
        <w:rPr>
          <w:bCs/>
          <w:szCs w:val="24"/>
        </w:rPr>
      </w:pPr>
      <w:r w:rsidRPr="004C2318">
        <w:rPr>
          <w:bCs/>
          <w:szCs w:val="24"/>
        </w:rPr>
        <w:t>Amendments:</w:t>
      </w:r>
    </w:p>
    <w:p w14:paraId="0681FF33" w14:textId="77777777" w:rsidR="007B19CD" w:rsidRDefault="00591ABB" w:rsidP="00591ABB">
      <w:pPr>
        <w:numPr>
          <w:ilvl w:val="0"/>
          <w:numId w:val="41"/>
        </w:numPr>
        <w:spacing w:before="0" w:after="0"/>
        <w:contextualSpacing/>
        <w:rPr>
          <w:bCs/>
          <w:szCs w:val="24"/>
        </w:rPr>
      </w:pPr>
      <w:r w:rsidRPr="004C2318">
        <w:rPr>
          <w:bCs/>
          <w:szCs w:val="24"/>
        </w:rPr>
        <w:t xml:space="preserve">By-law </w:t>
      </w:r>
      <w:r>
        <w:rPr>
          <w:bCs/>
          <w:szCs w:val="24"/>
        </w:rPr>
        <w:t>2</w:t>
      </w:r>
      <w:r w:rsidR="00345FDB">
        <w:rPr>
          <w:bCs/>
          <w:szCs w:val="24"/>
        </w:rPr>
        <w:t>026-135</w:t>
      </w:r>
      <w:r>
        <w:rPr>
          <w:bCs/>
          <w:szCs w:val="24"/>
        </w:rPr>
        <w:tab/>
      </w:r>
      <w:r w:rsidR="00976903">
        <w:rPr>
          <w:bCs/>
          <w:szCs w:val="24"/>
        </w:rPr>
        <w:t>July 21, 2026</w:t>
      </w:r>
      <w:r>
        <w:rPr>
          <w:bCs/>
          <w:szCs w:val="24"/>
        </w:rPr>
        <w:tab/>
      </w:r>
      <w:r>
        <w:rPr>
          <w:bCs/>
          <w:szCs w:val="24"/>
        </w:rPr>
        <w:tab/>
        <w:t xml:space="preserve">Section </w:t>
      </w:r>
      <w:r w:rsidR="00CC0882">
        <w:rPr>
          <w:bCs/>
          <w:szCs w:val="24"/>
        </w:rPr>
        <w:t xml:space="preserve">1.02, </w:t>
      </w:r>
      <w:r w:rsidR="005B3AFB">
        <w:rPr>
          <w:bCs/>
          <w:szCs w:val="24"/>
        </w:rPr>
        <w:t>3.05(b)(i)</w:t>
      </w:r>
      <w:r w:rsidR="002F2C26">
        <w:rPr>
          <w:bCs/>
          <w:szCs w:val="24"/>
        </w:rPr>
        <w:t xml:space="preserve">(1), </w:t>
      </w:r>
    </w:p>
    <w:p w14:paraId="529482CC" w14:textId="77777777" w:rsidR="007B19CD" w:rsidRDefault="002F2C26" w:rsidP="007B19CD">
      <w:pPr>
        <w:spacing w:before="0" w:after="0"/>
        <w:ind w:left="4680" w:firstLine="360"/>
        <w:contextualSpacing/>
        <w:rPr>
          <w:bCs/>
          <w:szCs w:val="24"/>
        </w:rPr>
      </w:pPr>
      <w:r>
        <w:rPr>
          <w:bCs/>
          <w:szCs w:val="24"/>
        </w:rPr>
        <w:t>3.05(b)(i)(2)</w:t>
      </w:r>
      <w:r w:rsidR="005B3AFB">
        <w:rPr>
          <w:bCs/>
          <w:szCs w:val="24"/>
        </w:rPr>
        <w:t>, 3.12</w:t>
      </w:r>
      <w:r w:rsidR="00683399">
        <w:rPr>
          <w:bCs/>
          <w:szCs w:val="24"/>
        </w:rPr>
        <w:t xml:space="preserve">(a), 3.12(b), </w:t>
      </w:r>
    </w:p>
    <w:p w14:paraId="56E6F3F6" w14:textId="39596B4D" w:rsidR="00963677" w:rsidRDefault="00683399" w:rsidP="007B19CD">
      <w:pPr>
        <w:spacing w:before="0" w:after="0"/>
        <w:ind w:left="4680" w:firstLine="360"/>
        <w:contextualSpacing/>
        <w:rPr>
          <w:bCs/>
          <w:szCs w:val="24"/>
        </w:rPr>
      </w:pPr>
      <w:r>
        <w:rPr>
          <w:bCs/>
          <w:szCs w:val="24"/>
        </w:rPr>
        <w:t>3.12(c)</w:t>
      </w:r>
    </w:p>
    <w:p w14:paraId="36763E51" w14:textId="77777777" w:rsidR="007B19CD" w:rsidRDefault="007B19CD" w:rsidP="007B19CD">
      <w:pPr>
        <w:spacing w:before="0" w:after="0"/>
        <w:ind w:left="4680" w:firstLine="360"/>
        <w:contextualSpacing/>
        <w:rPr>
          <w:bCs/>
          <w:szCs w:val="24"/>
        </w:rPr>
      </w:pPr>
    </w:p>
    <w:p w14:paraId="5674C404" w14:textId="6D788D69" w:rsidR="00043A70" w:rsidRDefault="00963677" w:rsidP="00963677">
      <w:pPr>
        <w:rPr>
          <w:bCs/>
          <w:szCs w:val="24"/>
        </w:rPr>
      </w:pPr>
      <w:r w:rsidRPr="00963677">
        <w:rPr>
          <w:bCs/>
          <w:szCs w:val="24"/>
        </w:rPr>
        <w:t>Note:  This consolidation is prepared for convenience only.  For accurate reference the original by-laws should be reviewed.</w:t>
      </w:r>
    </w:p>
    <w:p w14:paraId="44D5E490" w14:textId="77777777" w:rsidR="00963677" w:rsidRPr="00963677" w:rsidRDefault="00963677" w:rsidP="00963677">
      <w:pPr>
        <w:rPr>
          <w:bCs/>
          <w:szCs w:val="24"/>
        </w:rPr>
      </w:pPr>
    </w:p>
    <w:p w14:paraId="1160AE76" w14:textId="01D4A96F" w:rsidR="00452407" w:rsidRPr="00147035" w:rsidRDefault="00CC77F1" w:rsidP="00CC77F1">
      <w:pPr>
        <w:jc w:val="center"/>
        <w:rPr>
          <w:rFonts w:cs="Arial"/>
          <w:b/>
          <w:bCs/>
          <w:sz w:val="28"/>
          <w:szCs w:val="28"/>
        </w:rPr>
      </w:pPr>
      <w:r w:rsidRPr="00147035">
        <w:rPr>
          <w:rFonts w:cs="Arial"/>
          <w:b/>
          <w:bCs/>
          <w:sz w:val="28"/>
          <w:szCs w:val="28"/>
        </w:rPr>
        <w:t>The Corporation of the City of Kawartha Lakes</w:t>
      </w:r>
    </w:p>
    <w:p w14:paraId="4511AD19" w14:textId="1D1905A6" w:rsidR="00452407" w:rsidRPr="00147035" w:rsidRDefault="00CC77F1" w:rsidP="00CC77F1">
      <w:pPr>
        <w:jc w:val="center"/>
        <w:rPr>
          <w:rFonts w:cs="Arial"/>
          <w:b/>
          <w:bCs/>
          <w:sz w:val="28"/>
          <w:szCs w:val="28"/>
        </w:rPr>
      </w:pPr>
      <w:r w:rsidRPr="00147035">
        <w:rPr>
          <w:rFonts w:cs="Arial"/>
          <w:b/>
          <w:bCs/>
          <w:sz w:val="28"/>
          <w:szCs w:val="28"/>
        </w:rPr>
        <w:t xml:space="preserve">By-Law </w:t>
      </w:r>
      <w:r w:rsidR="003E529C">
        <w:rPr>
          <w:rFonts w:cs="Arial"/>
          <w:b/>
          <w:bCs/>
          <w:sz w:val="28"/>
          <w:szCs w:val="28"/>
        </w:rPr>
        <w:t>2025-</w:t>
      </w:r>
      <w:r w:rsidR="003C403B">
        <w:rPr>
          <w:rFonts w:cs="Arial"/>
          <w:b/>
          <w:bCs/>
          <w:sz w:val="28"/>
          <w:szCs w:val="28"/>
        </w:rPr>
        <w:t>137</w:t>
      </w:r>
    </w:p>
    <w:p w14:paraId="522A75D1" w14:textId="1B07633D" w:rsidR="00452407" w:rsidRPr="00147035" w:rsidRDefault="00606D3A" w:rsidP="00CC77F1">
      <w:pPr>
        <w:pStyle w:val="BodyText"/>
        <w:pBdr>
          <w:top w:val="none" w:sz="0" w:space="0" w:color="auto"/>
          <w:left w:val="none" w:sz="0" w:space="0" w:color="auto"/>
          <w:bottom w:val="none" w:sz="0" w:space="0" w:color="auto"/>
          <w:right w:val="none" w:sz="0" w:space="0" w:color="auto"/>
        </w:pBdr>
        <w:rPr>
          <w:rFonts w:cs="Arial"/>
          <w:sz w:val="28"/>
          <w:szCs w:val="28"/>
          <w:u w:val="single"/>
        </w:rPr>
      </w:pPr>
      <w:r w:rsidRPr="00147035">
        <w:rPr>
          <w:rFonts w:cs="Arial"/>
          <w:sz w:val="28"/>
          <w:szCs w:val="28"/>
        </w:rPr>
        <w:t xml:space="preserve">A By-Law </w:t>
      </w:r>
      <w:r w:rsidR="003E529C">
        <w:rPr>
          <w:rFonts w:cs="Arial"/>
          <w:sz w:val="28"/>
          <w:szCs w:val="28"/>
        </w:rPr>
        <w:t xml:space="preserve">to Repeal and Replace By-Law 2024-235, being a By-Law for the </w:t>
      </w:r>
      <w:r w:rsidR="00CC77F1" w:rsidRPr="00147035">
        <w:rPr>
          <w:rFonts w:cs="Arial"/>
          <w:sz w:val="28"/>
          <w:szCs w:val="28"/>
        </w:rPr>
        <w:t xml:space="preserve">Collection and Management of Waste and Recyclables Within </w:t>
      </w:r>
      <w:proofErr w:type="gramStart"/>
      <w:r w:rsidR="00CC77F1" w:rsidRPr="00147035">
        <w:rPr>
          <w:rFonts w:cs="Arial"/>
          <w:sz w:val="28"/>
          <w:szCs w:val="28"/>
        </w:rPr>
        <w:t>The</w:t>
      </w:r>
      <w:proofErr w:type="gramEnd"/>
      <w:r w:rsidR="00CC77F1" w:rsidRPr="00147035">
        <w:rPr>
          <w:rFonts w:cs="Arial"/>
          <w:sz w:val="28"/>
          <w:szCs w:val="28"/>
        </w:rPr>
        <w:t xml:space="preserve"> City </w:t>
      </w:r>
      <w:r w:rsidRPr="00147035">
        <w:rPr>
          <w:rFonts w:cs="Arial"/>
          <w:sz w:val="28"/>
          <w:szCs w:val="28"/>
        </w:rPr>
        <w:t>o</w:t>
      </w:r>
      <w:r w:rsidR="00CC77F1" w:rsidRPr="00147035">
        <w:rPr>
          <w:rFonts w:cs="Arial"/>
          <w:sz w:val="28"/>
          <w:szCs w:val="28"/>
        </w:rPr>
        <w:t>f Kawartha Lakes</w:t>
      </w:r>
    </w:p>
    <w:p w14:paraId="41F6B5AE" w14:textId="77777777" w:rsidR="00452407" w:rsidRPr="00147035" w:rsidRDefault="00452407" w:rsidP="00CC77F1">
      <w:pPr>
        <w:rPr>
          <w:rFonts w:cs="Arial"/>
          <w:b/>
          <w:bCs/>
          <w:szCs w:val="24"/>
        </w:rPr>
      </w:pPr>
      <w:r w:rsidRPr="00147035">
        <w:rPr>
          <w:rFonts w:cs="Arial"/>
          <w:b/>
          <w:bCs/>
          <w:szCs w:val="24"/>
        </w:rPr>
        <w:t>Recitals</w:t>
      </w:r>
    </w:p>
    <w:p w14:paraId="30A4BD7D" w14:textId="77777777" w:rsidR="00452407" w:rsidRPr="00147035" w:rsidRDefault="00AA070A" w:rsidP="00CC77F1">
      <w:pPr>
        <w:ind w:left="709" w:hanging="709"/>
        <w:rPr>
          <w:rFonts w:cs="Arial"/>
          <w:i/>
          <w:szCs w:val="24"/>
        </w:rPr>
      </w:pPr>
      <w:r w:rsidRPr="00147035">
        <w:rPr>
          <w:rFonts w:cs="Arial"/>
          <w:szCs w:val="24"/>
        </w:rPr>
        <w:t>1.</w:t>
      </w:r>
      <w:r w:rsidR="00556352" w:rsidRPr="00147035">
        <w:rPr>
          <w:rFonts w:cs="Arial"/>
          <w:szCs w:val="24"/>
        </w:rPr>
        <w:tab/>
      </w:r>
      <w:r w:rsidR="00526F75" w:rsidRPr="00147035">
        <w:rPr>
          <w:rFonts w:cs="Arial"/>
          <w:szCs w:val="24"/>
        </w:rPr>
        <w:t>Section 10(1), paragraph</w:t>
      </w:r>
      <w:r w:rsidR="00570DE0">
        <w:rPr>
          <w:rFonts w:cs="Arial"/>
          <w:szCs w:val="24"/>
        </w:rPr>
        <w:t>s</w:t>
      </w:r>
      <w:r w:rsidR="00526F75" w:rsidRPr="00147035">
        <w:rPr>
          <w:rFonts w:cs="Arial"/>
          <w:szCs w:val="24"/>
        </w:rPr>
        <w:t xml:space="preserve"> </w:t>
      </w:r>
      <w:r w:rsidR="00570DE0">
        <w:rPr>
          <w:rFonts w:cs="Arial"/>
          <w:szCs w:val="24"/>
        </w:rPr>
        <w:t>5 &amp; 6</w:t>
      </w:r>
      <w:r w:rsidR="00526F75" w:rsidRPr="00147035">
        <w:rPr>
          <w:rFonts w:cs="Arial"/>
          <w:szCs w:val="24"/>
        </w:rPr>
        <w:t xml:space="preserve"> of subsection 10(</w:t>
      </w:r>
      <w:r w:rsidR="00CC77F1" w:rsidRPr="00147035">
        <w:rPr>
          <w:rFonts w:cs="Arial"/>
          <w:szCs w:val="24"/>
        </w:rPr>
        <w:t xml:space="preserve">2) of the Municipal Act, 2001, </w:t>
      </w:r>
      <w:r w:rsidR="00526F75" w:rsidRPr="00147035">
        <w:rPr>
          <w:rFonts w:cs="Arial"/>
          <w:szCs w:val="24"/>
        </w:rPr>
        <w:t>S.O.2001, c.25 authorizes a municipali</w:t>
      </w:r>
      <w:r w:rsidR="00CC77F1" w:rsidRPr="00147035">
        <w:rPr>
          <w:rFonts w:cs="Arial"/>
          <w:szCs w:val="24"/>
        </w:rPr>
        <w:t xml:space="preserve">ty to pass By-laws dealing with </w:t>
      </w:r>
      <w:r w:rsidR="00526F75" w:rsidRPr="00147035">
        <w:rPr>
          <w:rFonts w:cs="Arial"/>
          <w:szCs w:val="24"/>
        </w:rPr>
        <w:t>Waste Management.</w:t>
      </w:r>
    </w:p>
    <w:p w14:paraId="3B061FC1" w14:textId="77777777" w:rsidR="00BB19E8" w:rsidRPr="00147035" w:rsidRDefault="00AA070A" w:rsidP="00CC77F1">
      <w:pPr>
        <w:ind w:left="709" w:hanging="709"/>
        <w:rPr>
          <w:rFonts w:cs="Arial"/>
          <w:szCs w:val="24"/>
        </w:rPr>
      </w:pPr>
      <w:r w:rsidRPr="00147035">
        <w:rPr>
          <w:rFonts w:cs="Arial"/>
          <w:szCs w:val="24"/>
        </w:rPr>
        <w:t>2.</w:t>
      </w:r>
      <w:r w:rsidR="00526F75" w:rsidRPr="00147035">
        <w:rPr>
          <w:rFonts w:cs="Arial"/>
          <w:szCs w:val="24"/>
        </w:rPr>
        <w:tab/>
        <w:t>Section 391</w:t>
      </w:r>
      <w:r w:rsidR="009E6FA3" w:rsidRPr="00147035">
        <w:rPr>
          <w:rFonts w:cs="Arial"/>
          <w:szCs w:val="24"/>
        </w:rPr>
        <w:t xml:space="preserve"> </w:t>
      </w:r>
      <w:r w:rsidR="00BB19E8" w:rsidRPr="00147035">
        <w:rPr>
          <w:rFonts w:cs="Arial"/>
          <w:szCs w:val="24"/>
        </w:rPr>
        <w:t>of the Municipal Act, 2001, S.O.2001, c.25 authorizes municipalities to impose fees or charges for services rendered.</w:t>
      </w:r>
    </w:p>
    <w:p w14:paraId="74FD038E" w14:textId="77777777" w:rsidR="00452407" w:rsidRDefault="00BB19E8" w:rsidP="00BC32F4">
      <w:pPr>
        <w:ind w:left="720" w:hanging="720"/>
        <w:rPr>
          <w:rFonts w:cs="Arial"/>
          <w:szCs w:val="24"/>
        </w:rPr>
      </w:pPr>
      <w:r w:rsidRPr="00147035">
        <w:rPr>
          <w:rFonts w:cs="Arial"/>
          <w:szCs w:val="24"/>
        </w:rPr>
        <w:t>3.</w:t>
      </w:r>
      <w:r w:rsidRPr="00147035">
        <w:rPr>
          <w:rFonts w:cs="Arial"/>
          <w:szCs w:val="24"/>
        </w:rPr>
        <w:tab/>
        <w:t xml:space="preserve">Council considers it advisable to collect, </w:t>
      </w:r>
      <w:r w:rsidR="009E6FA3" w:rsidRPr="00147035">
        <w:rPr>
          <w:rFonts w:cs="Arial"/>
          <w:szCs w:val="24"/>
        </w:rPr>
        <w:t xml:space="preserve">remove </w:t>
      </w:r>
      <w:r w:rsidRPr="00147035">
        <w:rPr>
          <w:rFonts w:cs="Arial"/>
          <w:szCs w:val="24"/>
        </w:rPr>
        <w:t xml:space="preserve">and </w:t>
      </w:r>
      <w:r w:rsidR="009E6FA3" w:rsidRPr="00147035">
        <w:rPr>
          <w:rFonts w:cs="Arial"/>
          <w:szCs w:val="24"/>
        </w:rPr>
        <w:t xml:space="preserve">dispose </w:t>
      </w:r>
      <w:r w:rsidRPr="00147035">
        <w:rPr>
          <w:rFonts w:cs="Arial"/>
          <w:szCs w:val="24"/>
        </w:rPr>
        <w:t>of waste</w:t>
      </w:r>
      <w:r w:rsidR="009E6FA3" w:rsidRPr="00147035">
        <w:rPr>
          <w:rFonts w:cs="Arial"/>
          <w:szCs w:val="24"/>
        </w:rPr>
        <w:t xml:space="preserve"> generated</w:t>
      </w:r>
      <w:r w:rsidRPr="00147035">
        <w:rPr>
          <w:rFonts w:cs="Arial"/>
          <w:szCs w:val="24"/>
        </w:rPr>
        <w:t xml:space="preserve"> within the City of Kawartha Lakes.</w:t>
      </w:r>
    </w:p>
    <w:p w14:paraId="297E53A0" w14:textId="0576E904" w:rsidR="00BD43B9" w:rsidRDefault="00BD43B9">
      <w:pPr>
        <w:rPr>
          <w:rFonts w:cs="Arial"/>
          <w:szCs w:val="24"/>
        </w:rPr>
      </w:pPr>
      <w:r>
        <w:rPr>
          <w:rFonts w:cs="Arial"/>
          <w:szCs w:val="24"/>
        </w:rPr>
        <w:t>4.</w:t>
      </w:r>
      <w:r>
        <w:rPr>
          <w:rFonts w:cs="Arial"/>
          <w:szCs w:val="24"/>
        </w:rPr>
        <w:tab/>
      </w:r>
      <w:r w:rsidRPr="00147035">
        <w:rPr>
          <w:rFonts w:cs="Arial"/>
          <w:szCs w:val="24"/>
        </w:rPr>
        <w:t xml:space="preserve">This By-law replaces By-law </w:t>
      </w:r>
      <w:r w:rsidR="003E529C">
        <w:rPr>
          <w:rFonts w:cs="Arial"/>
          <w:szCs w:val="24"/>
        </w:rPr>
        <w:t>2024-235</w:t>
      </w:r>
      <w:r w:rsidRPr="00147035">
        <w:rPr>
          <w:rFonts w:cs="Arial"/>
          <w:szCs w:val="24"/>
        </w:rPr>
        <w:t>.</w:t>
      </w:r>
    </w:p>
    <w:p w14:paraId="6E5AF079" w14:textId="04E9277E" w:rsidR="00C7510F" w:rsidRDefault="00C7510F" w:rsidP="00C22D98">
      <w:pPr>
        <w:ind w:left="720" w:hanging="720"/>
        <w:rPr>
          <w:rFonts w:cs="Arial"/>
          <w:szCs w:val="24"/>
        </w:rPr>
      </w:pPr>
      <w:r>
        <w:rPr>
          <w:rFonts w:cs="Arial"/>
          <w:szCs w:val="24"/>
        </w:rPr>
        <w:t xml:space="preserve">5. </w:t>
      </w:r>
      <w:r>
        <w:rPr>
          <w:rFonts w:cs="Arial"/>
          <w:szCs w:val="24"/>
        </w:rPr>
        <w:tab/>
        <w:t>Update</w:t>
      </w:r>
      <w:r w:rsidR="00BD01B4">
        <w:rPr>
          <w:rFonts w:cs="Arial"/>
          <w:szCs w:val="24"/>
        </w:rPr>
        <w:t>d</w:t>
      </w:r>
      <w:r>
        <w:rPr>
          <w:rFonts w:cs="Arial"/>
          <w:szCs w:val="24"/>
        </w:rPr>
        <w:t xml:space="preserve"> </w:t>
      </w:r>
      <w:r w:rsidR="002B25CB">
        <w:rPr>
          <w:rFonts w:cs="Arial"/>
          <w:szCs w:val="24"/>
        </w:rPr>
        <w:t xml:space="preserve">November 18, 2025 </w:t>
      </w:r>
      <w:r w:rsidR="00C22D98">
        <w:rPr>
          <w:rFonts w:cs="Arial"/>
          <w:szCs w:val="24"/>
        </w:rPr>
        <w:t xml:space="preserve">to </w:t>
      </w:r>
      <w:r w:rsidR="007A3376">
        <w:rPr>
          <w:rFonts w:cs="Arial"/>
          <w:szCs w:val="24"/>
        </w:rPr>
        <w:t>align with</w:t>
      </w:r>
      <w:r w:rsidR="00AC1885">
        <w:rPr>
          <w:rFonts w:cs="Arial"/>
          <w:szCs w:val="24"/>
        </w:rPr>
        <w:t xml:space="preserve"> </w:t>
      </w:r>
      <w:r w:rsidR="00AC1885" w:rsidRPr="00AC1885">
        <w:rPr>
          <w:rFonts w:cs="Arial"/>
          <w:szCs w:val="24"/>
        </w:rPr>
        <w:t>Ontario’s Blue Box</w:t>
      </w:r>
      <w:r w:rsidR="00AC1885">
        <w:rPr>
          <w:rFonts w:cs="Arial"/>
          <w:szCs w:val="24"/>
        </w:rPr>
        <w:t xml:space="preserve"> R</w:t>
      </w:r>
      <w:r w:rsidR="00AC1885" w:rsidRPr="00AC1885">
        <w:rPr>
          <w:rFonts w:cs="Arial"/>
          <w:szCs w:val="24"/>
        </w:rPr>
        <w:t>egulation,</w:t>
      </w:r>
      <w:r w:rsidR="00EA1D7D">
        <w:rPr>
          <w:rFonts w:cs="Arial"/>
          <w:szCs w:val="24"/>
        </w:rPr>
        <w:t xml:space="preserve"> </w:t>
      </w:r>
      <w:proofErr w:type="spellStart"/>
      <w:proofErr w:type="gramStart"/>
      <w:r w:rsidR="009A0B18">
        <w:rPr>
          <w:rFonts w:cs="Arial"/>
          <w:szCs w:val="24"/>
        </w:rPr>
        <w:t>O.</w:t>
      </w:r>
      <w:r w:rsidR="00EA1D7D">
        <w:rPr>
          <w:rFonts w:cs="Arial"/>
          <w:szCs w:val="24"/>
        </w:rPr>
        <w:t>Reg</w:t>
      </w:r>
      <w:proofErr w:type="spellEnd"/>
      <w:proofErr w:type="gramEnd"/>
      <w:r w:rsidR="00EA1D7D">
        <w:rPr>
          <w:rFonts w:cs="Arial"/>
          <w:szCs w:val="24"/>
        </w:rPr>
        <w:t xml:space="preserve"> 391/21</w:t>
      </w:r>
      <w:r w:rsidR="009A0B18">
        <w:rPr>
          <w:rFonts w:cs="Arial"/>
          <w:szCs w:val="24"/>
        </w:rPr>
        <w:t>,</w:t>
      </w:r>
      <w:r w:rsidR="00AC1885" w:rsidRPr="00AC1885">
        <w:rPr>
          <w:rFonts w:cs="Arial"/>
          <w:szCs w:val="24"/>
        </w:rPr>
        <w:t xml:space="preserve"> which take effect on January 1, 2026. </w:t>
      </w:r>
      <w:r w:rsidR="007014A5">
        <w:rPr>
          <w:rFonts w:cs="Arial"/>
          <w:szCs w:val="24"/>
        </w:rPr>
        <w:t>Council approved Source Sep</w:t>
      </w:r>
      <w:r w:rsidR="0031448F">
        <w:rPr>
          <w:rFonts w:cs="Arial"/>
          <w:szCs w:val="24"/>
        </w:rPr>
        <w:t>a</w:t>
      </w:r>
      <w:r w:rsidR="007014A5">
        <w:rPr>
          <w:rFonts w:cs="Arial"/>
          <w:szCs w:val="24"/>
        </w:rPr>
        <w:t xml:space="preserve">rated </w:t>
      </w:r>
      <w:r w:rsidR="004558CF">
        <w:rPr>
          <w:rFonts w:cs="Arial"/>
          <w:szCs w:val="24"/>
        </w:rPr>
        <w:t>Organics program improvements</w:t>
      </w:r>
      <w:r w:rsidR="00370056">
        <w:rPr>
          <w:rFonts w:cs="Arial"/>
          <w:szCs w:val="24"/>
        </w:rPr>
        <w:t xml:space="preserve"> starting June 15, 2026,</w:t>
      </w:r>
      <w:r w:rsidR="004558CF">
        <w:rPr>
          <w:rFonts w:cs="Arial"/>
          <w:szCs w:val="24"/>
        </w:rPr>
        <w:t xml:space="preserve"> including garbage</w:t>
      </w:r>
      <w:r w:rsidR="00370056">
        <w:rPr>
          <w:rFonts w:cs="Arial"/>
          <w:szCs w:val="24"/>
        </w:rPr>
        <w:t xml:space="preserve"> set out</w:t>
      </w:r>
      <w:r w:rsidR="004558CF">
        <w:rPr>
          <w:rFonts w:cs="Arial"/>
          <w:szCs w:val="24"/>
        </w:rPr>
        <w:t xml:space="preserve"> limits and </w:t>
      </w:r>
      <w:r w:rsidR="00A82141">
        <w:rPr>
          <w:rFonts w:cs="Arial"/>
          <w:szCs w:val="24"/>
        </w:rPr>
        <w:t>provide same day collection of organics and garbage</w:t>
      </w:r>
      <w:r w:rsidR="00370056">
        <w:rPr>
          <w:rFonts w:cs="Arial"/>
          <w:szCs w:val="24"/>
        </w:rPr>
        <w:t>.</w:t>
      </w:r>
      <w:r w:rsidR="00AC1885" w:rsidRPr="00AC1885">
        <w:rPr>
          <w:rFonts w:cs="Arial"/>
          <w:szCs w:val="24"/>
        </w:rPr>
        <w:t xml:space="preserve"> </w:t>
      </w:r>
      <w:r w:rsidR="005F3774">
        <w:rPr>
          <w:rFonts w:cs="Arial"/>
          <w:szCs w:val="24"/>
        </w:rPr>
        <w:t>Added a l</w:t>
      </w:r>
      <w:r w:rsidR="002E3459" w:rsidRPr="002E3459">
        <w:rPr>
          <w:rFonts w:cs="Arial"/>
          <w:szCs w:val="24"/>
        </w:rPr>
        <w:t>imit of food and organic materials permitted in garbage to 0%, where there is a source separated food and organic material collection service available</w:t>
      </w:r>
      <w:r w:rsidR="005F3774">
        <w:rPr>
          <w:rFonts w:cs="Arial"/>
          <w:szCs w:val="24"/>
        </w:rPr>
        <w:t>.</w:t>
      </w:r>
    </w:p>
    <w:p w14:paraId="31C83982" w14:textId="30DE63CB" w:rsidR="00D4424C" w:rsidRPr="00147035" w:rsidRDefault="00D4424C" w:rsidP="00CC77F1">
      <w:pPr>
        <w:pStyle w:val="BodyText2"/>
        <w:rPr>
          <w:rFonts w:cs="Arial"/>
          <w:szCs w:val="24"/>
        </w:rPr>
      </w:pPr>
      <w:r w:rsidRPr="00147035">
        <w:rPr>
          <w:rFonts w:cs="Arial"/>
          <w:szCs w:val="24"/>
        </w:rPr>
        <w:t xml:space="preserve">Accordingly, the Council of The Corporation of the City of Kawartha Lakes enacts this By-law </w:t>
      </w:r>
      <w:r w:rsidR="003E529C">
        <w:rPr>
          <w:rFonts w:cs="Arial"/>
          <w:szCs w:val="24"/>
        </w:rPr>
        <w:t>2025-</w:t>
      </w:r>
      <w:r w:rsidR="003C403B">
        <w:rPr>
          <w:rFonts w:cs="Arial"/>
          <w:szCs w:val="24"/>
        </w:rPr>
        <w:t>137</w:t>
      </w:r>
      <w:r w:rsidRPr="00147035">
        <w:rPr>
          <w:rFonts w:cs="Arial"/>
          <w:szCs w:val="24"/>
        </w:rPr>
        <w:t>.</w:t>
      </w:r>
    </w:p>
    <w:p w14:paraId="69530B43" w14:textId="77777777" w:rsidR="00BB19E8" w:rsidRPr="00147035" w:rsidRDefault="00B671DF" w:rsidP="00CC77F1">
      <w:pPr>
        <w:jc w:val="center"/>
        <w:rPr>
          <w:b/>
        </w:rPr>
      </w:pPr>
      <w:r w:rsidRPr="00147035">
        <w:rPr>
          <w:b/>
        </w:rPr>
        <w:lastRenderedPageBreak/>
        <w:t>Table of Contents</w:t>
      </w:r>
    </w:p>
    <w:p w14:paraId="31E3FDC8" w14:textId="77777777" w:rsidR="00BB19E8" w:rsidRPr="00147035" w:rsidRDefault="00F55CB1" w:rsidP="00BB19E8">
      <w:pPr>
        <w:rPr>
          <w:b/>
          <w:szCs w:val="24"/>
        </w:rPr>
      </w:pPr>
      <w:r w:rsidRPr="00147035">
        <w:rPr>
          <w:b/>
          <w:szCs w:val="24"/>
        </w:rPr>
        <w:t>Section 1.0</w:t>
      </w:r>
      <w:r w:rsidR="00E960D3" w:rsidRPr="00147035">
        <w:rPr>
          <w:b/>
          <w:szCs w:val="24"/>
        </w:rPr>
        <w:t>0</w:t>
      </w:r>
      <w:r w:rsidRPr="00147035">
        <w:rPr>
          <w:b/>
          <w:szCs w:val="24"/>
        </w:rPr>
        <w:tab/>
      </w:r>
      <w:r w:rsidR="00BB19E8" w:rsidRPr="00147035">
        <w:rPr>
          <w:b/>
          <w:szCs w:val="24"/>
        </w:rPr>
        <w:t>Definitions and Interpretation</w:t>
      </w:r>
    </w:p>
    <w:p w14:paraId="128B9F7A" w14:textId="77777777" w:rsidR="00BB19E8" w:rsidRPr="00147035" w:rsidRDefault="00BB19E8" w:rsidP="00CC77F1">
      <w:pPr>
        <w:ind w:left="709"/>
        <w:rPr>
          <w:szCs w:val="24"/>
        </w:rPr>
      </w:pPr>
      <w:r w:rsidRPr="00147035">
        <w:rPr>
          <w:szCs w:val="24"/>
        </w:rPr>
        <w:t>1.01</w:t>
      </w:r>
      <w:r w:rsidR="00A74FC2" w:rsidRPr="00147035">
        <w:rPr>
          <w:szCs w:val="24"/>
        </w:rPr>
        <w:tab/>
        <w:t>Short Title</w:t>
      </w:r>
    </w:p>
    <w:p w14:paraId="1171B92E" w14:textId="77777777" w:rsidR="00BB19E8" w:rsidRPr="00147035" w:rsidRDefault="00BB19E8" w:rsidP="00CC77F1">
      <w:pPr>
        <w:ind w:left="709"/>
        <w:rPr>
          <w:szCs w:val="24"/>
        </w:rPr>
      </w:pPr>
      <w:r w:rsidRPr="00147035">
        <w:rPr>
          <w:szCs w:val="24"/>
        </w:rPr>
        <w:t xml:space="preserve">1.02 </w:t>
      </w:r>
      <w:r w:rsidRPr="00147035">
        <w:rPr>
          <w:szCs w:val="24"/>
        </w:rPr>
        <w:tab/>
        <w:t>Definitions</w:t>
      </w:r>
    </w:p>
    <w:p w14:paraId="52D9D37B" w14:textId="77777777" w:rsidR="00BB19E8" w:rsidRPr="00147035" w:rsidRDefault="00BB19E8" w:rsidP="00CC77F1">
      <w:pPr>
        <w:ind w:left="709"/>
        <w:rPr>
          <w:szCs w:val="24"/>
        </w:rPr>
      </w:pPr>
      <w:r w:rsidRPr="00147035">
        <w:rPr>
          <w:szCs w:val="24"/>
        </w:rPr>
        <w:t>1.03</w:t>
      </w:r>
      <w:r w:rsidRPr="00147035">
        <w:rPr>
          <w:szCs w:val="24"/>
        </w:rPr>
        <w:tab/>
        <w:t>Interpretation Rules</w:t>
      </w:r>
    </w:p>
    <w:p w14:paraId="0992F140" w14:textId="77777777" w:rsidR="00BB19E8" w:rsidRPr="00147035" w:rsidRDefault="00BB19E8" w:rsidP="00CC77F1">
      <w:pPr>
        <w:ind w:left="709"/>
        <w:rPr>
          <w:szCs w:val="24"/>
        </w:rPr>
      </w:pPr>
      <w:r w:rsidRPr="00147035">
        <w:rPr>
          <w:szCs w:val="24"/>
        </w:rPr>
        <w:t>1.04</w:t>
      </w:r>
      <w:r w:rsidRPr="00147035">
        <w:rPr>
          <w:szCs w:val="24"/>
        </w:rPr>
        <w:tab/>
        <w:t>Statutes</w:t>
      </w:r>
    </w:p>
    <w:p w14:paraId="653DD660" w14:textId="77777777" w:rsidR="00BB19E8" w:rsidRPr="00147035" w:rsidRDefault="00BB19E8" w:rsidP="00CC77F1">
      <w:pPr>
        <w:ind w:left="709"/>
        <w:rPr>
          <w:szCs w:val="24"/>
        </w:rPr>
      </w:pPr>
      <w:r w:rsidRPr="00147035">
        <w:rPr>
          <w:szCs w:val="24"/>
        </w:rPr>
        <w:t>1.05</w:t>
      </w:r>
      <w:r w:rsidRPr="00147035">
        <w:rPr>
          <w:szCs w:val="24"/>
        </w:rPr>
        <w:tab/>
        <w:t>Severability</w:t>
      </w:r>
    </w:p>
    <w:p w14:paraId="10560E93" w14:textId="77777777" w:rsidR="00E222BB" w:rsidRPr="00147035" w:rsidRDefault="00E222BB" w:rsidP="00CC77F1">
      <w:pPr>
        <w:ind w:left="709"/>
        <w:rPr>
          <w:szCs w:val="24"/>
        </w:rPr>
      </w:pPr>
      <w:r w:rsidRPr="00147035">
        <w:rPr>
          <w:szCs w:val="24"/>
        </w:rPr>
        <w:t>1.06</w:t>
      </w:r>
      <w:r w:rsidRPr="00147035">
        <w:rPr>
          <w:szCs w:val="24"/>
        </w:rPr>
        <w:tab/>
        <w:t xml:space="preserve">Duties and Powers of the </w:t>
      </w:r>
      <w:r w:rsidR="00E332A2" w:rsidRPr="00147035">
        <w:rPr>
          <w:szCs w:val="24"/>
        </w:rPr>
        <w:t>Director of Public Works</w:t>
      </w:r>
    </w:p>
    <w:p w14:paraId="5079CDE1" w14:textId="77777777" w:rsidR="00494D23" w:rsidRPr="00147035" w:rsidRDefault="00494D23" w:rsidP="00CC77F1">
      <w:pPr>
        <w:rPr>
          <w:b/>
          <w:szCs w:val="24"/>
        </w:rPr>
      </w:pPr>
      <w:r w:rsidRPr="00147035">
        <w:rPr>
          <w:b/>
          <w:szCs w:val="24"/>
        </w:rPr>
        <w:t>Section 2.00</w:t>
      </w:r>
      <w:r w:rsidRPr="00147035">
        <w:rPr>
          <w:b/>
          <w:szCs w:val="24"/>
        </w:rPr>
        <w:tab/>
        <w:t>General Provisions and Prohibitions</w:t>
      </w:r>
    </w:p>
    <w:p w14:paraId="6BDC1E95" w14:textId="77777777" w:rsidR="00494D23" w:rsidRPr="00147035" w:rsidRDefault="00494D23" w:rsidP="00CC77F1">
      <w:pPr>
        <w:ind w:left="709"/>
        <w:rPr>
          <w:szCs w:val="24"/>
        </w:rPr>
      </w:pPr>
      <w:r w:rsidRPr="00147035">
        <w:rPr>
          <w:szCs w:val="24"/>
        </w:rPr>
        <w:t>2.01</w:t>
      </w:r>
      <w:r w:rsidRPr="00147035">
        <w:rPr>
          <w:szCs w:val="24"/>
        </w:rPr>
        <w:tab/>
        <w:t>Prohibitions</w:t>
      </w:r>
    </w:p>
    <w:p w14:paraId="768E1EE8" w14:textId="77777777" w:rsidR="00BB19E8" w:rsidRPr="00147035" w:rsidRDefault="00BB19E8" w:rsidP="00CC77F1">
      <w:pPr>
        <w:rPr>
          <w:b/>
          <w:szCs w:val="24"/>
        </w:rPr>
      </w:pPr>
      <w:r w:rsidRPr="00147035">
        <w:rPr>
          <w:b/>
          <w:szCs w:val="24"/>
        </w:rPr>
        <w:t xml:space="preserve">Section </w:t>
      </w:r>
      <w:r w:rsidR="002E6540" w:rsidRPr="00147035">
        <w:rPr>
          <w:b/>
          <w:szCs w:val="24"/>
        </w:rPr>
        <w:t>3</w:t>
      </w:r>
      <w:r w:rsidRPr="00147035">
        <w:rPr>
          <w:b/>
          <w:szCs w:val="24"/>
        </w:rPr>
        <w:t>.0</w:t>
      </w:r>
      <w:r w:rsidR="00E960D3" w:rsidRPr="00147035">
        <w:rPr>
          <w:b/>
          <w:szCs w:val="24"/>
        </w:rPr>
        <w:t>0</w:t>
      </w:r>
      <w:r w:rsidRPr="00147035">
        <w:rPr>
          <w:b/>
          <w:szCs w:val="24"/>
        </w:rPr>
        <w:tab/>
        <w:t>Curbside Collecti</w:t>
      </w:r>
      <w:r w:rsidR="00347EDB" w:rsidRPr="00147035">
        <w:rPr>
          <w:b/>
          <w:szCs w:val="24"/>
        </w:rPr>
        <w:t>on Service</w:t>
      </w:r>
      <w:r w:rsidR="00EC7347" w:rsidRPr="00147035">
        <w:rPr>
          <w:b/>
          <w:szCs w:val="24"/>
        </w:rPr>
        <w:t>s</w:t>
      </w:r>
      <w:r w:rsidR="004B23D0" w:rsidRPr="00147035">
        <w:rPr>
          <w:b/>
          <w:szCs w:val="24"/>
        </w:rPr>
        <w:t xml:space="preserve"> (General)</w:t>
      </w:r>
    </w:p>
    <w:p w14:paraId="45448FF5" w14:textId="77777777" w:rsidR="00DD4D8A" w:rsidRPr="00147035" w:rsidRDefault="002E6540" w:rsidP="00CC77F1">
      <w:pPr>
        <w:ind w:firstLine="709"/>
        <w:rPr>
          <w:szCs w:val="24"/>
        </w:rPr>
      </w:pPr>
      <w:r w:rsidRPr="00147035">
        <w:t>3</w:t>
      </w:r>
      <w:r w:rsidR="00DD4D8A" w:rsidRPr="00147035">
        <w:rPr>
          <w:szCs w:val="24"/>
        </w:rPr>
        <w:t>.01</w:t>
      </w:r>
      <w:r w:rsidR="00DD4D8A" w:rsidRPr="00147035">
        <w:rPr>
          <w:szCs w:val="24"/>
        </w:rPr>
        <w:tab/>
        <w:t>General Provisions</w:t>
      </w:r>
      <w:r w:rsidR="00062B88" w:rsidRPr="00147035">
        <w:rPr>
          <w:szCs w:val="24"/>
        </w:rPr>
        <w:t xml:space="preserve"> for Curbside Collection</w:t>
      </w:r>
    </w:p>
    <w:p w14:paraId="72539692" w14:textId="77777777" w:rsidR="00B43C46" w:rsidRDefault="002E6540" w:rsidP="00D73240">
      <w:pPr>
        <w:ind w:left="709" w:firstLine="11"/>
        <w:rPr>
          <w:rFonts w:cs="Arial"/>
          <w:szCs w:val="24"/>
        </w:rPr>
      </w:pPr>
      <w:r w:rsidRPr="00147035">
        <w:rPr>
          <w:rFonts w:cs="Arial"/>
          <w:szCs w:val="24"/>
        </w:rPr>
        <w:t>3</w:t>
      </w:r>
      <w:r w:rsidR="00BB19E8" w:rsidRPr="00147035">
        <w:rPr>
          <w:rFonts w:cs="Arial"/>
          <w:szCs w:val="24"/>
        </w:rPr>
        <w:t>.0</w:t>
      </w:r>
      <w:r w:rsidR="00DD4D8A" w:rsidRPr="00147035">
        <w:rPr>
          <w:rFonts w:cs="Arial"/>
          <w:szCs w:val="24"/>
        </w:rPr>
        <w:t>2</w:t>
      </w:r>
      <w:r w:rsidR="00A74FC2" w:rsidRPr="00147035">
        <w:rPr>
          <w:rFonts w:cs="Arial"/>
          <w:szCs w:val="24"/>
        </w:rPr>
        <w:tab/>
      </w:r>
      <w:r w:rsidR="00B43C46" w:rsidRPr="00147035">
        <w:rPr>
          <w:rFonts w:cs="Arial"/>
          <w:szCs w:val="24"/>
        </w:rPr>
        <w:t>Curbside Collection for Private and Unassumed Roads</w:t>
      </w:r>
    </w:p>
    <w:p w14:paraId="0BC466D0" w14:textId="77777777" w:rsidR="00706FCC" w:rsidRPr="00147035" w:rsidRDefault="00706FCC" w:rsidP="00D73240">
      <w:pPr>
        <w:ind w:left="709" w:firstLine="11"/>
        <w:rPr>
          <w:rFonts w:cs="Arial"/>
          <w:szCs w:val="24"/>
        </w:rPr>
      </w:pPr>
      <w:r>
        <w:rPr>
          <w:rFonts w:cs="Arial"/>
          <w:szCs w:val="24"/>
        </w:rPr>
        <w:t xml:space="preserve">3.03 </w:t>
      </w:r>
      <w:r w:rsidR="00EE0E84">
        <w:rPr>
          <w:rFonts w:cs="Arial"/>
          <w:szCs w:val="24"/>
        </w:rPr>
        <w:tab/>
      </w:r>
      <w:r>
        <w:rPr>
          <w:rFonts w:cs="Arial"/>
          <w:szCs w:val="24"/>
        </w:rPr>
        <w:t>Private Waste Collection</w:t>
      </w:r>
    </w:p>
    <w:p w14:paraId="08A8F223" w14:textId="6E7EB8A8" w:rsidR="00BB19E8" w:rsidRPr="00147035" w:rsidRDefault="00B43C46" w:rsidP="00DD4D8A">
      <w:pPr>
        <w:ind w:firstLine="720"/>
        <w:rPr>
          <w:rFonts w:cs="Arial"/>
          <w:szCs w:val="24"/>
        </w:rPr>
      </w:pPr>
      <w:r w:rsidRPr="00147035">
        <w:rPr>
          <w:rFonts w:cs="Arial"/>
          <w:szCs w:val="24"/>
        </w:rPr>
        <w:t>3.</w:t>
      </w:r>
      <w:r w:rsidR="00706FCC" w:rsidRPr="00147035">
        <w:rPr>
          <w:rFonts w:cs="Arial"/>
          <w:szCs w:val="24"/>
        </w:rPr>
        <w:t>0</w:t>
      </w:r>
      <w:r w:rsidR="00706FCC">
        <w:rPr>
          <w:rFonts w:cs="Arial"/>
          <w:szCs w:val="24"/>
        </w:rPr>
        <w:t>4</w:t>
      </w:r>
      <w:r w:rsidRPr="00147035">
        <w:rPr>
          <w:rFonts w:cs="Arial"/>
          <w:szCs w:val="24"/>
        </w:rPr>
        <w:tab/>
      </w:r>
      <w:r w:rsidR="00062B88" w:rsidRPr="00147035">
        <w:rPr>
          <w:rFonts w:cs="Arial"/>
          <w:szCs w:val="24"/>
        </w:rPr>
        <w:t xml:space="preserve">Curbside </w:t>
      </w:r>
      <w:r w:rsidR="00BB19E8" w:rsidRPr="00147035">
        <w:rPr>
          <w:rFonts w:cs="Arial"/>
          <w:szCs w:val="24"/>
        </w:rPr>
        <w:t>Collection Frequency and Time</w:t>
      </w:r>
    </w:p>
    <w:p w14:paraId="545DE182" w14:textId="1886F274" w:rsidR="00BB19E8" w:rsidRDefault="002E6540" w:rsidP="00A74FC2">
      <w:pPr>
        <w:ind w:left="720"/>
        <w:rPr>
          <w:rFonts w:cs="Arial"/>
          <w:szCs w:val="24"/>
        </w:rPr>
      </w:pPr>
      <w:r w:rsidRPr="00147035">
        <w:rPr>
          <w:rFonts w:cs="Arial"/>
          <w:szCs w:val="24"/>
        </w:rPr>
        <w:t>3</w:t>
      </w:r>
      <w:r w:rsidR="00DD4D8A" w:rsidRPr="00147035">
        <w:rPr>
          <w:rFonts w:cs="Arial"/>
          <w:szCs w:val="24"/>
        </w:rPr>
        <w:t>.</w:t>
      </w:r>
      <w:r w:rsidR="00706FCC" w:rsidRPr="00147035">
        <w:rPr>
          <w:rFonts w:cs="Arial"/>
          <w:szCs w:val="24"/>
        </w:rPr>
        <w:t>0</w:t>
      </w:r>
      <w:r w:rsidR="00706FCC">
        <w:rPr>
          <w:rFonts w:cs="Arial"/>
          <w:szCs w:val="24"/>
        </w:rPr>
        <w:t>5</w:t>
      </w:r>
      <w:r w:rsidR="00706FCC" w:rsidRPr="00147035">
        <w:rPr>
          <w:rFonts w:cs="Arial"/>
          <w:szCs w:val="24"/>
        </w:rPr>
        <w:t xml:space="preserve"> </w:t>
      </w:r>
      <w:r w:rsidR="00A74FC2" w:rsidRPr="00147035">
        <w:rPr>
          <w:rFonts w:cs="Arial"/>
          <w:szCs w:val="24"/>
        </w:rPr>
        <w:tab/>
      </w:r>
      <w:r w:rsidR="00062B88" w:rsidRPr="00147035">
        <w:rPr>
          <w:rFonts w:cs="Arial"/>
          <w:szCs w:val="24"/>
        </w:rPr>
        <w:t xml:space="preserve">Curbside </w:t>
      </w:r>
      <w:r w:rsidR="00BB19E8" w:rsidRPr="00147035">
        <w:rPr>
          <w:rFonts w:cs="Arial"/>
          <w:szCs w:val="24"/>
        </w:rPr>
        <w:t>Waste Limits</w:t>
      </w:r>
      <w:r w:rsidR="00062B88" w:rsidRPr="00147035">
        <w:rPr>
          <w:rFonts w:cs="Arial"/>
          <w:szCs w:val="24"/>
        </w:rPr>
        <w:t xml:space="preserve"> </w:t>
      </w:r>
      <w:r w:rsidR="00EC7347" w:rsidRPr="00147035">
        <w:rPr>
          <w:rFonts w:cs="Arial"/>
          <w:szCs w:val="24"/>
        </w:rPr>
        <w:t>and</w:t>
      </w:r>
      <w:r w:rsidR="00062B88" w:rsidRPr="00147035">
        <w:rPr>
          <w:rFonts w:cs="Arial"/>
          <w:szCs w:val="24"/>
        </w:rPr>
        <w:t xml:space="preserve"> Approved Containers</w:t>
      </w:r>
    </w:p>
    <w:p w14:paraId="30A12C4B" w14:textId="0C100D8E" w:rsidR="000A671B" w:rsidRPr="00147035" w:rsidRDefault="000A671B" w:rsidP="00066FC1">
      <w:pPr>
        <w:ind w:left="1440" w:hanging="720"/>
        <w:rPr>
          <w:rFonts w:cs="Arial"/>
          <w:szCs w:val="24"/>
        </w:rPr>
      </w:pPr>
      <w:r>
        <w:rPr>
          <w:rFonts w:cs="Arial"/>
          <w:szCs w:val="24"/>
        </w:rPr>
        <w:t>3.</w:t>
      </w:r>
      <w:r w:rsidR="00706FCC">
        <w:rPr>
          <w:rFonts w:cs="Arial"/>
          <w:szCs w:val="24"/>
        </w:rPr>
        <w:t>06</w:t>
      </w:r>
      <w:r>
        <w:rPr>
          <w:rFonts w:cs="Arial"/>
          <w:szCs w:val="24"/>
        </w:rPr>
        <w:tab/>
        <w:t xml:space="preserve">Curbside </w:t>
      </w:r>
      <w:r w:rsidR="00BC32F4">
        <w:rPr>
          <w:rFonts w:cs="Arial"/>
          <w:szCs w:val="24"/>
        </w:rPr>
        <w:t>Food and</w:t>
      </w:r>
      <w:r>
        <w:rPr>
          <w:rFonts w:cs="Arial"/>
          <w:szCs w:val="24"/>
        </w:rPr>
        <w:t xml:space="preserve"> Organic</w:t>
      </w:r>
      <w:r w:rsidR="00BC32F4">
        <w:rPr>
          <w:rFonts w:cs="Arial"/>
          <w:szCs w:val="24"/>
        </w:rPr>
        <w:t xml:space="preserve"> Material</w:t>
      </w:r>
      <w:r>
        <w:rPr>
          <w:rFonts w:cs="Arial"/>
          <w:szCs w:val="24"/>
        </w:rPr>
        <w:t xml:space="preserve"> Limits and Approved Containers</w:t>
      </w:r>
    </w:p>
    <w:p w14:paraId="322CFA96" w14:textId="3734CD57" w:rsidR="00BB19E8" w:rsidRPr="00147035" w:rsidRDefault="002E6540" w:rsidP="00A74FC2">
      <w:pPr>
        <w:ind w:left="720"/>
        <w:rPr>
          <w:rFonts w:cs="Arial"/>
          <w:szCs w:val="24"/>
        </w:rPr>
      </w:pPr>
      <w:r w:rsidRPr="00147035">
        <w:rPr>
          <w:rFonts w:cs="Arial"/>
          <w:szCs w:val="24"/>
        </w:rPr>
        <w:t>3</w:t>
      </w:r>
      <w:r w:rsidR="00BA3DAE" w:rsidRPr="00147035">
        <w:rPr>
          <w:rFonts w:cs="Arial"/>
          <w:szCs w:val="24"/>
        </w:rPr>
        <w:t>.</w:t>
      </w:r>
      <w:r w:rsidR="00706FCC" w:rsidRPr="00147035">
        <w:rPr>
          <w:rFonts w:cs="Arial"/>
          <w:szCs w:val="24"/>
        </w:rPr>
        <w:t>0</w:t>
      </w:r>
      <w:r w:rsidR="00706FCC">
        <w:rPr>
          <w:rFonts w:cs="Arial"/>
          <w:szCs w:val="24"/>
        </w:rPr>
        <w:t>7</w:t>
      </w:r>
      <w:r w:rsidR="00706FCC" w:rsidRPr="00147035">
        <w:rPr>
          <w:rFonts w:cs="Arial"/>
          <w:szCs w:val="24"/>
        </w:rPr>
        <w:t xml:space="preserve"> </w:t>
      </w:r>
      <w:r w:rsidR="00A74FC2" w:rsidRPr="00147035">
        <w:rPr>
          <w:rFonts w:cs="Arial"/>
          <w:szCs w:val="24"/>
        </w:rPr>
        <w:tab/>
      </w:r>
      <w:r w:rsidR="00062B88" w:rsidRPr="00147035">
        <w:rPr>
          <w:rFonts w:cs="Arial"/>
          <w:szCs w:val="24"/>
        </w:rPr>
        <w:t xml:space="preserve">Curbside </w:t>
      </w:r>
      <w:r w:rsidR="00BB19E8" w:rsidRPr="00147035">
        <w:rPr>
          <w:rFonts w:cs="Arial"/>
          <w:szCs w:val="24"/>
        </w:rPr>
        <w:t xml:space="preserve">Recycling </w:t>
      </w:r>
      <w:r w:rsidR="00275B69">
        <w:rPr>
          <w:rFonts w:cs="Arial"/>
          <w:szCs w:val="24"/>
        </w:rPr>
        <w:t>Requirements</w:t>
      </w:r>
    </w:p>
    <w:p w14:paraId="02960EF5" w14:textId="0B803EA6" w:rsidR="00BB19E8" w:rsidRPr="00147035" w:rsidRDefault="002E6540" w:rsidP="00A74FC2">
      <w:pPr>
        <w:ind w:left="720"/>
        <w:rPr>
          <w:rFonts w:cs="Arial"/>
          <w:szCs w:val="24"/>
        </w:rPr>
      </w:pPr>
      <w:r w:rsidRPr="00147035">
        <w:rPr>
          <w:rFonts w:cs="Arial"/>
          <w:szCs w:val="24"/>
        </w:rPr>
        <w:t>3</w:t>
      </w:r>
      <w:r w:rsidR="00BA3DAE" w:rsidRPr="00147035">
        <w:rPr>
          <w:rFonts w:cs="Arial"/>
          <w:szCs w:val="24"/>
        </w:rPr>
        <w:t>.</w:t>
      </w:r>
      <w:r w:rsidR="00706FCC" w:rsidRPr="00147035">
        <w:rPr>
          <w:rFonts w:cs="Arial"/>
          <w:szCs w:val="24"/>
        </w:rPr>
        <w:t>0</w:t>
      </w:r>
      <w:r w:rsidR="00706FCC">
        <w:rPr>
          <w:rFonts w:cs="Arial"/>
          <w:szCs w:val="24"/>
        </w:rPr>
        <w:t>8</w:t>
      </w:r>
      <w:r w:rsidR="00706FCC" w:rsidRPr="00147035">
        <w:rPr>
          <w:rFonts w:cs="Arial"/>
          <w:szCs w:val="24"/>
        </w:rPr>
        <w:t xml:space="preserve"> </w:t>
      </w:r>
      <w:r w:rsidR="00A74FC2" w:rsidRPr="00147035">
        <w:rPr>
          <w:rFonts w:cs="Arial"/>
          <w:szCs w:val="24"/>
        </w:rPr>
        <w:tab/>
      </w:r>
      <w:r w:rsidR="00062B88" w:rsidRPr="00147035">
        <w:rPr>
          <w:rFonts w:cs="Arial"/>
          <w:szCs w:val="24"/>
        </w:rPr>
        <w:t>Special Curbside Collections</w:t>
      </w:r>
    </w:p>
    <w:p w14:paraId="51C884E6" w14:textId="16865824" w:rsidR="00BB19E8" w:rsidRPr="00147035" w:rsidRDefault="002E6540" w:rsidP="00A74FC2">
      <w:pPr>
        <w:ind w:left="720"/>
        <w:rPr>
          <w:rFonts w:cs="Arial"/>
          <w:szCs w:val="24"/>
        </w:rPr>
      </w:pPr>
      <w:r w:rsidRPr="00147035">
        <w:rPr>
          <w:rFonts w:cs="Arial"/>
          <w:szCs w:val="24"/>
        </w:rPr>
        <w:t>3</w:t>
      </w:r>
      <w:r w:rsidR="00BA3DAE" w:rsidRPr="00147035">
        <w:rPr>
          <w:rFonts w:cs="Arial"/>
          <w:szCs w:val="24"/>
        </w:rPr>
        <w:t>.</w:t>
      </w:r>
      <w:r w:rsidR="00706FCC" w:rsidRPr="00147035">
        <w:rPr>
          <w:rFonts w:cs="Arial"/>
          <w:szCs w:val="24"/>
        </w:rPr>
        <w:t>0</w:t>
      </w:r>
      <w:r w:rsidR="00706FCC">
        <w:rPr>
          <w:rFonts w:cs="Arial"/>
          <w:szCs w:val="24"/>
        </w:rPr>
        <w:t>9</w:t>
      </w:r>
      <w:r w:rsidR="00706FCC" w:rsidRPr="00147035">
        <w:rPr>
          <w:rFonts w:cs="Arial"/>
          <w:szCs w:val="24"/>
        </w:rPr>
        <w:t xml:space="preserve"> </w:t>
      </w:r>
      <w:r w:rsidR="00A74FC2" w:rsidRPr="00147035">
        <w:rPr>
          <w:rFonts w:cs="Arial"/>
          <w:szCs w:val="24"/>
        </w:rPr>
        <w:tab/>
      </w:r>
      <w:r w:rsidR="00062B88" w:rsidRPr="00147035">
        <w:rPr>
          <w:rFonts w:cs="Arial"/>
          <w:szCs w:val="24"/>
        </w:rPr>
        <w:t>Curbside Collection Set Out Requirements</w:t>
      </w:r>
    </w:p>
    <w:p w14:paraId="149F58BB" w14:textId="57C0FFCD" w:rsidR="00BB19E8" w:rsidRPr="00147035" w:rsidRDefault="002E6540" w:rsidP="00A74FC2">
      <w:pPr>
        <w:ind w:left="720"/>
        <w:rPr>
          <w:rFonts w:cs="Arial"/>
          <w:szCs w:val="24"/>
        </w:rPr>
      </w:pPr>
      <w:r w:rsidRPr="00147035">
        <w:rPr>
          <w:rFonts w:cs="Arial"/>
          <w:szCs w:val="24"/>
        </w:rPr>
        <w:t>3</w:t>
      </w:r>
      <w:r w:rsidR="00BA3DAE" w:rsidRPr="00147035">
        <w:rPr>
          <w:rFonts w:cs="Arial"/>
          <w:szCs w:val="24"/>
        </w:rPr>
        <w:t>.</w:t>
      </w:r>
      <w:r w:rsidR="00706FCC">
        <w:rPr>
          <w:rFonts w:cs="Arial"/>
          <w:szCs w:val="24"/>
        </w:rPr>
        <w:t>10</w:t>
      </w:r>
      <w:r w:rsidR="00706FCC" w:rsidRPr="00147035">
        <w:rPr>
          <w:rFonts w:cs="Arial"/>
          <w:szCs w:val="24"/>
        </w:rPr>
        <w:t xml:space="preserve"> </w:t>
      </w:r>
      <w:r w:rsidR="00A74FC2" w:rsidRPr="00147035">
        <w:rPr>
          <w:rFonts w:cs="Arial"/>
          <w:szCs w:val="24"/>
        </w:rPr>
        <w:tab/>
      </w:r>
      <w:r w:rsidR="001C07C6" w:rsidRPr="00147035">
        <w:rPr>
          <w:rFonts w:cs="Arial"/>
          <w:szCs w:val="24"/>
        </w:rPr>
        <w:t>Prohibitions for Curbside Collection</w:t>
      </w:r>
    </w:p>
    <w:p w14:paraId="401BBB00" w14:textId="22224A4B" w:rsidR="00BB19E8" w:rsidRPr="00147035" w:rsidRDefault="002E6540" w:rsidP="00A74FC2">
      <w:pPr>
        <w:ind w:left="720"/>
        <w:rPr>
          <w:rFonts w:cs="Arial"/>
          <w:szCs w:val="24"/>
        </w:rPr>
      </w:pPr>
      <w:r w:rsidRPr="00147035">
        <w:rPr>
          <w:rFonts w:cs="Arial"/>
          <w:szCs w:val="24"/>
        </w:rPr>
        <w:t>3</w:t>
      </w:r>
      <w:r w:rsidR="00BA3DAE" w:rsidRPr="00147035">
        <w:rPr>
          <w:rFonts w:cs="Arial"/>
          <w:szCs w:val="24"/>
        </w:rPr>
        <w:t>.</w:t>
      </w:r>
      <w:r w:rsidR="000A671B">
        <w:rPr>
          <w:rFonts w:cs="Arial"/>
          <w:szCs w:val="24"/>
        </w:rPr>
        <w:t>1</w:t>
      </w:r>
      <w:r w:rsidR="00706FCC">
        <w:rPr>
          <w:rFonts w:cs="Arial"/>
          <w:szCs w:val="24"/>
        </w:rPr>
        <w:t>1</w:t>
      </w:r>
      <w:r w:rsidR="00BB19E8" w:rsidRPr="00147035">
        <w:rPr>
          <w:rFonts w:cs="Arial"/>
          <w:szCs w:val="24"/>
        </w:rPr>
        <w:t xml:space="preserve"> </w:t>
      </w:r>
      <w:r w:rsidR="00A74FC2" w:rsidRPr="00147035">
        <w:rPr>
          <w:rFonts w:cs="Arial"/>
          <w:szCs w:val="24"/>
        </w:rPr>
        <w:tab/>
      </w:r>
      <w:r w:rsidR="001C07C6" w:rsidRPr="00147035">
        <w:rPr>
          <w:rFonts w:cs="Arial"/>
          <w:szCs w:val="24"/>
        </w:rPr>
        <w:t>Removal of Uncollected Waste</w:t>
      </w:r>
    </w:p>
    <w:p w14:paraId="02E1CA44" w14:textId="1888EB87" w:rsidR="00BB19E8" w:rsidRPr="00147035" w:rsidRDefault="002E6540" w:rsidP="00A74FC2">
      <w:pPr>
        <w:ind w:left="720"/>
        <w:rPr>
          <w:rFonts w:cs="Arial"/>
          <w:szCs w:val="24"/>
        </w:rPr>
      </w:pPr>
      <w:r w:rsidRPr="00147035">
        <w:rPr>
          <w:rFonts w:cs="Arial"/>
          <w:szCs w:val="24"/>
        </w:rPr>
        <w:t>3</w:t>
      </w:r>
      <w:r w:rsidR="00BA3DAE" w:rsidRPr="00147035">
        <w:rPr>
          <w:rFonts w:cs="Arial"/>
          <w:szCs w:val="24"/>
        </w:rPr>
        <w:t>.1</w:t>
      </w:r>
      <w:r w:rsidR="00706FCC">
        <w:rPr>
          <w:rFonts w:cs="Arial"/>
          <w:szCs w:val="24"/>
        </w:rPr>
        <w:t>2</w:t>
      </w:r>
      <w:r w:rsidR="00BB19E8" w:rsidRPr="00147035">
        <w:rPr>
          <w:rFonts w:cs="Arial"/>
          <w:szCs w:val="24"/>
        </w:rPr>
        <w:t xml:space="preserve"> </w:t>
      </w:r>
      <w:r w:rsidR="00A74FC2" w:rsidRPr="00147035">
        <w:rPr>
          <w:rFonts w:cs="Arial"/>
          <w:szCs w:val="24"/>
        </w:rPr>
        <w:tab/>
      </w:r>
      <w:r w:rsidR="001C07C6" w:rsidRPr="00147035">
        <w:rPr>
          <w:rFonts w:cs="Arial"/>
          <w:szCs w:val="24"/>
        </w:rPr>
        <w:t>Medical Waste Register</w:t>
      </w:r>
    </w:p>
    <w:p w14:paraId="2B194F52" w14:textId="77777777" w:rsidR="00BB19E8" w:rsidRPr="00147035" w:rsidRDefault="00BB19E8" w:rsidP="00CC77F1">
      <w:pPr>
        <w:rPr>
          <w:rFonts w:cs="Arial"/>
          <w:b/>
          <w:szCs w:val="24"/>
        </w:rPr>
      </w:pPr>
      <w:r w:rsidRPr="00147035">
        <w:rPr>
          <w:rFonts w:cs="Arial"/>
          <w:b/>
          <w:szCs w:val="24"/>
        </w:rPr>
        <w:t xml:space="preserve">Section </w:t>
      </w:r>
      <w:r w:rsidR="00E61B18" w:rsidRPr="00147035">
        <w:rPr>
          <w:rFonts w:cs="Arial"/>
          <w:b/>
          <w:szCs w:val="24"/>
        </w:rPr>
        <w:t>4</w:t>
      </w:r>
      <w:r w:rsidR="00F55CB1" w:rsidRPr="00147035">
        <w:rPr>
          <w:rFonts w:cs="Arial"/>
          <w:b/>
          <w:szCs w:val="24"/>
        </w:rPr>
        <w:t>.00</w:t>
      </w:r>
      <w:r w:rsidR="00F55CB1" w:rsidRPr="00147035">
        <w:rPr>
          <w:rFonts w:cs="Arial"/>
          <w:b/>
          <w:szCs w:val="24"/>
        </w:rPr>
        <w:tab/>
      </w:r>
      <w:r w:rsidRPr="00147035">
        <w:rPr>
          <w:rFonts w:cs="Arial"/>
          <w:b/>
          <w:szCs w:val="24"/>
        </w:rPr>
        <w:t>Disposal</w:t>
      </w:r>
      <w:r w:rsidR="00347EDB" w:rsidRPr="00147035">
        <w:rPr>
          <w:rFonts w:cs="Arial"/>
          <w:b/>
          <w:szCs w:val="24"/>
        </w:rPr>
        <w:t xml:space="preserve"> and Recycling</w:t>
      </w:r>
      <w:r w:rsidRPr="00147035">
        <w:rPr>
          <w:rFonts w:cs="Arial"/>
          <w:b/>
          <w:szCs w:val="24"/>
        </w:rPr>
        <w:t xml:space="preserve"> at Landfill Sites</w:t>
      </w:r>
    </w:p>
    <w:p w14:paraId="0504D49C" w14:textId="77777777" w:rsidR="00DD4D8A" w:rsidRPr="00147035" w:rsidRDefault="00E61B18" w:rsidP="00A74FC2">
      <w:pPr>
        <w:ind w:left="720"/>
        <w:rPr>
          <w:rFonts w:cs="Arial"/>
          <w:szCs w:val="24"/>
        </w:rPr>
      </w:pPr>
      <w:r w:rsidRPr="00147035">
        <w:rPr>
          <w:rFonts w:cs="Arial"/>
          <w:szCs w:val="24"/>
        </w:rPr>
        <w:t>4</w:t>
      </w:r>
      <w:r w:rsidR="00DD4D8A" w:rsidRPr="00147035">
        <w:rPr>
          <w:rFonts w:cs="Arial"/>
          <w:szCs w:val="24"/>
        </w:rPr>
        <w:t>.01</w:t>
      </w:r>
      <w:r w:rsidR="00DD4D8A" w:rsidRPr="00147035">
        <w:rPr>
          <w:rFonts w:cs="Arial"/>
          <w:szCs w:val="24"/>
        </w:rPr>
        <w:tab/>
        <w:t xml:space="preserve">General </w:t>
      </w:r>
      <w:r w:rsidR="008D4607" w:rsidRPr="00147035">
        <w:rPr>
          <w:rFonts w:cs="Arial"/>
          <w:szCs w:val="24"/>
        </w:rPr>
        <w:t xml:space="preserve">Landfill Site </w:t>
      </w:r>
      <w:r w:rsidR="00DD4D8A" w:rsidRPr="00147035">
        <w:rPr>
          <w:rFonts w:cs="Arial"/>
          <w:szCs w:val="24"/>
        </w:rPr>
        <w:t>Provisions</w:t>
      </w:r>
    </w:p>
    <w:p w14:paraId="255D2AA8" w14:textId="77777777" w:rsidR="00BB19E8" w:rsidRPr="00147035" w:rsidRDefault="00E61B18" w:rsidP="00A74FC2">
      <w:pPr>
        <w:ind w:left="720"/>
        <w:rPr>
          <w:rFonts w:cs="Arial"/>
          <w:szCs w:val="24"/>
        </w:rPr>
      </w:pPr>
      <w:r w:rsidRPr="00147035">
        <w:rPr>
          <w:rFonts w:cs="Arial"/>
          <w:szCs w:val="24"/>
        </w:rPr>
        <w:t>4</w:t>
      </w:r>
      <w:r w:rsidR="00DD4D8A" w:rsidRPr="00147035">
        <w:rPr>
          <w:rFonts w:cs="Arial"/>
          <w:szCs w:val="24"/>
        </w:rPr>
        <w:t>.02</w:t>
      </w:r>
      <w:r w:rsidR="00BB19E8" w:rsidRPr="00147035">
        <w:rPr>
          <w:rFonts w:cs="Arial"/>
          <w:szCs w:val="24"/>
        </w:rPr>
        <w:t xml:space="preserve"> </w:t>
      </w:r>
      <w:r w:rsidR="00A74FC2" w:rsidRPr="00147035">
        <w:rPr>
          <w:rFonts w:cs="Arial"/>
          <w:szCs w:val="24"/>
        </w:rPr>
        <w:tab/>
      </w:r>
      <w:r w:rsidR="008D4607" w:rsidRPr="00147035">
        <w:rPr>
          <w:rFonts w:cs="Arial"/>
          <w:szCs w:val="24"/>
        </w:rPr>
        <w:t xml:space="preserve">Landfill Site </w:t>
      </w:r>
      <w:r w:rsidR="00BB19E8" w:rsidRPr="00147035">
        <w:rPr>
          <w:rFonts w:cs="Arial"/>
          <w:szCs w:val="24"/>
        </w:rPr>
        <w:t>Hours of Operation</w:t>
      </w:r>
    </w:p>
    <w:p w14:paraId="023A3B8A" w14:textId="77777777" w:rsidR="008D4607" w:rsidRPr="00147035" w:rsidRDefault="00E61B18" w:rsidP="00A74FC2">
      <w:pPr>
        <w:ind w:left="720"/>
        <w:rPr>
          <w:rFonts w:cs="Arial"/>
          <w:szCs w:val="24"/>
        </w:rPr>
      </w:pPr>
      <w:r w:rsidRPr="00147035">
        <w:rPr>
          <w:rFonts w:cs="Arial"/>
          <w:szCs w:val="24"/>
        </w:rPr>
        <w:t>4</w:t>
      </w:r>
      <w:r w:rsidR="00DD4D8A" w:rsidRPr="00147035">
        <w:rPr>
          <w:rFonts w:cs="Arial"/>
          <w:szCs w:val="24"/>
        </w:rPr>
        <w:t>.03</w:t>
      </w:r>
      <w:r w:rsidR="00BB19E8" w:rsidRPr="00147035">
        <w:rPr>
          <w:rFonts w:cs="Arial"/>
          <w:szCs w:val="24"/>
        </w:rPr>
        <w:t xml:space="preserve"> </w:t>
      </w:r>
      <w:r w:rsidR="00A74FC2" w:rsidRPr="00147035">
        <w:rPr>
          <w:rFonts w:cs="Arial"/>
          <w:szCs w:val="24"/>
        </w:rPr>
        <w:tab/>
      </w:r>
      <w:r w:rsidR="008D4607" w:rsidRPr="00147035">
        <w:rPr>
          <w:rFonts w:cs="Arial"/>
          <w:szCs w:val="24"/>
        </w:rPr>
        <w:t>Acceptance of Contaminated Soil</w:t>
      </w:r>
    </w:p>
    <w:p w14:paraId="0F0ABBB5" w14:textId="77777777" w:rsidR="008D4607" w:rsidRPr="00147035" w:rsidRDefault="00E61B18" w:rsidP="00A74FC2">
      <w:pPr>
        <w:ind w:left="720"/>
        <w:rPr>
          <w:rFonts w:cs="Arial"/>
          <w:szCs w:val="24"/>
        </w:rPr>
      </w:pPr>
      <w:r w:rsidRPr="00147035">
        <w:rPr>
          <w:rFonts w:cs="Arial"/>
          <w:szCs w:val="24"/>
        </w:rPr>
        <w:lastRenderedPageBreak/>
        <w:t>4</w:t>
      </w:r>
      <w:r w:rsidR="008D4607" w:rsidRPr="00147035">
        <w:rPr>
          <w:rFonts w:cs="Arial"/>
          <w:szCs w:val="24"/>
        </w:rPr>
        <w:t>.04</w:t>
      </w:r>
      <w:r w:rsidR="008D4607" w:rsidRPr="00147035">
        <w:rPr>
          <w:rFonts w:cs="Arial"/>
          <w:szCs w:val="24"/>
        </w:rPr>
        <w:tab/>
        <w:t>Acceptance of Asbestos</w:t>
      </w:r>
    </w:p>
    <w:p w14:paraId="29CFC66E" w14:textId="77777777" w:rsidR="0050454F" w:rsidRPr="00147035" w:rsidRDefault="00E61B18" w:rsidP="00A74FC2">
      <w:pPr>
        <w:ind w:left="720"/>
        <w:rPr>
          <w:rFonts w:cs="Arial"/>
          <w:szCs w:val="24"/>
        </w:rPr>
      </w:pPr>
      <w:r w:rsidRPr="00147035">
        <w:rPr>
          <w:rFonts w:cs="Arial"/>
          <w:szCs w:val="24"/>
        </w:rPr>
        <w:t>4</w:t>
      </w:r>
      <w:r w:rsidR="00DD4D8A" w:rsidRPr="00147035">
        <w:rPr>
          <w:rFonts w:cs="Arial"/>
          <w:szCs w:val="24"/>
        </w:rPr>
        <w:t>.0</w:t>
      </w:r>
      <w:r w:rsidR="0050454F" w:rsidRPr="00147035">
        <w:rPr>
          <w:rFonts w:cs="Arial"/>
          <w:szCs w:val="24"/>
        </w:rPr>
        <w:t>5</w:t>
      </w:r>
      <w:r w:rsidR="0050454F" w:rsidRPr="00147035">
        <w:rPr>
          <w:rFonts w:cs="Arial"/>
          <w:szCs w:val="24"/>
        </w:rPr>
        <w:tab/>
        <w:t>Acceptance of Household Hazardous Waste</w:t>
      </w:r>
    </w:p>
    <w:p w14:paraId="22FC32DE" w14:textId="77777777" w:rsidR="00FF2B20" w:rsidRPr="00147035" w:rsidRDefault="00E61B18" w:rsidP="00A74FC2">
      <w:pPr>
        <w:ind w:left="720"/>
        <w:rPr>
          <w:rFonts w:cs="Arial"/>
          <w:szCs w:val="24"/>
        </w:rPr>
      </w:pPr>
      <w:r w:rsidRPr="00147035">
        <w:rPr>
          <w:rFonts w:cs="Arial"/>
          <w:szCs w:val="24"/>
        </w:rPr>
        <w:t>4</w:t>
      </w:r>
      <w:r w:rsidR="00775023" w:rsidRPr="00147035">
        <w:rPr>
          <w:rFonts w:cs="Arial"/>
          <w:szCs w:val="24"/>
        </w:rPr>
        <w:t>.06</w:t>
      </w:r>
      <w:r w:rsidR="00BB19E8" w:rsidRPr="00147035">
        <w:rPr>
          <w:rFonts w:cs="Arial"/>
          <w:szCs w:val="24"/>
        </w:rPr>
        <w:t xml:space="preserve"> </w:t>
      </w:r>
      <w:r w:rsidR="00A74FC2" w:rsidRPr="00147035">
        <w:rPr>
          <w:rFonts w:cs="Arial"/>
          <w:szCs w:val="24"/>
        </w:rPr>
        <w:tab/>
      </w:r>
      <w:r w:rsidR="00FF2B20" w:rsidRPr="00147035">
        <w:rPr>
          <w:rFonts w:cs="Arial"/>
          <w:szCs w:val="24"/>
        </w:rPr>
        <w:t>Acceptance of Other Materials for Diversion</w:t>
      </w:r>
    </w:p>
    <w:p w14:paraId="40383E5F" w14:textId="77777777" w:rsidR="00BB19E8" w:rsidRPr="00147035" w:rsidRDefault="00E61B18" w:rsidP="00A74FC2">
      <w:pPr>
        <w:ind w:left="720"/>
        <w:rPr>
          <w:rFonts w:cs="Arial"/>
          <w:szCs w:val="24"/>
        </w:rPr>
      </w:pPr>
      <w:r w:rsidRPr="00147035">
        <w:rPr>
          <w:rFonts w:cs="Arial"/>
          <w:szCs w:val="24"/>
        </w:rPr>
        <w:t>4</w:t>
      </w:r>
      <w:r w:rsidR="00FF2B20" w:rsidRPr="00147035">
        <w:rPr>
          <w:rFonts w:cs="Arial"/>
          <w:szCs w:val="24"/>
        </w:rPr>
        <w:t>.07</w:t>
      </w:r>
      <w:r w:rsidR="00FF2B20" w:rsidRPr="00147035">
        <w:rPr>
          <w:rFonts w:cs="Arial"/>
          <w:szCs w:val="24"/>
        </w:rPr>
        <w:tab/>
      </w:r>
      <w:r w:rsidR="00BB19E8" w:rsidRPr="00147035">
        <w:rPr>
          <w:rFonts w:cs="Arial"/>
          <w:szCs w:val="24"/>
        </w:rPr>
        <w:t>Load Compliance</w:t>
      </w:r>
    </w:p>
    <w:p w14:paraId="48BDA68A" w14:textId="77777777" w:rsidR="00775023" w:rsidRPr="00147035" w:rsidRDefault="00D670EB" w:rsidP="003E66A2">
      <w:pPr>
        <w:ind w:left="720"/>
        <w:rPr>
          <w:rFonts w:cs="Arial"/>
          <w:szCs w:val="24"/>
        </w:rPr>
      </w:pPr>
      <w:r w:rsidRPr="00147035">
        <w:rPr>
          <w:rFonts w:cs="Arial"/>
          <w:szCs w:val="24"/>
        </w:rPr>
        <w:t>4</w:t>
      </w:r>
      <w:r w:rsidR="00FF2B20" w:rsidRPr="00147035">
        <w:rPr>
          <w:rFonts w:cs="Arial"/>
          <w:szCs w:val="24"/>
        </w:rPr>
        <w:t>.08</w:t>
      </w:r>
      <w:r w:rsidR="00775023" w:rsidRPr="00147035">
        <w:rPr>
          <w:rFonts w:cs="Arial"/>
          <w:szCs w:val="24"/>
        </w:rPr>
        <w:tab/>
      </w:r>
      <w:r w:rsidR="00830E2A" w:rsidRPr="00147035">
        <w:rPr>
          <w:rFonts w:cs="Arial"/>
          <w:szCs w:val="24"/>
        </w:rPr>
        <w:t>Prohibited Waste at Landfill Sites</w:t>
      </w:r>
    </w:p>
    <w:p w14:paraId="2EAAE8C8" w14:textId="77777777" w:rsidR="00BB19E8" w:rsidRPr="00147035" w:rsidRDefault="00BB19E8" w:rsidP="00CC77F1">
      <w:pPr>
        <w:rPr>
          <w:rFonts w:cs="Arial"/>
          <w:b/>
          <w:szCs w:val="24"/>
        </w:rPr>
      </w:pPr>
      <w:r w:rsidRPr="00147035">
        <w:rPr>
          <w:rFonts w:cs="Arial"/>
          <w:b/>
          <w:szCs w:val="24"/>
        </w:rPr>
        <w:t xml:space="preserve">Section </w:t>
      </w:r>
      <w:r w:rsidR="002377C6" w:rsidRPr="00147035">
        <w:rPr>
          <w:rFonts w:cs="Arial"/>
          <w:b/>
          <w:szCs w:val="24"/>
        </w:rPr>
        <w:t>5</w:t>
      </w:r>
      <w:r w:rsidR="00F55CB1" w:rsidRPr="00147035">
        <w:rPr>
          <w:rFonts w:cs="Arial"/>
          <w:b/>
          <w:szCs w:val="24"/>
        </w:rPr>
        <w:t>.00</w:t>
      </w:r>
      <w:r w:rsidR="00F55CB1" w:rsidRPr="00147035">
        <w:rPr>
          <w:rFonts w:cs="Arial"/>
          <w:b/>
          <w:szCs w:val="24"/>
        </w:rPr>
        <w:tab/>
      </w:r>
      <w:r w:rsidRPr="00147035">
        <w:rPr>
          <w:rFonts w:cs="Arial"/>
          <w:b/>
          <w:szCs w:val="24"/>
        </w:rPr>
        <w:t>Landfill Tipping Fees, Accounts &amp; Exemptions</w:t>
      </w:r>
    </w:p>
    <w:p w14:paraId="6DB102AA" w14:textId="77777777" w:rsidR="00BB19E8" w:rsidRPr="00147035" w:rsidRDefault="002377C6" w:rsidP="00A74FC2">
      <w:pPr>
        <w:ind w:left="720"/>
        <w:rPr>
          <w:rFonts w:cs="Arial"/>
          <w:szCs w:val="24"/>
        </w:rPr>
      </w:pPr>
      <w:r w:rsidRPr="00147035">
        <w:rPr>
          <w:rFonts w:cs="Arial"/>
          <w:szCs w:val="24"/>
        </w:rPr>
        <w:t>5</w:t>
      </w:r>
      <w:r w:rsidR="008E11BF" w:rsidRPr="00147035">
        <w:rPr>
          <w:rFonts w:cs="Arial"/>
          <w:szCs w:val="24"/>
        </w:rPr>
        <w:t>.01</w:t>
      </w:r>
      <w:r w:rsidR="00BB19E8" w:rsidRPr="00147035">
        <w:rPr>
          <w:rFonts w:cs="Arial"/>
          <w:szCs w:val="24"/>
        </w:rPr>
        <w:t xml:space="preserve"> </w:t>
      </w:r>
      <w:r w:rsidR="00A74FC2" w:rsidRPr="00147035">
        <w:rPr>
          <w:rFonts w:cs="Arial"/>
          <w:szCs w:val="24"/>
        </w:rPr>
        <w:tab/>
      </w:r>
      <w:r w:rsidR="00BB19E8" w:rsidRPr="00147035">
        <w:rPr>
          <w:rFonts w:cs="Arial"/>
          <w:szCs w:val="24"/>
        </w:rPr>
        <w:t xml:space="preserve">Landfill </w:t>
      </w:r>
      <w:r w:rsidR="006B7DAF" w:rsidRPr="00147035">
        <w:rPr>
          <w:rFonts w:cs="Arial"/>
          <w:szCs w:val="24"/>
        </w:rPr>
        <w:t xml:space="preserve">Site </w:t>
      </w:r>
      <w:r w:rsidR="00BB19E8" w:rsidRPr="00147035">
        <w:rPr>
          <w:rFonts w:cs="Arial"/>
          <w:szCs w:val="24"/>
        </w:rPr>
        <w:t>Tipping Fees</w:t>
      </w:r>
    </w:p>
    <w:p w14:paraId="3AC034EF" w14:textId="77777777" w:rsidR="006B7DAF" w:rsidRPr="00147035" w:rsidRDefault="002377C6" w:rsidP="00A74FC2">
      <w:pPr>
        <w:ind w:left="720"/>
        <w:rPr>
          <w:rFonts w:cs="Arial"/>
          <w:szCs w:val="24"/>
        </w:rPr>
      </w:pPr>
      <w:r w:rsidRPr="00147035">
        <w:rPr>
          <w:rFonts w:cs="Arial"/>
          <w:szCs w:val="24"/>
        </w:rPr>
        <w:t>5</w:t>
      </w:r>
      <w:r w:rsidR="006B7DAF" w:rsidRPr="00147035">
        <w:rPr>
          <w:rFonts w:cs="Arial"/>
          <w:szCs w:val="24"/>
        </w:rPr>
        <w:t>.02</w:t>
      </w:r>
      <w:r w:rsidR="006B7DAF" w:rsidRPr="00147035">
        <w:rPr>
          <w:rFonts w:cs="Arial"/>
          <w:szCs w:val="24"/>
        </w:rPr>
        <w:tab/>
        <w:t>Fee Exemptions</w:t>
      </w:r>
    </w:p>
    <w:p w14:paraId="7ABB945B" w14:textId="77777777" w:rsidR="00BB19E8" w:rsidRPr="00147035" w:rsidRDefault="002377C6" w:rsidP="00A74FC2">
      <w:pPr>
        <w:ind w:left="720"/>
        <w:rPr>
          <w:rFonts w:cs="Arial"/>
          <w:szCs w:val="24"/>
        </w:rPr>
      </w:pPr>
      <w:r w:rsidRPr="00147035">
        <w:rPr>
          <w:rFonts w:cs="Arial"/>
          <w:szCs w:val="24"/>
        </w:rPr>
        <w:t>5</w:t>
      </w:r>
      <w:r w:rsidR="008E11BF" w:rsidRPr="00147035">
        <w:rPr>
          <w:rFonts w:cs="Arial"/>
          <w:szCs w:val="24"/>
        </w:rPr>
        <w:t>.0</w:t>
      </w:r>
      <w:r w:rsidR="006B7DAF" w:rsidRPr="00147035">
        <w:rPr>
          <w:rFonts w:cs="Arial"/>
          <w:szCs w:val="24"/>
        </w:rPr>
        <w:t>3</w:t>
      </w:r>
      <w:r w:rsidR="00BB19E8" w:rsidRPr="00147035">
        <w:rPr>
          <w:rFonts w:cs="Arial"/>
          <w:szCs w:val="24"/>
        </w:rPr>
        <w:t xml:space="preserve"> </w:t>
      </w:r>
      <w:r w:rsidR="00A74FC2" w:rsidRPr="00147035">
        <w:rPr>
          <w:rFonts w:cs="Arial"/>
          <w:szCs w:val="24"/>
        </w:rPr>
        <w:tab/>
      </w:r>
      <w:r w:rsidR="00BB19E8" w:rsidRPr="00147035">
        <w:rPr>
          <w:rFonts w:cs="Arial"/>
          <w:szCs w:val="24"/>
        </w:rPr>
        <w:t>Landfill Accounts</w:t>
      </w:r>
    </w:p>
    <w:p w14:paraId="0937579B" w14:textId="77777777" w:rsidR="00BB19E8" w:rsidRPr="00147035" w:rsidRDefault="00BB19E8" w:rsidP="00CC77F1">
      <w:pPr>
        <w:rPr>
          <w:rFonts w:cs="Arial"/>
          <w:b/>
          <w:szCs w:val="24"/>
        </w:rPr>
      </w:pPr>
      <w:r w:rsidRPr="00147035">
        <w:rPr>
          <w:rFonts w:cs="Arial"/>
          <w:b/>
          <w:szCs w:val="24"/>
        </w:rPr>
        <w:t xml:space="preserve">Section </w:t>
      </w:r>
      <w:r w:rsidR="002377C6" w:rsidRPr="00147035">
        <w:rPr>
          <w:rFonts w:cs="Arial"/>
          <w:b/>
          <w:szCs w:val="24"/>
        </w:rPr>
        <w:t>6</w:t>
      </w:r>
      <w:r w:rsidR="00F55CB1" w:rsidRPr="00147035">
        <w:rPr>
          <w:rFonts w:cs="Arial"/>
          <w:b/>
          <w:szCs w:val="24"/>
        </w:rPr>
        <w:t>.00</w:t>
      </w:r>
      <w:r w:rsidR="00F55CB1" w:rsidRPr="00147035">
        <w:rPr>
          <w:rFonts w:cs="Arial"/>
          <w:b/>
          <w:szCs w:val="24"/>
        </w:rPr>
        <w:tab/>
      </w:r>
      <w:r w:rsidRPr="00147035">
        <w:rPr>
          <w:rFonts w:cs="Arial"/>
          <w:b/>
          <w:szCs w:val="24"/>
        </w:rPr>
        <w:t>Enforcement</w:t>
      </w:r>
      <w:r w:rsidR="001D77A0" w:rsidRPr="00147035">
        <w:rPr>
          <w:rFonts w:cs="Arial"/>
          <w:b/>
          <w:szCs w:val="24"/>
        </w:rPr>
        <w:t xml:space="preserve"> and Penalties</w:t>
      </w:r>
    </w:p>
    <w:p w14:paraId="2B288231" w14:textId="77777777" w:rsidR="00BB19E8" w:rsidRPr="00147035" w:rsidRDefault="002377C6" w:rsidP="00A74FC2">
      <w:pPr>
        <w:ind w:left="720"/>
        <w:rPr>
          <w:rFonts w:cs="Arial"/>
          <w:szCs w:val="24"/>
        </w:rPr>
      </w:pPr>
      <w:r w:rsidRPr="00147035">
        <w:rPr>
          <w:rFonts w:cs="Arial"/>
          <w:szCs w:val="24"/>
        </w:rPr>
        <w:t>6</w:t>
      </w:r>
      <w:r w:rsidR="00BB19E8" w:rsidRPr="00147035">
        <w:rPr>
          <w:rFonts w:cs="Arial"/>
          <w:szCs w:val="24"/>
        </w:rPr>
        <w:t xml:space="preserve">.01 </w:t>
      </w:r>
      <w:r w:rsidR="00F55CB1" w:rsidRPr="00147035">
        <w:rPr>
          <w:rFonts w:cs="Arial"/>
          <w:szCs w:val="24"/>
        </w:rPr>
        <w:tab/>
      </w:r>
      <w:r w:rsidR="001D77A0" w:rsidRPr="00147035">
        <w:rPr>
          <w:rFonts w:cs="Arial"/>
          <w:szCs w:val="24"/>
        </w:rPr>
        <w:t xml:space="preserve">Enforcement </w:t>
      </w:r>
    </w:p>
    <w:p w14:paraId="4C176412" w14:textId="77777777" w:rsidR="00BB19E8" w:rsidRPr="00147035" w:rsidRDefault="002377C6" w:rsidP="00A74FC2">
      <w:pPr>
        <w:ind w:left="720"/>
        <w:rPr>
          <w:rFonts w:cs="Arial"/>
          <w:szCs w:val="24"/>
        </w:rPr>
      </w:pPr>
      <w:r w:rsidRPr="00147035">
        <w:rPr>
          <w:rFonts w:cs="Arial"/>
          <w:szCs w:val="24"/>
        </w:rPr>
        <w:t>6</w:t>
      </w:r>
      <w:r w:rsidR="008E11BF" w:rsidRPr="00147035">
        <w:rPr>
          <w:rFonts w:cs="Arial"/>
          <w:szCs w:val="24"/>
        </w:rPr>
        <w:t>.02</w:t>
      </w:r>
      <w:r w:rsidR="00BB19E8" w:rsidRPr="00147035">
        <w:rPr>
          <w:rFonts w:cs="Arial"/>
          <w:szCs w:val="24"/>
        </w:rPr>
        <w:t xml:space="preserve"> </w:t>
      </w:r>
      <w:r w:rsidR="00F55CB1" w:rsidRPr="00147035">
        <w:rPr>
          <w:rFonts w:cs="Arial"/>
          <w:szCs w:val="24"/>
        </w:rPr>
        <w:tab/>
      </w:r>
      <w:r w:rsidR="00BB19E8" w:rsidRPr="00147035">
        <w:rPr>
          <w:rFonts w:cs="Arial"/>
          <w:szCs w:val="24"/>
        </w:rPr>
        <w:t>Sanctions</w:t>
      </w:r>
    </w:p>
    <w:p w14:paraId="3866F150" w14:textId="77777777" w:rsidR="001D77A0" w:rsidRPr="00147035" w:rsidRDefault="002377C6" w:rsidP="00A74FC2">
      <w:pPr>
        <w:ind w:left="720"/>
        <w:rPr>
          <w:rFonts w:cs="Arial"/>
          <w:szCs w:val="24"/>
        </w:rPr>
      </w:pPr>
      <w:r w:rsidRPr="00147035">
        <w:rPr>
          <w:rFonts w:cs="Arial"/>
          <w:szCs w:val="24"/>
        </w:rPr>
        <w:t>6</w:t>
      </w:r>
      <w:r w:rsidR="001D77A0" w:rsidRPr="00147035">
        <w:rPr>
          <w:rFonts w:cs="Arial"/>
          <w:szCs w:val="24"/>
        </w:rPr>
        <w:t>.03</w:t>
      </w:r>
      <w:r w:rsidR="001D77A0" w:rsidRPr="00147035">
        <w:rPr>
          <w:rFonts w:cs="Arial"/>
          <w:szCs w:val="24"/>
        </w:rPr>
        <w:tab/>
        <w:t>Offence and Penalty</w:t>
      </w:r>
    </w:p>
    <w:p w14:paraId="60445DAE" w14:textId="77777777" w:rsidR="001D77A0" w:rsidRPr="00147035" w:rsidRDefault="002377C6" w:rsidP="00A74FC2">
      <w:pPr>
        <w:ind w:left="720"/>
        <w:rPr>
          <w:rFonts w:cs="Arial"/>
          <w:szCs w:val="24"/>
        </w:rPr>
      </w:pPr>
      <w:r w:rsidRPr="00147035">
        <w:rPr>
          <w:rFonts w:cs="Arial"/>
          <w:szCs w:val="24"/>
        </w:rPr>
        <w:t>6</w:t>
      </w:r>
      <w:r w:rsidR="001D77A0" w:rsidRPr="00147035">
        <w:rPr>
          <w:rFonts w:cs="Arial"/>
          <w:szCs w:val="24"/>
        </w:rPr>
        <w:t>.04</w:t>
      </w:r>
      <w:r w:rsidR="001D77A0" w:rsidRPr="00147035">
        <w:rPr>
          <w:rFonts w:cs="Arial"/>
          <w:szCs w:val="24"/>
        </w:rPr>
        <w:tab/>
        <w:t>Illegal Activity</w:t>
      </w:r>
    </w:p>
    <w:p w14:paraId="39CAD153" w14:textId="77777777" w:rsidR="00A74FC2" w:rsidRPr="00147035" w:rsidRDefault="00A74FC2" w:rsidP="00CC77F1">
      <w:pPr>
        <w:rPr>
          <w:rFonts w:cs="Arial"/>
          <w:b/>
          <w:szCs w:val="24"/>
        </w:rPr>
      </w:pPr>
      <w:r w:rsidRPr="00147035">
        <w:rPr>
          <w:rFonts w:cs="Arial"/>
          <w:b/>
          <w:szCs w:val="24"/>
        </w:rPr>
        <w:t xml:space="preserve">Section </w:t>
      </w:r>
      <w:r w:rsidR="002377C6" w:rsidRPr="00147035">
        <w:rPr>
          <w:rFonts w:cs="Arial"/>
          <w:b/>
          <w:szCs w:val="24"/>
        </w:rPr>
        <w:t>7</w:t>
      </w:r>
      <w:r w:rsidR="008E11BF" w:rsidRPr="00147035">
        <w:rPr>
          <w:rFonts w:cs="Arial"/>
          <w:b/>
          <w:szCs w:val="24"/>
        </w:rPr>
        <w:t>.00</w:t>
      </w:r>
      <w:r w:rsidR="008E11BF" w:rsidRPr="00147035">
        <w:rPr>
          <w:rFonts w:cs="Arial"/>
          <w:b/>
          <w:szCs w:val="24"/>
        </w:rPr>
        <w:tab/>
      </w:r>
      <w:r w:rsidRPr="00147035">
        <w:rPr>
          <w:rFonts w:cs="Arial"/>
          <w:b/>
          <w:szCs w:val="24"/>
        </w:rPr>
        <w:t>Administration and Effective Date</w:t>
      </w:r>
    </w:p>
    <w:p w14:paraId="34CD3352" w14:textId="77777777" w:rsidR="00BB19E8" w:rsidRPr="00147035" w:rsidRDefault="002377C6" w:rsidP="00CC77F1">
      <w:pPr>
        <w:ind w:firstLine="709"/>
        <w:rPr>
          <w:szCs w:val="24"/>
        </w:rPr>
      </w:pPr>
      <w:r w:rsidRPr="00147035">
        <w:rPr>
          <w:szCs w:val="24"/>
        </w:rPr>
        <w:t>7</w:t>
      </w:r>
      <w:r w:rsidR="008E11BF" w:rsidRPr="00147035">
        <w:rPr>
          <w:szCs w:val="24"/>
        </w:rPr>
        <w:t>.01</w:t>
      </w:r>
      <w:r w:rsidR="008E11BF" w:rsidRPr="00147035">
        <w:rPr>
          <w:szCs w:val="24"/>
        </w:rPr>
        <w:tab/>
      </w:r>
      <w:r w:rsidR="00A74FC2" w:rsidRPr="00147035">
        <w:rPr>
          <w:szCs w:val="24"/>
        </w:rPr>
        <w:t>Administration</w:t>
      </w:r>
      <w:r w:rsidR="001D77A0" w:rsidRPr="00147035">
        <w:rPr>
          <w:szCs w:val="24"/>
        </w:rPr>
        <w:t xml:space="preserve"> of the By-law</w:t>
      </w:r>
    </w:p>
    <w:p w14:paraId="3F36A648" w14:textId="77777777" w:rsidR="00EC7347" w:rsidRPr="00147035" w:rsidRDefault="00EC7347" w:rsidP="00CC77F1">
      <w:pPr>
        <w:ind w:firstLine="709"/>
        <w:rPr>
          <w:szCs w:val="24"/>
        </w:rPr>
      </w:pPr>
      <w:r w:rsidRPr="00147035">
        <w:rPr>
          <w:szCs w:val="24"/>
        </w:rPr>
        <w:t>7.02</w:t>
      </w:r>
      <w:r w:rsidRPr="00147035">
        <w:rPr>
          <w:szCs w:val="24"/>
        </w:rPr>
        <w:tab/>
        <w:t>Conflict</w:t>
      </w:r>
    </w:p>
    <w:p w14:paraId="2E95FBAA" w14:textId="77777777" w:rsidR="00A74FC2" w:rsidRPr="00147035" w:rsidRDefault="002377C6" w:rsidP="00CC77F1">
      <w:pPr>
        <w:ind w:firstLine="709"/>
        <w:rPr>
          <w:szCs w:val="24"/>
        </w:rPr>
      </w:pPr>
      <w:r w:rsidRPr="00147035">
        <w:rPr>
          <w:szCs w:val="24"/>
        </w:rPr>
        <w:t>7</w:t>
      </w:r>
      <w:r w:rsidR="008E11BF" w:rsidRPr="00147035">
        <w:rPr>
          <w:szCs w:val="24"/>
        </w:rPr>
        <w:t>.0</w:t>
      </w:r>
      <w:r w:rsidR="00EC7347" w:rsidRPr="00147035">
        <w:rPr>
          <w:szCs w:val="24"/>
        </w:rPr>
        <w:t>3</w:t>
      </w:r>
      <w:r w:rsidR="00A74FC2" w:rsidRPr="00147035">
        <w:rPr>
          <w:szCs w:val="24"/>
        </w:rPr>
        <w:tab/>
        <w:t>Effective Date</w:t>
      </w:r>
    </w:p>
    <w:p w14:paraId="4AE464A0" w14:textId="77777777" w:rsidR="00452407" w:rsidRPr="00147035" w:rsidRDefault="00B425D6" w:rsidP="00CC77F1">
      <w:pPr>
        <w:pStyle w:val="Heading1"/>
      </w:pPr>
      <w:r w:rsidRPr="00147035">
        <w:t>Section</w:t>
      </w:r>
      <w:r w:rsidR="00452407" w:rsidRPr="00147035">
        <w:t xml:space="preserve"> 1.00:</w:t>
      </w:r>
      <w:r w:rsidR="00452407" w:rsidRPr="00147035">
        <w:tab/>
        <w:t>Definitions and Interpretation</w:t>
      </w:r>
    </w:p>
    <w:p w14:paraId="36F52CFC" w14:textId="77777777" w:rsidR="004731FC" w:rsidRPr="00147035" w:rsidRDefault="004731FC" w:rsidP="00CC77F1">
      <w:pPr>
        <w:ind w:left="709" w:hanging="709"/>
        <w:rPr>
          <w:rFonts w:cs="Arial"/>
          <w:szCs w:val="24"/>
        </w:rPr>
      </w:pPr>
      <w:r w:rsidRPr="00147035">
        <w:rPr>
          <w:rFonts w:cs="Arial"/>
          <w:szCs w:val="24"/>
        </w:rPr>
        <w:t>1.01</w:t>
      </w:r>
      <w:r w:rsidRPr="00147035">
        <w:rPr>
          <w:rFonts w:cs="Arial"/>
          <w:szCs w:val="24"/>
        </w:rPr>
        <w:tab/>
      </w:r>
      <w:r w:rsidRPr="00147035">
        <w:rPr>
          <w:rFonts w:cs="Arial"/>
          <w:b/>
          <w:szCs w:val="24"/>
        </w:rPr>
        <w:t>Short Title:</w:t>
      </w:r>
      <w:r w:rsidRPr="00147035">
        <w:rPr>
          <w:rFonts w:cs="Arial"/>
          <w:szCs w:val="24"/>
        </w:rPr>
        <w:t xml:space="preserve"> This By-law may be referred to as the City of Kawartha Lakes Waste Management By-law.</w:t>
      </w:r>
    </w:p>
    <w:p w14:paraId="76CB97BC" w14:textId="77777777" w:rsidR="00452407" w:rsidRPr="00147035" w:rsidRDefault="004731FC" w:rsidP="00CC77F1">
      <w:pPr>
        <w:rPr>
          <w:rFonts w:cs="Arial"/>
          <w:szCs w:val="24"/>
        </w:rPr>
      </w:pPr>
      <w:r w:rsidRPr="00147035">
        <w:rPr>
          <w:rFonts w:cs="Arial"/>
          <w:szCs w:val="24"/>
        </w:rPr>
        <w:t>1.02</w:t>
      </w:r>
      <w:r w:rsidRPr="00147035">
        <w:rPr>
          <w:rFonts w:cs="Arial"/>
          <w:szCs w:val="24"/>
        </w:rPr>
        <w:tab/>
      </w:r>
      <w:r w:rsidR="00452407" w:rsidRPr="00147035">
        <w:rPr>
          <w:rFonts w:cs="Arial"/>
          <w:b/>
          <w:szCs w:val="24"/>
        </w:rPr>
        <w:t>Definitions</w:t>
      </w:r>
      <w:r w:rsidR="00452407" w:rsidRPr="00147035">
        <w:rPr>
          <w:rFonts w:cs="Arial"/>
          <w:szCs w:val="24"/>
        </w:rPr>
        <w:t xml:space="preserve">:  </w:t>
      </w:r>
      <w:r w:rsidR="007A24EA" w:rsidRPr="00147035">
        <w:rPr>
          <w:rFonts w:cs="Arial"/>
          <w:szCs w:val="24"/>
        </w:rPr>
        <w:t>In this B</w:t>
      </w:r>
      <w:r w:rsidR="00AA070A" w:rsidRPr="00147035">
        <w:rPr>
          <w:rFonts w:cs="Arial"/>
          <w:szCs w:val="24"/>
        </w:rPr>
        <w:t>y-law,</w:t>
      </w:r>
    </w:p>
    <w:p w14:paraId="7B88FF7B" w14:textId="77777777" w:rsidR="00A74FC2" w:rsidRPr="00147035" w:rsidRDefault="00983CEC" w:rsidP="00907318">
      <w:pPr>
        <w:ind w:left="720"/>
        <w:rPr>
          <w:szCs w:val="24"/>
        </w:rPr>
      </w:pPr>
      <w:r w:rsidRPr="00147035">
        <w:rPr>
          <w:szCs w:val="24"/>
        </w:rPr>
        <w:t>“</w:t>
      </w:r>
      <w:r w:rsidR="004A4BBA" w:rsidRPr="00147035">
        <w:rPr>
          <w:b/>
          <w:szCs w:val="24"/>
        </w:rPr>
        <w:t>A</w:t>
      </w:r>
      <w:r w:rsidRPr="00147035">
        <w:rPr>
          <w:b/>
          <w:szCs w:val="24"/>
        </w:rPr>
        <w:t xml:space="preserve">sbestos </w:t>
      </w:r>
      <w:r w:rsidR="004A4BBA" w:rsidRPr="00147035">
        <w:rPr>
          <w:b/>
          <w:szCs w:val="24"/>
        </w:rPr>
        <w:t>W</w:t>
      </w:r>
      <w:r w:rsidRPr="00147035">
        <w:rPr>
          <w:b/>
          <w:szCs w:val="24"/>
        </w:rPr>
        <w:t>aste”</w:t>
      </w:r>
      <w:r w:rsidRPr="00147035">
        <w:rPr>
          <w:szCs w:val="24"/>
        </w:rPr>
        <w:t xml:space="preserve"> means solid or liquid waste that results from the removal of asbestos-containing construction or insulation materials or the manufacture of asbestos-containing products and contains </w:t>
      </w:r>
      <w:r w:rsidR="00AA5F84" w:rsidRPr="00147035">
        <w:rPr>
          <w:szCs w:val="24"/>
        </w:rPr>
        <w:t>asbestos</w:t>
      </w:r>
      <w:r w:rsidR="00C12FB9" w:rsidRPr="00147035">
        <w:rPr>
          <w:szCs w:val="24"/>
        </w:rPr>
        <w:t>.</w:t>
      </w:r>
    </w:p>
    <w:p w14:paraId="51BDF902" w14:textId="77777777" w:rsidR="00A74FC2" w:rsidRPr="00147035" w:rsidRDefault="00A74FC2" w:rsidP="00CC77F1">
      <w:pPr>
        <w:ind w:left="720"/>
        <w:rPr>
          <w:szCs w:val="24"/>
        </w:rPr>
      </w:pPr>
      <w:r w:rsidRPr="00147035">
        <w:rPr>
          <w:b/>
          <w:szCs w:val="24"/>
        </w:rPr>
        <w:t>“</w:t>
      </w:r>
      <w:r w:rsidR="004A4BBA" w:rsidRPr="00147035">
        <w:rPr>
          <w:b/>
          <w:szCs w:val="24"/>
        </w:rPr>
        <w:t>A</w:t>
      </w:r>
      <w:r w:rsidRPr="00147035">
        <w:rPr>
          <w:b/>
          <w:szCs w:val="24"/>
        </w:rPr>
        <w:t>shes”</w:t>
      </w:r>
      <w:r w:rsidRPr="00147035">
        <w:rPr>
          <w:szCs w:val="24"/>
        </w:rPr>
        <w:t xml:space="preserve"> includes the solid residue of any household fuel after such fuel has been consumed by fire and includes soot, but shall not include ashes which accumulate as a result of buil</w:t>
      </w:r>
      <w:r w:rsidR="00EE517E" w:rsidRPr="00147035">
        <w:rPr>
          <w:szCs w:val="24"/>
        </w:rPr>
        <w:t>ding construction or demolition.</w:t>
      </w:r>
    </w:p>
    <w:p w14:paraId="0006AE27" w14:textId="77777777" w:rsidR="00A74FC2" w:rsidRPr="00147035" w:rsidRDefault="004A4BBA" w:rsidP="00CC77F1">
      <w:pPr>
        <w:ind w:left="720"/>
        <w:rPr>
          <w:b/>
          <w:szCs w:val="24"/>
        </w:rPr>
      </w:pPr>
      <w:r w:rsidRPr="00147035">
        <w:rPr>
          <w:b/>
          <w:szCs w:val="24"/>
        </w:rPr>
        <w:t>“Bag T</w:t>
      </w:r>
      <w:r w:rsidR="00A74FC2" w:rsidRPr="00147035">
        <w:rPr>
          <w:b/>
          <w:szCs w:val="24"/>
        </w:rPr>
        <w:t xml:space="preserve">ag” </w:t>
      </w:r>
      <w:r w:rsidR="00A74FC2" w:rsidRPr="00147035">
        <w:rPr>
          <w:szCs w:val="24"/>
        </w:rPr>
        <w:t xml:space="preserve">includes single use tags affixed </w:t>
      </w:r>
      <w:r w:rsidR="00596B8E" w:rsidRPr="00147035">
        <w:rPr>
          <w:szCs w:val="24"/>
        </w:rPr>
        <w:t xml:space="preserve">to </w:t>
      </w:r>
      <w:r w:rsidR="00CB746C" w:rsidRPr="00147035">
        <w:rPr>
          <w:szCs w:val="24"/>
        </w:rPr>
        <w:t>a waste container</w:t>
      </w:r>
      <w:r w:rsidR="00596B8E" w:rsidRPr="00147035">
        <w:rPr>
          <w:szCs w:val="24"/>
        </w:rPr>
        <w:t xml:space="preserve"> </w:t>
      </w:r>
      <w:r w:rsidR="00A74FC2" w:rsidRPr="00147035">
        <w:rPr>
          <w:szCs w:val="24"/>
        </w:rPr>
        <w:t>bearing the City of Kawartha Lakes identification issued by the City pursuant to this By-law</w:t>
      </w:r>
      <w:r w:rsidR="00EE517E" w:rsidRPr="00147035">
        <w:rPr>
          <w:szCs w:val="24"/>
        </w:rPr>
        <w:t>.</w:t>
      </w:r>
    </w:p>
    <w:p w14:paraId="1B53BB47" w14:textId="77777777" w:rsidR="00A74FC2" w:rsidRPr="00147035" w:rsidRDefault="00A74FC2" w:rsidP="00CC77F1">
      <w:pPr>
        <w:ind w:left="720"/>
        <w:rPr>
          <w:szCs w:val="24"/>
        </w:rPr>
      </w:pPr>
      <w:r w:rsidRPr="00147035">
        <w:rPr>
          <w:b/>
          <w:szCs w:val="24"/>
        </w:rPr>
        <w:lastRenderedPageBreak/>
        <w:t>“</w:t>
      </w:r>
      <w:r w:rsidR="004A4BBA" w:rsidRPr="00147035">
        <w:rPr>
          <w:b/>
          <w:szCs w:val="24"/>
        </w:rPr>
        <w:t>B</w:t>
      </w:r>
      <w:r w:rsidRPr="00147035">
        <w:rPr>
          <w:b/>
          <w:szCs w:val="24"/>
        </w:rPr>
        <w:t xml:space="preserve">y-law” </w:t>
      </w:r>
      <w:r w:rsidRPr="00147035">
        <w:rPr>
          <w:szCs w:val="24"/>
        </w:rPr>
        <w:t xml:space="preserve">except </w:t>
      </w:r>
      <w:proofErr w:type="gramStart"/>
      <w:r w:rsidRPr="00147035">
        <w:rPr>
          <w:szCs w:val="24"/>
        </w:rPr>
        <w:t>where</w:t>
      </w:r>
      <w:proofErr w:type="gramEnd"/>
      <w:r w:rsidRPr="00147035">
        <w:rPr>
          <w:szCs w:val="24"/>
        </w:rPr>
        <w:t xml:space="preserve"> indicated otherwise, includes this By-law and any amendments thereto, as enacted by the Council</w:t>
      </w:r>
      <w:r w:rsidR="00EF1A01" w:rsidRPr="00147035">
        <w:rPr>
          <w:szCs w:val="24"/>
        </w:rPr>
        <w:t xml:space="preserve"> from </w:t>
      </w:r>
      <w:r w:rsidR="00EE517E" w:rsidRPr="00147035">
        <w:rPr>
          <w:szCs w:val="24"/>
        </w:rPr>
        <w:t>time to time.</w:t>
      </w:r>
    </w:p>
    <w:p w14:paraId="7644539B" w14:textId="77777777" w:rsidR="00A74FC2" w:rsidRPr="00147035" w:rsidRDefault="00A9695F" w:rsidP="00CC77F1">
      <w:pPr>
        <w:ind w:left="720"/>
        <w:rPr>
          <w:b/>
          <w:szCs w:val="24"/>
        </w:rPr>
      </w:pPr>
      <w:r w:rsidRPr="00147035">
        <w:rPr>
          <w:b/>
          <w:szCs w:val="24"/>
        </w:rPr>
        <w:t>“C</w:t>
      </w:r>
      <w:r w:rsidR="00A74FC2" w:rsidRPr="00147035">
        <w:rPr>
          <w:b/>
          <w:szCs w:val="24"/>
        </w:rPr>
        <w:t xml:space="preserve">ertificate of </w:t>
      </w:r>
      <w:r w:rsidRPr="00147035">
        <w:rPr>
          <w:b/>
          <w:szCs w:val="24"/>
        </w:rPr>
        <w:t>A</w:t>
      </w:r>
      <w:r w:rsidR="00A74FC2" w:rsidRPr="00147035">
        <w:rPr>
          <w:b/>
          <w:szCs w:val="24"/>
        </w:rPr>
        <w:t>pproval</w:t>
      </w:r>
      <w:r w:rsidR="00EF1A01" w:rsidRPr="00147035">
        <w:rPr>
          <w:b/>
          <w:szCs w:val="24"/>
        </w:rPr>
        <w:t>”,</w:t>
      </w:r>
      <w:r w:rsidR="00A74FC2" w:rsidRPr="00147035">
        <w:rPr>
          <w:b/>
          <w:szCs w:val="24"/>
          <w:lang w:val="en-CA"/>
        </w:rPr>
        <w:t xml:space="preserve"> </w:t>
      </w:r>
      <w:r w:rsidR="00EF1A01" w:rsidRPr="00147035">
        <w:rPr>
          <w:b/>
          <w:szCs w:val="24"/>
          <w:lang w:val="en-CA"/>
        </w:rPr>
        <w:t>“</w:t>
      </w:r>
      <w:r w:rsidRPr="00147035">
        <w:rPr>
          <w:b/>
          <w:szCs w:val="24"/>
          <w:lang w:val="en-CA"/>
        </w:rPr>
        <w:t>P</w:t>
      </w:r>
      <w:r w:rsidR="00A74FC2" w:rsidRPr="00147035">
        <w:rPr>
          <w:b/>
          <w:szCs w:val="24"/>
          <w:lang w:val="en-CA"/>
        </w:rPr>
        <w:t xml:space="preserve">rovisional </w:t>
      </w:r>
      <w:r w:rsidRPr="00147035">
        <w:rPr>
          <w:b/>
          <w:szCs w:val="24"/>
          <w:lang w:val="en-CA"/>
        </w:rPr>
        <w:t>C</w:t>
      </w:r>
      <w:r w:rsidR="00A74FC2" w:rsidRPr="00147035">
        <w:rPr>
          <w:b/>
          <w:szCs w:val="24"/>
          <w:lang w:val="en-CA"/>
        </w:rPr>
        <w:t xml:space="preserve">ertificate of </w:t>
      </w:r>
      <w:r w:rsidRPr="00147035">
        <w:rPr>
          <w:b/>
          <w:szCs w:val="24"/>
          <w:lang w:val="en-CA"/>
        </w:rPr>
        <w:t>A</w:t>
      </w:r>
      <w:r w:rsidR="00A74FC2" w:rsidRPr="00147035">
        <w:rPr>
          <w:b/>
          <w:szCs w:val="24"/>
          <w:lang w:val="en-CA"/>
        </w:rPr>
        <w:t>pproval</w:t>
      </w:r>
      <w:proofErr w:type="gramStart"/>
      <w:r w:rsidR="00A74FC2" w:rsidRPr="00147035">
        <w:rPr>
          <w:b/>
          <w:szCs w:val="24"/>
          <w:lang w:val="en-CA"/>
        </w:rPr>
        <w:t>”</w:t>
      </w:r>
      <w:r w:rsidR="0010548F" w:rsidRPr="00147035">
        <w:rPr>
          <w:b/>
          <w:szCs w:val="24"/>
          <w:lang w:val="en-CA"/>
        </w:rPr>
        <w:t xml:space="preserve">, </w:t>
      </w:r>
      <w:r w:rsidRPr="00147035">
        <w:rPr>
          <w:b/>
          <w:szCs w:val="24"/>
          <w:lang w:val="en-CA"/>
        </w:rPr>
        <w:t xml:space="preserve"> or</w:t>
      </w:r>
      <w:proofErr w:type="gramEnd"/>
      <w:r w:rsidRPr="00147035">
        <w:rPr>
          <w:b/>
          <w:szCs w:val="24"/>
          <w:lang w:val="en-CA"/>
        </w:rPr>
        <w:t xml:space="preserve"> </w:t>
      </w:r>
      <w:r w:rsidR="0010548F" w:rsidRPr="00147035">
        <w:rPr>
          <w:b/>
          <w:szCs w:val="24"/>
          <w:lang w:val="en-CA"/>
        </w:rPr>
        <w:t>“Environmental Compliance Approval”</w:t>
      </w:r>
      <w:r w:rsidR="00A74FC2" w:rsidRPr="00147035">
        <w:rPr>
          <w:szCs w:val="24"/>
          <w:lang w:val="en-CA"/>
        </w:rPr>
        <w:t xml:space="preserve">  for the purposes of this By-law means a Certificate issued by the appropriate Provincial or Federal agency permitting the Municipality to operate a waste management system or waste disposal site and related activities</w:t>
      </w:r>
      <w:r w:rsidR="00EE517E" w:rsidRPr="00147035">
        <w:rPr>
          <w:szCs w:val="24"/>
          <w:lang w:val="en-CA"/>
        </w:rPr>
        <w:t>.</w:t>
      </w:r>
    </w:p>
    <w:p w14:paraId="36484D5B" w14:textId="77777777" w:rsidR="00477F92" w:rsidRPr="00147035" w:rsidRDefault="00477F92" w:rsidP="00CC77F1">
      <w:pPr>
        <w:ind w:left="720"/>
        <w:rPr>
          <w:rFonts w:cs="Arial"/>
          <w:szCs w:val="24"/>
        </w:rPr>
      </w:pPr>
      <w:r w:rsidRPr="00147035">
        <w:rPr>
          <w:rFonts w:cs="Arial"/>
          <w:b/>
          <w:szCs w:val="24"/>
        </w:rPr>
        <w:t xml:space="preserve">“City”, “City of Kawartha Lakes” or “Kawartha Lakes” </w:t>
      </w:r>
      <w:r w:rsidRPr="00147035">
        <w:rPr>
          <w:rFonts w:cs="Arial"/>
          <w:szCs w:val="24"/>
        </w:rPr>
        <w:t>means The Corporation of the City of Kawartha Lakes and inclu</w:t>
      </w:r>
      <w:r w:rsidR="00EE517E" w:rsidRPr="00147035">
        <w:rPr>
          <w:rFonts w:cs="Arial"/>
          <w:szCs w:val="24"/>
        </w:rPr>
        <w:t>des its entire geographic area.</w:t>
      </w:r>
    </w:p>
    <w:p w14:paraId="0ECC7334" w14:textId="57C04A12" w:rsidR="00AF296C" w:rsidRPr="00147035" w:rsidRDefault="5061A35C" w:rsidP="3239D6C6">
      <w:pPr>
        <w:ind w:left="720"/>
        <w:rPr>
          <w:rFonts w:cs="Arial"/>
        </w:rPr>
      </w:pPr>
      <w:r w:rsidRPr="3239D6C6">
        <w:rPr>
          <w:rFonts w:cs="Arial"/>
          <w:b/>
          <w:bCs/>
        </w:rPr>
        <w:t>“Collection L</w:t>
      </w:r>
      <w:r w:rsidR="566340C6" w:rsidRPr="3239D6C6">
        <w:rPr>
          <w:rFonts w:cs="Arial"/>
          <w:b/>
          <w:bCs/>
        </w:rPr>
        <w:t>ocation”</w:t>
      </w:r>
      <w:r w:rsidR="566340C6" w:rsidRPr="3239D6C6">
        <w:rPr>
          <w:rFonts w:cs="Arial"/>
        </w:rPr>
        <w:t xml:space="preserve"> includes the location, as designated by the </w:t>
      </w:r>
      <w:r w:rsidR="07792B11" w:rsidRPr="3239D6C6">
        <w:rPr>
          <w:rFonts w:cs="Arial"/>
        </w:rPr>
        <w:t>Director of Public Works</w:t>
      </w:r>
      <w:r w:rsidR="566340C6" w:rsidRPr="3239D6C6">
        <w:rPr>
          <w:rFonts w:cs="Arial"/>
        </w:rPr>
        <w:t xml:space="preserve"> </w:t>
      </w:r>
      <w:r w:rsidR="52CE6D8E" w:rsidRPr="3239D6C6">
        <w:rPr>
          <w:rFonts w:cs="Arial"/>
        </w:rPr>
        <w:t xml:space="preserve">and </w:t>
      </w:r>
      <w:r w:rsidR="566340C6" w:rsidRPr="3239D6C6">
        <w:rPr>
          <w:rFonts w:cs="Arial"/>
        </w:rPr>
        <w:t>his</w:t>
      </w:r>
      <w:r w:rsidR="52CE6D8E" w:rsidRPr="3239D6C6">
        <w:rPr>
          <w:rFonts w:cs="Arial"/>
        </w:rPr>
        <w:t xml:space="preserve"> or her</w:t>
      </w:r>
      <w:r w:rsidR="566340C6" w:rsidRPr="3239D6C6">
        <w:rPr>
          <w:rFonts w:cs="Arial"/>
        </w:rPr>
        <w:t xml:space="preserve"> designate, where </w:t>
      </w:r>
      <w:r w:rsidR="573AD426" w:rsidRPr="3239D6C6">
        <w:rPr>
          <w:rFonts w:cs="Arial"/>
        </w:rPr>
        <w:t>garbage</w:t>
      </w:r>
      <w:r w:rsidR="566340C6" w:rsidRPr="3239D6C6">
        <w:rPr>
          <w:rFonts w:cs="Arial"/>
        </w:rPr>
        <w:t>, recyclable materials, leaf and yard materials</w:t>
      </w:r>
      <w:r w:rsidR="3033C69F" w:rsidRPr="3239D6C6">
        <w:rPr>
          <w:rFonts w:cs="Arial"/>
        </w:rPr>
        <w:t>, mattresses</w:t>
      </w:r>
      <w:r w:rsidR="566340C6" w:rsidRPr="3239D6C6">
        <w:rPr>
          <w:rFonts w:cs="Arial"/>
        </w:rPr>
        <w:t xml:space="preserve"> and </w:t>
      </w:r>
      <w:r w:rsidR="3033C69F" w:rsidRPr="3239D6C6">
        <w:rPr>
          <w:rFonts w:cs="Arial"/>
        </w:rPr>
        <w:t>large</w:t>
      </w:r>
      <w:r w:rsidR="566340C6" w:rsidRPr="3239D6C6">
        <w:rPr>
          <w:rFonts w:cs="Arial"/>
        </w:rPr>
        <w:t xml:space="preserve"> items are to be placed out for collection</w:t>
      </w:r>
      <w:r w:rsidR="1DAF6476" w:rsidRPr="3239D6C6">
        <w:rPr>
          <w:rFonts w:cs="Arial"/>
        </w:rPr>
        <w:t xml:space="preserve"> at the curb</w:t>
      </w:r>
      <w:r w:rsidR="566340C6" w:rsidRPr="3239D6C6">
        <w:rPr>
          <w:rFonts w:cs="Arial"/>
        </w:rPr>
        <w:t xml:space="preserve"> by </w:t>
      </w:r>
      <w:r w:rsidR="04371874" w:rsidRPr="3239D6C6">
        <w:rPr>
          <w:rFonts w:cs="Arial"/>
        </w:rPr>
        <w:t>user</w:t>
      </w:r>
      <w:r w:rsidR="566340C6" w:rsidRPr="3239D6C6">
        <w:rPr>
          <w:rFonts w:cs="Arial"/>
        </w:rPr>
        <w:t>s</w:t>
      </w:r>
      <w:r w:rsidR="76CE34E4" w:rsidRPr="3239D6C6">
        <w:rPr>
          <w:rFonts w:cs="Arial"/>
        </w:rPr>
        <w:t xml:space="preserve"> or owners</w:t>
      </w:r>
      <w:r w:rsidR="566340C6" w:rsidRPr="3239D6C6">
        <w:rPr>
          <w:rFonts w:cs="Arial"/>
        </w:rPr>
        <w:t xml:space="preserve"> entitled to </w:t>
      </w:r>
      <w:r w:rsidR="1DAF6476" w:rsidRPr="3239D6C6">
        <w:rPr>
          <w:rFonts w:cs="Arial"/>
        </w:rPr>
        <w:t xml:space="preserve">curbside </w:t>
      </w:r>
      <w:r w:rsidR="411C13EC" w:rsidRPr="3239D6C6">
        <w:rPr>
          <w:rFonts w:cs="Arial"/>
        </w:rPr>
        <w:t>collection services.</w:t>
      </w:r>
    </w:p>
    <w:p w14:paraId="546C4EE2" w14:textId="53A09454" w:rsidR="008A1AEB" w:rsidRPr="008A1AEB" w:rsidRDefault="50388C3B" w:rsidP="3239D6C6">
      <w:pPr>
        <w:ind w:left="720"/>
        <w:rPr>
          <w:rFonts w:cs="Arial"/>
        </w:rPr>
      </w:pPr>
      <w:r w:rsidRPr="3239D6C6">
        <w:rPr>
          <w:rFonts w:cs="Arial"/>
          <w:b/>
          <w:bCs/>
        </w:rPr>
        <w:t xml:space="preserve">"Collection Vehicle” </w:t>
      </w:r>
      <w:r w:rsidRPr="3239D6C6">
        <w:rPr>
          <w:rFonts w:cs="Arial"/>
        </w:rPr>
        <w:t xml:space="preserve">means a motor </w:t>
      </w:r>
      <w:proofErr w:type="gramStart"/>
      <w:r w:rsidRPr="3239D6C6">
        <w:rPr>
          <w:rFonts w:cs="Arial"/>
        </w:rPr>
        <w:t>vehicle,  designed</w:t>
      </w:r>
      <w:proofErr w:type="gramEnd"/>
      <w:r w:rsidRPr="3239D6C6">
        <w:rPr>
          <w:rFonts w:cs="Arial"/>
        </w:rPr>
        <w:t xml:space="preserve"> and used for the specific purposes of gathering and collecting </w:t>
      </w:r>
      <w:r w:rsidR="20AF369D" w:rsidRPr="3239D6C6">
        <w:rPr>
          <w:rFonts w:cs="Arial"/>
        </w:rPr>
        <w:t>garbage</w:t>
      </w:r>
      <w:r w:rsidR="3BE15FA2" w:rsidRPr="3239D6C6">
        <w:rPr>
          <w:rFonts w:cs="Arial"/>
        </w:rPr>
        <w:t>, large items</w:t>
      </w:r>
      <w:r w:rsidRPr="3239D6C6">
        <w:rPr>
          <w:rFonts w:cs="Arial"/>
        </w:rPr>
        <w:t xml:space="preserve">, </w:t>
      </w:r>
      <w:r w:rsidR="4DD5EA11" w:rsidRPr="3239D6C6">
        <w:rPr>
          <w:rFonts w:cs="Arial"/>
        </w:rPr>
        <w:t xml:space="preserve">food and </w:t>
      </w:r>
      <w:r w:rsidRPr="3239D6C6">
        <w:rPr>
          <w:rFonts w:cs="Arial"/>
        </w:rPr>
        <w:t>org</w:t>
      </w:r>
      <w:r w:rsidR="4DD5EA11" w:rsidRPr="3239D6C6">
        <w:rPr>
          <w:rFonts w:cs="Arial"/>
        </w:rPr>
        <w:t>anic material</w:t>
      </w:r>
      <w:r w:rsidR="3BE15FA2" w:rsidRPr="3239D6C6">
        <w:rPr>
          <w:rFonts w:cs="Arial"/>
        </w:rPr>
        <w:t>.</w:t>
      </w:r>
    </w:p>
    <w:p w14:paraId="5A1DF1CB" w14:textId="121EE3DF" w:rsidR="00953116" w:rsidRPr="00147035" w:rsidRDefault="00700007" w:rsidP="00D73240">
      <w:pPr>
        <w:ind w:left="720"/>
        <w:rPr>
          <w:rFonts w:cs="Arial"/>
          <w:szCs w:val="24"/>
        </w:rPr>
      </w:pPr>
      <w:r w:rsidRPr="00147035" w:rsidDel="00700007">
        <w:rPr>
          <w:rFonts w:cs="Arial"/>
          <w:b/>
          <w:szCs w:val="24"/>
        </w:rPr>
        <w:t xml:space="preserve"> </w:t>
      </w:r>
      <w:r w:rsidR="00953116" w:rsidRPr="00147035">
        <w:rPr>
          <w:rFonts w:cs="Arial"/>
          <w:b/>
          <w:szCs w:val="24"/>
        </w:rPr>
        <w:t>“Consolidated Fees By-law”</w:t>
      </w:r>
      <w:r w:rsidR="00953116" w:rsidRPr="00147035">
        <w:rPr>
          <w:rFonts w:cs="Arial"/>
          <w:szCs w:val="24"/>
        </w:rPr>
        <w:t xml:space="preserve"> means Ci</w:t>
      </w:r>
      <w:r w:rsidR="003038E4" w:rsidRPr="00147035">
        <w:rPr>
          <w:rFonts w:cs="Arial"/>
          <w:szCs w:val="24"/>
        </w:rPr>
        <w:t>ty of Kawartha Lakes By-law 2018-234</w:t>
      </w:r>
      <w:r w:rsidR="00953116" w:rsidRPr="00147035">
        <w:rPr>
          <w:rFonts w:cs="Arial"/>
          <w:szCs w:val="24"/>
        </w:rPr>
        <w:t xml:space="preserve"> or if it has been repealed any subsequent City of Kawartha Lakes By-law known as the Consolidated Fees By-law.”</w:t>
      </w:r>
    </w:p>
    <w:p w14:paraId="49D1D030" w14:textId="77777777" w:rsidR="00953116" w:rsidRPr="00147035" w:rsidRDefault="005D640D" w:rsidP="00D73240">
      <w:pPr>
        <w:ind w:left="720"/>
        <w:rPr>
          <w:szCs w:val="24"/>
        </w:rPr>
      </w:pPr>
      <w:r w:rsidRPr="00147035">
        <w:rPr>
          <w:b/>
          <w:szCs w:val="24"/>
        </w:rPr>
        <w:t>“Construction and D</w:t>
      </w:r>
      <w:r w:rsidR="00642FA3" w:rsidRPr="00147035">
        <w:rPr>
          <w:b/>
          <w:szCs w:val="24"/>
        </w:rPr>
        <w:t xml:space="preserve">emolition </w:t>
      </w:r>
      <w:r w:rsidRPr="00147035">
        <w:rPr>
          <w:b/>
          <w:szCs w:val="24"/>
        </w:rPr>
        <w:t>W</w:t>
      </w:r>
      <w:r w:rsidR="00642FA3" w:rsidRPr="00147035">
        <w:rPr>
          <w:b/>
          <w:szCs w:val="24"/>
        </w:rPr>
        <w:t>aste”</w:t>
      </w:r>
      <w:r w:rsidR="00642FA3" w:rsidRPr="00147035">
        <w:rPr>
          <w:szCs w:val="24"/>
        </w:rPr>
        <w:t xml:space="preserve"> includes </w:t>
      </w:r>
      <w:r w:rsidR="00EC7919">
        <w:rPr>
          <w:szCs w:val="24"/>
        </w:rPr>
        <w:t>materials</w:t>
      </w:r>
      <w:r w:rsidR="00642FA3" w:rsidRPr="00147035">
        <w:rPr>
          <w:szCs w:val="24"/>
        </w:rPr>
        <w:t xml:space="preserve"> which results from the </w:t>
      </w:r>
      <w:r w:rsidR="000A671B">
        <w:rPr>
          <w:szCs w:val="24"/>
        </w:rPr>
        <w:t>construction</w:t>
      </w:r>
      <w:r w:rsidR="00570DE0">
        <w:rPr>
          <w:szCs w:val="24"/>
        </w:rPr>
        <w:t>,</w:t>
      </w:r>
      <w:r w:rsidR="000A671B">
        <w:rPr>
          <w:szCs w:val="24"/>
        </w:rPr>
        <w:t xml:space="preserve"> </w:t>
      </w:r>
      <w:proofErr w:type="gramStart"/>
      <w:r w:rsidR="000A671B">
        <w:rPr>
          <w:szCs w:val="24"/>
        </w:rPr>
        <w:t xml:space="preserve">demolition </w:t>
      </w:r>
      <w:r w:rsidR="00642FA3" w:rsidRPr="00147035">
        <w:rPr>
          <w:szCs w:val="24"/>
        </w:rPr>
        <w:t>,</w:t>
      </w:r>
      <w:proofErr w:type="gramEnd"/>
      <w:r w:rsidR="00642FA3" w:rsidRPr="00147035">
        <w:rPr>
          <w:szCs w:val="24"/>
        </w:rPr>
        <w:t xml:space="preserve"> alteration, or </w:t>
      </w:r>
      <w:r w:rsidR="000A671B">
        <w:rPr>
          <w:szCs w:val="24"/>
        </w:rPr>
        <w:t>renovations</w:t>
      </w:r>
      <w:r w:rsidR="000A671B" w:rsidRPr="00147035">
        <w:rPr>
          <w:szCs w:val="24"/>
        </w:rPr>
        <w:t xml:space="preserve"> </w:t>
      </w:r>
      <w:r w:rsidR="00642FA3" w:rsidRPr="00147035">
        <w:rPr>
          <w:szCs w:val="24"/>
        </w:rPr>
        <w:t>of any buil</w:t>
      </w:r>
      <w:r w:rsidR="003038E4" w:rsidRPr="00147035">
        <w:rPr>
          <w:szCs w:val="24"/>
        </w:rPr>
        <w:t>ding or part thereof</w:t>
      </w:r>
      <w:r w:rsidR="00EE517E" w:rsidRPr="00147035">
        <w:rPr>
          <w:szCs w:val="24"/>
        </w:rPr>
        <w:t>.</w:t>
      </w:r>
    </w:p>
    <w:p w14:paraId="77286625" w14:textId="4948D36A" w:rsidR="009E1952" w:rsidRPr="00147035" w:rsidRDefault="20ABA2E5" w:rsidP="009E1952">
      <w:pPr>
        <w:ind w:left="720"/>
        <w:rPr>
          <w:rFonts w:cs="Arial"/>
          <w:bCs/>
          <w:szCs w:val="24"/>
        </w:rPr>
      </w:pPr>
      <w:r w:rsidRPr="3239D6C6">
        <w:rPr>
          <w:rFonts w:cs="Arial"/>
          <w:b/>
          <w:bCs/>
        </w:rPr>
        <w:t xml:space="preserve"> </w:t>
      </w:r>
      <w:r w:rsidR="009E1952" w:rsidRPr="00147035">
        <w:rPr>
          <w:rFonts w:cs="Arial"/>
          <w:b/>
          <w:szCs w:val="24"/>
        </w:rPr>
        <w:t xml:space="preserve">“Council” or “City Council” </w:t>
      </w:r>
      <w:r w:rsidR="009E1952" w:rsidRPr="00147035">
        <w:rPr>
          <w:rFonts w:cs="Arial"/>
          <w:bCs/>
          <w:szCs w:val="24"/>
        </w:rPr>
        <w:t xml:space="preserve">means the municipal council for the </w:t>
      </w:r>
      <w:r w:rsidR="00EC7919">
        <w:rPr>
          <w:rFonts w:cs="Arial"/>
          <w:bCs/>
          <w:szCs w:val="24"/>
        </w:rPr>
        <w:t>Corporation of the City of Kawartha Lakes</w:t>
      </w:r>
      <w:r w:rsidR="009E1952" w:rsidRPr="00147035">
        <w:rPr>
          <w:rFonts w:cs="Arial"/>
          <w:bCs/>
          <w:szCs w:val="24"/>
        </w:rPr>
        <w:t>.</w:t>
      </w:r>
    </w:p>
    <w:p w14:paraId="63E3820A" w14:textId="422F54D2" w:rsidR="00242024" w:rsidRDefault="14366ACC" w:rsidP="5FDEB25C">
      <w:pPr>
        <w:ind w:left="720"/>
        <w:rPr>
          <w:rFonts w:cs="Arial"/>
          <w:b/>
          <w:bCs/>
        </w:rPr>
      </w:pPr>
      <w:r w:rsidRPr="3239D6C6">
        <w:rPr>
          <w:rFonts w:cs="Arial"/>
          <w:b/>
          <w:bCs/>
        </w:rPr>
        <w:t xml:space="preserve">“Container” </w:t>
      </w:r>
      <w:r w:rsidRPr="3239D6C6">
        <w:rPr>
          <w:rFonts w:cs="Arial"/>
        </w:rPr>
        <w:t xml:space="preserve">means a rigid plastic box or cart that is used and designated to hold </w:t>
      </w:r>
      <w:r w:rsidR="617C4A6F" w:rsidRPr="3239D6C6">
        <w:rPr>
          <w:rFonts w:cs="Arial"/>
        </w:rPr>
        <w:t>garbage</w:t>
      </w:r>
      <w:r w:rsidRPr="3239D6C6">
        <w:rPr>
          <w:rFonts w:cs="Arial"/>
        </w:rPr>
        <w:t xml:space="preserve">, </w:t>
      </w:r>
      <w:r w:rsidR="68DF29B2" w:rsidRPr="3239D6C6">
        <w:rPr>
          <w:rFonts w:cs="Arial"/>
        </w:rPr>
        <w:t xml:space="preserve">and </w:t>
      </w:r>
      <w:r w:rsidR="6106F731" w:rsidRPr="3239D6C6">
        <w:rPr>
          <w:rFonts w:cs="Arial"/>
        </w:rPr>
        <w:t xml:space="preserve">food and </w:t>
      </w:r>
      <w:r w:rsidR="00FAF665" w:rsidRPr="3239D6C6">
        <w:rPr>
          <w:rFonts w:cs="Arial"/>
        </w:rPr>
        <w:t xml:space="preserve">organic </w:t>
      </w:r>
      <w:proofErr w:type="gramStart"/>
      <w:r w:rsidR="00FAF665" w:rsidRPr="3239D6C6">
        <w:rPr>
          <w:rFonts w:cs="Arial"/>
        </w:rPr>
        <w:t>material</w:t>
      </w:r>
      <w:r w:rsidRPr="3239D6C6">
        <w:rPr>
          <w:rFonts w:cs="Arial"/>
        </w:rPr>
        <w:t xml:space="preserve"> </w:t>
      </w:r>
      <w:r w:rsidR="37E31C17" w:rsidRPr="3239D6C6">
        <w:rPr>
          <w:rFonts w:cs="Arial"/>
          <w:b/>
          <w:bCs/>
        </w:rPr>
        <w:t xml:space="preserve"> </w:t>
      </w:r>
      <w:r w:rsidRPr="3239D6C6">
        <w:rPr>
          <w:rFonts w:cs="Arial"/>
        </w:rPr>
        <w:t>that</w:t>
      </w:r>
      <w:proofErr w:type="gramEnd"/>
      <w:r w:rsidRPr="3239D6C6">
        <w:rPr>
          <w:rFonts w:cs="Arial"/>
        </w:rPr>
        <w:t xml:space="preserve"> are picked up by a Collection Vehicle from the curbside.</w:t>
      </w:r>
    </w:p>
    <w:p w14:paraId="2A00A95A" w14:textId="77777777" w:rsidR="00477F92" w:rsidRPr="00147035" w:rsidRDefault="00477F92" w:rsidP="00242024">
      <w:pPr>
        <w:ind w:left="720"/>
        <w:rPr>
          <w:rFonts w:cs="Arial"/>
          <w:bCs/>
          <w:szCs w:val="24"/>
        </w:rPr>
      </w:pPr>
      <w:r w:rsidRPr="00147035">
        <w:rPr>
          <w:rFonts w:cs="Arial"/>
          <w:b/>
          <w:bCs/>
          <w:szCs w:val="24"/>
        </w:rPr>
        <w:t>“</w:t>
      </w:r>
      <w:r w:rsidR="00E332A2" w:rsidRPr="00147035">
        <w:rPr>
          <w:rFonts w:cs="Arial"/>
          <w:b/>
          <w:bCs/>
          <w:szCs w:val="24"/>
        </w:rPr>
        <w:t xml:space="preserve">Director of </w:t>
      </w:r>
      <w:r w:rsidRPr="00147035">
        <w:rPr>
          <w:rFonts w:cs="Arial"/>
          <w:b/>
          <w:bCs/>
          <w:szCs w:val="24"/>
        </w:rPr>
        <w:t xml:space="preserve">Public Works” </w:t>
      </w:r>
      <w:r w:rsidRPr="00147035">
        <w:rPr>
          <w:rFonts w:cs="Arial"/>
          <w:bCs/>
          <w:szCs w:val="24"/>
        </w:rPr>
        <w:t>means the person who holds that position and his or her delegate or, in the event of organizational changes, anoth</w:t>
      </w:r>
      <w:r w:rsidR="00EE517E" w:rsidRPr="00147035">
        <w:rPr>
          <w:rFonts w:cs="Arial"/>
          <w:bCs/>
          <w:szCs w:val="24"/>
        </w:rPr>
        <w:t>er person designated by Council.</w:t>
      </w:r>
    </w:p>
    <w:p w14:paraId="766DB4DD" w14:textId="77777777" w:rsidR="00E2310D" w:rsidRPr="00147035" w:rsidRDefault="00700A8B" w:rsidP="00CC77F1">
      <w:pPr>
        <w:ind w:left="720"/>
        <w:rPr>
          <w:szCs w:val="24"/>
        </w:rPr>
      </w:pPr>
      <w:r w:rsidRPr="00147035">
        <w:rPr>
          <w:rFonts w:cs="Arial"/>
          <w:b/>
          <w:szCs w:val="24"/>
        </w:rPr>
        <w:t>“Downtown C</w:t>
      </w:r>
      <w:r w:rsidR="00A74FC2" w:rsidRPr="00147035">
        <w:rPr>
          <w:rFonts w:cs="Arial"/>
          <w:b/>
          <w:szCs w:val="24"/>
        </w:rPr>
        <w:t>ores”</w:t>
      </w:r>
      <w:r w:rsidR="00A74FC2" w:rsidRPr="00147035">
        <w:rPr>
          <w:rFonts w:cs="Arial"/>
          <w:szCs w:val="24"/>
        </w:rPr>
        <w:t xml:space="preserve"> includes </w:t>
      </w:r>
      <w:r w:rsidR="00E2310D" w:rsidRPr="00147035">
        <w:rPr>
          <w:rFonts w:cs="Arial"/>
          <w:szCs w:val="24"/>
        </w:rPr>
        <w:t xml:space="preserve">Bolton Street, Canal Street, Front Street, Joseph Street </w:t>
      </w:r>
      <w:r w:rsidR="00606D3A" w:rsidRPr="00147035">
        <w:rPr>
          <w:rFonts w:cs="Arial"/>
          <w:szCs w:val="24"/>
        </w:rPr>
        <w:t xml:space="preserve">and Main Street in Bobcaygeon; </w:t>
      </w:r>
      <w:r w:rsidR="00E2310D" w:rsidRPr="00147035">
        <w:rPr>
          <w:szCs w:val="24"/>
        </w:rPr>
        <w:t>From West Street at Lindsay Street, north to the corner of Bond Street and Colborne and Francis Street, west and the commercial section of Francis Street, east and Oak Street, May Street, Water Street and Market Street in Fenelon Falls; The area bounded by Lindsay Street south in the east and Sussex Street in the west to include Peel Street in the north and Russell Street in the South and all of Kent Street in Lindsay; and King Street in Omemee.</w:t>
      </w:r>
    </w:p>
    <w:p w14:paraId="69C073F3" w14:textId="77777777" w:rsidR="00CC0E0C" w:rsidRPr="00147035" w:rsidRDefault="5D1B1AAE" w:rsidP="00CC0E0C">
      <w:pPr>
        <w:pStyle w:val="defsubclause-e"/>
        <w:spacing w:after="240"/>
        <w:ind w:left="720" w:firstLine="0"/>
        <w:contextualSpacing/>
        <w:rPr>
          <w:rFonts w:ascii="Arial" w:hAnsi="Arial" w:cs="Arial"/>
          <w:sz w:val="24"/>
          <w:szCs w:val="24"/>
        </w:rPr>
      </w:pPr>
      <w:r w:rsidRPr="5FDEB25C">
        <w:rPr>
          <w:rFonts w:ascii="Arial" w:hAnsi="Arial" w:cs="Arial"/>
          <w:b/>
          <w:bCs/>
          <w:sz w:val="24"/>
          <w:szCs w:val="24"/>
        </w:rPr>
        <w:lastRenderedPageBreak/>
        <w:t xml:space="preserve">“Electrical and Electronic Equipment” or “EEE” </w:t>
      </w:r>
      <w:r w:rsidRPr="5FDEB25C">
        <w:rPr>
          <w:rFonts w:ascii="Arial" w:hAnsi="Arial" w:cs="Arial"/>
          <w:sz w:val="24"/>
          <w:szCs w:val="24"/>
        </w:rPr>
        <w:t>material that is designed for use with an electrical current and is further defined in Ontario Regulation 522/20.</w:t>
      </w:r>
    </w:p>
    <w:p w14:paraId="393AEB1A" w14:textId="737C42A5" w:rsidR="00CC0E0C" w:rsidRPr="00147035" w:rsidRDefault="446EC638" w:rsidP="00CC0E0C">
      <w:pPr>
        <w:ind w:left="720"/>
        <w:contextualSpacing/>
        <w:rPr>
          <w:rFonts w:cs="Arial"/>
          <w:szCs w:val="24"/>
        </w:rPr>
      </w:pPr>
      <w:r w:rsidRPr="5FDEB25C">
        <w:rPr>
          <w:rFonts w:cs="Arial"/>
          <w:b/>
          <w:bCs/>
        </w:rPr>
        <w:t xml:space="preserve">“Eligible </w:t>
      </w:r>
      <w:proofErr w:type="gramStart"/>
      <w:r w:rsidRPr="5FDEB25C">
        <w:rPr>
          <w:rFonts w:cs="Arial"/>
          <w:b/>
          <w:bCs/>
        </w:rPr>
        <w:t xml:space="preserve">Sources” </w:t>
      </w:r>
      <w:r w:rsidR="285EAAD8" w:rsidRPr="5FDEB25C">
        <w:rPr>
          <w:rFonts w:cs="Arial"/>
        </w:rPr>
        <w:t xml:space="preserve"> material</w:t>
      </w:r>
      <w:proofErr w:type="gramEnd"/>
      <w:r w:rsidR="285EAAD8" w:rsidRPr="5FDEB25C">
        <w:rPr>
          <w:rFonts w:cs="Arial"/>
        </w:rPr>
        <w:t xml:space="preserve"> as defined </w:t>
      </w:r>
      <w:r w:rsidR="2F8D1D14" w:rsidRPr="5FDEB25C">
        <w:rPr>
          <w:rFonts w:cs="Arial"/>
        </w:rPr>
        <w:t>under</w:t>
      </w:r>
      <w:r w:rsidR="285EAAD8" w:rsidRPr="5FDEB25C">
        <w:rPr>
          <w:rFonts w:cs="Arial"/>
        </w:rPr>
        <w:t xml:space="preserve"> Blue Box regulation</w:t>
      </w:r>
      <w:r w:rsidR="285EAAD8" w:rsidRPr="5FDEB25C">
        <w:rPr>
          <w:rFonts w:cs="Arial"/>
          <w:b/>
          <w:bCs/>
        </w:rPr>
        <w:t xml:space="preserve"> </w:t>
      </w:r>
      <w:r w:rsidR="285EAAD8" w:rsidRPr="5FDEB25C">
        <w:rPr>
          <w:rFonts w:cs="Arial"/>
        </w:rPr>
        <w:t>O.</w:t>
      </w:r>
      <w:r w:rsidR="5D4C8DEA" w:rsidRPr="5FDEB25C">
        <w:rPr>
          <w:rFonts w:cs="Arial"/>
        </w:rPr>
        <w:t xml:space="preserve"> </w:t>
      </w:r>
      <w:r w:rsidR="285EAAD8" w:rsidRPr="5FDEB25C">
        <w:rPr>
          <w:rFonts w:cs="Arial"/>
        </w:rPr>
        <w:t>Reg 391/21</w:t>
      </w:r>
      <w:r w:rsidR="5D4C8DEA" w:rsidRPr="5FDEB25C">
        <w:rPr>
          <w:rFonts w:cs="Arial"/>
        </w:rPr>
        <w:t>, under the Resource Recovery and Circular Economy Act, 2016, S.O. 2016, c. 12, Sched. 1, as amended and replaced</w:t>
      </w:r>
      <w:r w:rsidR="59D80549" w:rsidRPr="5FDEB25C">
        <w:rPr>
          <w:rFonts w:cs="Arial"/>
          <w:b/>
          <w:bCs/>
        </w:rPr>
        <w:t xml:space="preserve">. </w:t>
      </w:r>
      <w:r w:rsidR="00700007" w:rsidRPr="00147035" w:rsidDel="00700007">
        <w:rPr>
          <w:rFonts w:cs="Arial"/>
          <w:b/>
          <w:szCs w:val="24"/>
        </w:rPr>
        <w:t xml:space="preserve"> </w:t>
      </w:r>
    </w:p>
    <w:p w14:paraId="245A1299" w14:textId="77777777" w:rsidR="00185A5F" w:rsidRPr="00D73240" w:rsidRDefault="00185A5F" w:rsidP="00D73240">
      <w:pPr>
        <w:pStyle w:val="defsubclause-e"/>
        <w:spacing w:after="240"/>
        <w:ind w:left="720" w:firstLine="0"/>
        <w:rPr>
          <w:rFonts w:ascii="Arial" w:hAnsi="Arial" w:cs="Arial"/>
          <w:sz w:val="24"/>
          <w:szCs w:val="24"/>
        </w:rPr>
      </w:pPr>
      <w:r>
        <w:rPr>
          <w:rFonts w:ascii="Arial" w:hAnsi="Arial" w:cs="Arial"/>
          <w:b/>
          <w:sz w:val="24"/>
          <w:szCs w:val="24"/>
        </w:rPr>
        <w:t xml:space="preserve">“Food and Organic </w:t>
      </w:r>
      <w:r w:rsidR="00BC32F4">
        <w:rPr>
          <w:rFonts w:ascii="Arial" w:hAnsi="Arial" w:cs="Arial"/>
          <w:b/>
          <w:sz w:val="24"/>
          <w:szCs w:val="24"/>
        </w:rPr>
        <w:t>Material</w:t>
      </w:r>
      <w:r>
        <w:rPr>
          <w:rFonts w:ascii="Arial" w:hAnsi="Arial" w:cs="Arial"/>
          <w:b/>
          <w:sz w:val="24"/>
          <w:szCs w:val="24"/>
        </w:rPr>
        <w:t xml:space="preserve">” </w:t>
      </w:r>
      <w:r w:rsidR="00FC1FDA">
        <w:rPr>
          <w:rFonts w:ascii="Arial" w:hAnsi="Arial" w:cs="Arial"/>
          <w:sz w:val="24"/>
          <w:szCs w:val="24"/>
        </w:rPr>
        <w:t xml:space="preserve">acceptable food and organic waste as per </w:t>
      </w:r>
      <w:r w:rsidR="0003689B" w:rsidRPr="00D73240">
        <w:rPr>
          <w:rFonts w:ascii="Arial" w:hAnsi="Arial" w:cs="Arial"/>
          <w:sz w:val="24"/>
          <w:szCs w:val="24"/>
        </w:rPr>
        <w:t>Schedule A</w:t>
      </w:r>
      <w:r w:rsidR="0003689B" w:rsidRPr="00914800">
        <w:rPr>
          <w:rFonts w:ascii="Arial" w:hAnsi="Arial" w:cs="Arial"/>
          <w:sz w:val="24"/>
          <w:szCs w:val="24"/>
        </w:rPr>
        <w:t>:</w:t>
      </w:r>
      <w:r w:rsidR="0003689B">
        <w:rPr>
          <w:rFonts w:ascii="Arial" w:hAnsi="Arial" w:cs="Arial"/>
          <w:sz w:val="24"/>
          <w:szCs w:val="24"/>
        </w:rPr>
        <w:t xml:space="preserve"> Acceptable </w:t>
      </w:r>
      <w:r w:rsidR="0038244A">
        <w:rPr>
          <w:rFonts w:ascii="Arial" w:hAnsi="Arial" w:cs="Arial"/>
          <w:sz w:val="24"/>
          <w:szCs w:val="24"/>
        </w:rPr>
        <w:t xml:space="preserve">and Unacceptable </w:t>
      </w:r>
      <w:r w:rsidR="0003689B">
        <w:rPr>
          <w:rFonts w:ascii="Arial" w:hAnsi="Arial" w:cs="Arial"/>
          <w:sz w:val="24"/>
          <w:szCs w:val="24"/>
        </w:rPr>
        <w:t>Food and Organic Material as amended by the Director of Public Works from time to time.</w:t>
      </w:r>
    </w:p>
    <w:p w14:paraId="366DDE63" w14:textId="2E7AB1FC" w:rsidR="00830A00" w:rsidRDefault="00830A00" w:rsidP="00830A00">
      <w:pPr>
        <w:pStyle w:val="ListParagraph"/>
        <w:rPr>
          <w:rFonts w:cs="Arial"/>
          <w:szCs w:val="24"/>
        </w:rPr>
      </w:pPr>
      <w:r w:rsidRPr="006A5031">
        <w:rPr>
          <w:rFonts w:cs="Arial"/>
          <w:b/>
          <w:bCs/>
          <w:szCs w:val="24"/>
        </w:rPr>
        <w:t xml:space="preserve">“Freon Items” or “Refrigerant items” </w:t>
      </w:r>
      <w:r w:rsidRPr="006A5031">
        <w:rPr>
          <w:rFonts w:cs="Arial"/>
          <w:szCs w:val="24"/>
        </w:rPr>
        <w:t xml:space="preserve">include appliances containing Freon gas such or any other substances </w:t>
      </w:r>
      <w:r w:rsidRPr="00A81A98">
        <w:rPr>
          <w:rFonts w:cs="Arial"/>
          <w:szCs w:val="24"/>
        </w:rPr>
        <w:t xml:space="preserve">under </w:t>
      </w:r>
      <w:r w:rsidRPr="00BF44F6">
        <w:rPr>
          <w:rFonts w:cs="Arial"/>
          <w:szCs w:val="24"/>
        </w:rPr>
        <w:t>Ontario Regulation 189/94 Refrigerants.</w:t>
      </w:r>
      <w:r w:rsidRPr="00A81A98">
        <w:rPr>
          <w:rFonts w:cs="Arial"/>
          <w:szCs w:val="24"/>
        </w:rPr>
        <w:t xml:space="preserve">, Items must have the refrigerant properly removed by a </w:t>
      </w:r>
      <w:r w:rsidRPr="006A5031">
        <w:rPr>
          <w:rFonts w:cs="Arial"/>
          <w:szCs w:val="24"/>
        </w:rPr>
        <w:t>licensed technician to not be included in this definition. Examples of refrigerant items are; refrigerators, freezers, air conditioners and dehumidifiers. Refrigerant (Freon) items require two tags for curbside collection, one (1) large item tag and one (1) freon tag.</w:t>
      </w:r>
    </w:p>
    <w:p w14:paraId="340AE597" w14:textId="6D90C5F9" w:rsidR="0083119C" w:rsidRDefault="00717E7C" w:rsidP="00830A00">
      <w:pPr>
        <w:pStyle w:val="ListParagraph"/>
        <w:rPr>
          <w:rFonts w:cs="Arial"/>
          <w:szCs w:val="24"/>
        </w:rPr>
      </w:pPr>
      <w:r>
        <w:rPr>
          <w:rFonts w:cs="Arial"/>
          <w:b/>
          <w:color w:val="000000" w:themeColor="text1"/>
          <w:sz w:val="20"/>
        </w:rPr>
        <w:t>(</w:t>
      </w:r>
      <w:r w:rsidRPr="004172C9">
        <w:rPr>
          <w:rFonts w:cs="Arial"/>
          <w:b/>
          <w:color w:val="000000" w:themeColor="text1"/>
          <w:sz w:val="20"/>
        </w:rPr>
        <w:t>By-Law 2026-1</w:t>
      </w:r>
      <w:r>
        <w:rPr>
          <w:rFonts w:cs="Arial"/>
          <w:b/>
          <w:color w:val="000000" w:themeColor="text1"/>
          <w:sz w:val="20"/>
        </w:rPr>
        <w:t>35</w:t>
      </w:r>
      <w:r w:rsidRPr="004172C9">
        <w:rPr>
          <w:rFonts w:cs="Arial"/>
          <w:b/>
          <w:color w:val="000000" w:themeColor="text1"/>
          <w:sz w:val="20"/>
        </w:rPr>
        <w:t xml:space="preserve"> Effective July 28,</w:t>
      </w:r>
      <w:r>
        <w:rPr>
          <w:rFonts w:cs="Arial"/>
          <w:b/>
          <w:color w:val="000000" w:themeColor="text1"/>
          <w:sz w:val="20"/>
        </w:rPr>
        <w:t xml:space="preserve"> </w:t>
      </w:r>
      <w:r w:rsidRPr="004172C9">
        <w:rPr>
          <w:rFonts w:cs="Arial"/>
          <w:b/>
          <w:color w:val="000000" w:themeColor="text1"/>
          <w:sz w:val="20"/>
        </w:rPr>
        <w:t>2026</w:t>
      </w:r>
      <w:r>
        <w:rPr>
          <w:rFonts w:cs="Arial"/>
          <w:b/>
          <w:color w:val="000000" w:themeColor="text1"/>
          <w:sz w:val="20"/>
        </w:rPr>
        <w:t>)</w:t>
      </w:r>
    </w:p>
    <w:p w14:paraId="5342FB65" w14:textId="01159F78" w:rsidR="00A74FC2" w:rsidRPr="00147035" w:rsidRDefault="72BFE4B8" w:rsidP="00CC77F1">
      <w:pPr>
        <w:pStyle w:val="defsubclause-e"/>
        <w:spacing w:after="240"/>
        <w:ind w:left="720" w:firstLine="0"/>
        <w:rPr>
          <w:rFonts w:ascii="Arial" w:hAnsi="Arial" w:cs="Arial"/>
          <w:sz w:val="24"/>
          <w:szCs w:val="24"/>
          <w:lang w:val="en"/>
        </w:rPr>
      </w:pPr>
      <w:r w:rsidRPr="006A3CF4">
        <w:rPr>
          <w:rFonts w:ascii="Arial" w:hAnsi="Arial" w:cs="Arial"/>
          <w:sz w:val="24"/>
          <w:szCs w:val="24"/>
        </w:rPr>
        <w:t>“</w:t>
      </w:r>
      <w:r w:rsidRPr="00066FC1">
        <w:rPr>
          <w:rFonts w:ascii="Arial" w:hAnsi="Arial" w:cs="Arial"/>
          <w:b/>
          <w:bCs/>
          <w:szCs w:val="24"/>
        </w:rPr>
        <w:t>Garbage”</w:t>
      </w:r>
      <w:r w:rsidR="4A068CF5" w:rsidRPr="006A3CF4">
        <w:rPr>
          <w:rFonts w:ascii="Arial" w:hAnsi="Arial" w:cs="Arial"/>
          <w:sz w:val="24"/>
          <w:szCs w:val="24"/>
        </w:rPr>
        <w:t>"</w:t>
      </w:r>
      <w:r w:rsidR="4A068CF5" w:rsidRPr="3239D6C6">
        <w:rPr>
          <w:rFonts w:ascii="Arial" w:hAnsi="Arial" w:cs="Arial"/>
          <w:sz w:val="24"/>
          <w:szCs w:val="24"/>
        </w:rPr>
        <w:t xml:space="preserve"> means </w:t>
      </w:r>
      <w:r w:rsidR="3099F3BF" w:rsidRPr="3239D6C6">
        <w:rPr>
          <w:rFonts w:ascii="Arial" w:hAnsi="Arial" w:cs="Arial"/>
          <w:sz w:val="24"/>
          <w:szCs w:val="24"/>
        </w:rPr>
        <w:t xml:space="preserve">solid non-hazardous </w:t>
      </w:r>
      <w:r w:rsidR="0D2333CE" w:rsidRPr="3239D6C6">
        <w:rPr>
          <w:rFonts w:ascii="Arial" w:hAnsi="Arial" w:cs="Arial"/>
          <w:sz w:val="24"/>
          <w:szCs w:val="24"/>
        </w:rPr>
        <w:t xml:space="preserve">waste </w:t>
      </w:r>
      <w:r w:rsidR="44A5A56B" w:rsidRPr="3239D6C6">
        <w:rPr>
          <w:rFonts w:ascii="Arial" w:hAnsi="Arial" w:cs="Arial"/>
          <w:sz w:val="24"/>
          <w:szCs w:val="24"/>
        </w:rPr>
        <w:t xml:space="preserve">destined for disposal, that is not eligible </w:t>
      </w:r>
      <w:r w:rsidR="5FAC1AB6" w:rsidRPr="3239D6C6">
        <w:rPr>
          <w:rFonts w:ascii="Arial" w:hAnsi="Arial" w:cs="Arial"/>
          <w:sz w:val="24"/>
          <w:szCs w:val="24"/>
        </w:rPr>
        <w:t>in</w:t>
      </w:r>
      <w:r w:rsidR="44A5A56B" w:rsidRPr="3239D6C6">
        <w:rPr>
          <w:rFonts w:ascii="Arial" w:hAnsi="Arial" w:cs="Arial"/>
          <w:sz w:val="24"/>
          <w:szCs w:val="24"/>
        </w:rPr>
        <w:t xml:space="preserve"> other diversion programs </w:t>
      </w:r>
      <w:r w:rsidR="7C269F42" w:rsidRPr="3239D6C6">
        <w:rPr>
          <w:rFonts w:ascii="Arial" w:hAnsi="Arial" w:cs="Arial"/>
          <w:sz w:val="24"/>
          <w:szCs w:val="24"/>
        </w:rPr>
        <w:t xml:space="preserve">offered </w:t>
      </w:r>
      <w:r w:rsidR="4C3A5AD5" w:rsidRPr="3239D6C6">
        <w:rPr>
          <w:rFonts w:ascii="Arial" w:hAnsi="Arial" w:cs="Arial"/>
          <w:sz w:val="24"/>
          <w:szCs w:val="24"/>
        </w:rPr>
        <w:t>in t</w:t>
      </w:r>
      <w:r w:rsidR="7C269F42" w:rsidRPr="3239D6C6">
        <w:rPr>
          <w:rFonts w:ascii="Arial" w:hAnsi="Arial" w:cs="Arial"/>
          <w:sz w:val="24"/>
          <w:szCs w:val="24"/>
        </w:rPr>
        <w:t xml:space="preserve">he City </w:t>
      </w:r>
      <w:r w:rsidR="44A5A56B" w:rsidRPr="3239D6C6">
        <w:rPr>
          <w:rFonts w:ascii="Arial" w:hAnsi="Arial" w:cs="Arial"/>
          <w:sz w:val="24"/>
          <w:szCs w:val="24"/>
        </w:rPr>
        <w:t xml:space="preserve">such as recycling, food and organic waste, </w:t>
      </w:r>
      <w:r w:rsidR="71F12194" w:rsidRPr="3239D6C6">
        <w:rPr>
          <w:rFonts w:ascii="Arial" w:hAnsi="Arial" w:cs="Arial"/>
          <w:sz w:val="24"/>
          <w:szCs w:val="24"/>
        </w:rPr>
        <w:t xml:space="preserve">hazardous waste, and electronic waste diversion </w:t>
      </w:r>
      <w:proofErr w:type="spellStart"/>
      <w:proofErr w:type="gramStart"/>
      <w:r w:rsidR="71F12194" w:rsidRPr="3239D6C6">
        <w:rPr>
          <w:rFonts w:ascii="Arial" w:hAnsi="Arial" w:cs="Arial"/>
          <w:sz w:val="24"/>
          <w:szCs w:val="24"/>
        </w:rPr>
        <w:t>programs.</w:t>
      </w:r>
      <w:r w:rsidR="00700A8B" w:rsidRPr="00147035">
        <w:rPr>
          <w:rFonts w:ascii="Arial" w:hAnsi="Arial" w:cs="Arial"/>
          <w:b/>
          <w:sz w:val="24"/>
          <w:szCs w:val="24"/>
        </w:rPr>
        <w:t>“</w:t>
      </w:r>
      <w:proofErr w:type="gramEnd"/>
      <w:r w:rsidR="00700A8B" w:rsidRPr="00147035">
        <w:rPr>
          <w:rFonts w:ascii="Arial" w:hAnsi="Arial" w:cs="Arial"/>
          <w:b/>
          <w:sz w:val="24"/>
          <w:szCs w:val="24"/>
        </w:rPr>
        <w:t>Hauled</w:t>
      </w:r>
      <w:proofErr w:type="spellEnd"/>
      <w:r w:rsidR="00700A8B" w:rsidRPr="00147035">
        <w:rPr>
          <w:rFonts w:ascii="Arial" w:hAnsi="Arial" w:cs="Arial"/>
          <w:b/>
          <w:sz w:val="24"/>
          <w:szCs w:val="24"/>
        </w:rPr>
        <w:t xml:space="preserve"> S</w:t>
      </w:r>
      <w:r w:rsidR="00A74FC2" w:rsidRPr="00147035">
        <w:rPr>
          <w:rFonts w:ascii="Arial" w:hAnsi="Arial" w:cs="Arial"/>
          <w:b/>
          <w:sz w:val="24"/>
          <w:szCs w:val="24"/>
        </w:rPr>
        <w:t xml:space="preserve">ewage” </w:t>
      </w:r>
      <w:r w:rsidR="00596B8E" w:rsidRPr="00147035">
        <w:rPr>
          <w:rFonts w:ascii="Arial" w:hAnsi="Arial" w:cs="Arial"/>
          <w:sz w:val="24"/>
          <w:szCs w:val="24"/>
          <w:lang w:val="en"/>
        </w:rPr>
        <w:t>means wastewater or septage removed from a wastewater system, septic tank system, a cesspool, a privy vault or privy pit, a chemical toilet, a portable toilet or a sewage holding tank that is transported to a sewer works for disposal.</w:t>
      </w:r>
    </w:p>
    <w:p w14:paraId="4BB329BB" w14:textId="77777777" w:rsidR="00A74FC2" w:rsidRPr="00147035" w:rsidRDefault="566340C6" w:rsidP="3239D6C6">
      <w:pPr>
        <w:ind w:left="720"/>
        <w:rPr>
          <w:rFonts w:cs="Arial"/>
        </w:rPr>
      </w:pPr>
      <w:r w:rsidRPr="3239D6C6">
        <w:rPr>
          <w:rFonts w:cs="Arial"/>
          <w:b/>
          <w:bCs/>
        </w:rPr>
        <w:t>“</w:t>
      </w:r>
      <w:r w:rsidR="643C7765" w:rsidRPr="3239D6C6">
        <w:rPr>
          <w:rFonts w:cs="Arial"/>
          <w:b/>
          <w:bCs/>
        </w:rPr>
        <w:t xml:space="preserve">High Density </w:t>
      </w:r>
      <w:r w:rsidR="54701BDB" w:rsidRPr="3239D6C6">
        <w:rPr>
          <w:rFonts w:cs="Arial"/>
          <w:b/>
          <w:bCs/>
        </w:rPr>
        <w:t>M</w:t>
      </w:r>
      <w:r w:rsidRPr="3239D6C6">
        <w:rPr>
          <w:rFonts w:cs="Arial"/>
          <w:b/>
          <w:bCs/>
        </w:rPr>
        <w:t>ulti-</w:t>
      </w:r>
      <w:r w:rsidR="3330166D" w:rsidRPr="3239D6C6">
        <w:rPr>
          <w:rFonts w:cs="Arial"/>
          <w:b/>
          <w:bCs/>
        </w:rPr>
        <w:t>R</w:t>
      </w:r>
      <w:r w:rsidRPr="3239D6C6">
        <w:rPr>
          <w:rFonts w:cs="Arial"/>
          <w:b/>
          <w:bCs/>
        </w:rPr>
        <w:t xml:space="preserve">esidential </w:t>
      </w:r>
      <w:r w:rsidR="54701BDB" w:rsidRPr="3239D6C6">
        <w:rPr>
          <w:rFonts w:cs="Arial"/>
          <w:b/>
          <w:bCs/>
        </w:rPr>
        <w:t>B</w:t>
      </w:r>
      <w:r w:rsidRPr="3239D6C6">
        <w:rPr>
          <w:rFonts w:cs="Arial"/>
          <w:b/>
          <w:bCs/>
        </w:rPr>
        <w:t xml:space="preserve">uilding” </w:t>
      </w:r>
      <w:r w:rsidR="3E4C67DA" w:rsidRPr="3239D6C6">
        <w:rPr>
          <w:rFonts w:cs="Arial"/>
        </w:rPr>
        <w:t>includes property classes such as apartment buildings, condominium complexes, townhouse complexes, group homes, co-operative housing complexes, accessory dwelling units, or other similar residential complexes containing three (3) or more residential dwelling units, that pay the respective property taxes.</w:t>
      </w:r>
    </w:p>
    <w:p w14:paraId="3354D52F" w14:textId="77777777" w:rsidR="00A74FC2" w:rsidRPr="00147035" w:rsidRDefault="003C5F53" w:rsidP="00D73240">
      <w:pPr>
        <w:ind w:left="720"/>
        <w:rPr>
          <w:rFonts w:cs="Arial"/>
          <w:szCs w:val="24"/>
        </w:rPr>
      </w:pPr>
      <w:r w:rsidRPr="00147035">
        <w:rPr>
          <w:rFonts w:cs="Arial"/>
          <w:b/>
          <w:szCs w:val="24"/>
        </w:rPr>
        <w:t>“H</w:t>
      </w:r>
      <w:r w:rsidR="00A74FC2" w:rsidRPr="00147035">
        <w:rPr>
          <w:rFonts w:cs="Arial"/>
          <w:b/>
          <w:szCs w:val="24"/>
        </w:rPr>
        <w:t xml:space="preserve">ousehold </w:t>
      </w:r>
      <w:r w:rsidRPr="00147035">
        <w:rPr>
          <w:rFonts w:cs="Arial"/>
          <w:b/>
          <w:szCs w:val="24"/>
        </w:rPr>
        <w:t>H</w:t>
      </w:r>
      <w:r w:rsidR="00A74FC2" w:rsidRPr="00147035">
        <w:rPr>
          <w:rFonts w:cs="Arial"/>
          <w:b/>
          <w:szCs w:val="24"/>
        </w:rPr>
        <w:t xml:space="preserve">azardous </w:t>
      </w:r>
      <w:r w:rsidRPr="00147035">
        <w:rPr>
          <w:rFonts w:cs="Arial"/>
          <w:b/>
          <w:szCs w:val="24"/>
        </w:rPr>
        <w:t>W</w:t>
      </w:r>
      <w:r w:rsidR="00A74FC2" w:rsidRPr="00147035">
        <w:rPr>
          <w:rFonts w:cs="Arial"/>
          <w:b/>
          <w:szCs w:val="24"/>
        </w:rPr>
        <w:t xml:space="preserve">aste” </w:t>
      </w:r>
      <w:r w:rsidR="00A74FC2" w:rsidRPr="00147035">
        <w:rPr>
          <w:rFonts w:cs="Arial"/>
          <w:szCs w:val="24"/>
        </w:rPr>
        <w:t xml:space="preserve">includes materials used or stored in the home that can be potentially hazardous to human health and the natural environment and includes but is not limited to paint, oil, </w:t>
      </w:r>
      <w:r w:rsidR="002058FB" w:rsidRPr="00147035">
        <w:rPr>
          <w:rFonts w:cs="Arial"/>
          <w:szCs w:val="24"/>
        </w:rPr>
        <w:t xml:space="preserve">batteries, </w:t>
      </w:r>
      <w:r w:rsidR="00A74FC2" w:rsidRPr="00147035">
        <w:rPr>
          <w:rFonts w:cs="Arial"/>
          <w:szCs w:val="24"/>
        </w:rPr>
        <w:t xml:space="preserve">pesticides and </w:t>
      </w:r>
      <w:r w:rsidR="00C9351B" w:rsidRPr="00147035">
        <w:rPr>
          <w:rFonts w:cs="Arial"/>
          <w:szCs w:val="24"/>
        </w:rPr>
        <w:t>insecticides</w:t>
      </w:r>
      <w:r w:rsidR="00A0532D" w:rsidRPr="00147035">
        <w:rPr>
          <w:rFonts w:cs="Arial"/>
          <w:szCs w:val="24"/>
        </w:rPr>
        <w:t xml:space="preserve"> that must be brought to a City Household Hazardous Waste Depot</w:t>
      </w:r>
      <w:r w:rsidR="0082041B" w:rsidRPr="00147035">
        <w:rPr>
          <w:rFonts w:cs="Arial"/>
          <w:szCs w:val="24"/>
        </w:rPr>
        <w:t xml:space="preserve"> for recycling</w:t>
      </w:r>
      <w:r w:rsidR="000D4F7E" w:rsidRPr="00147035">
        <w:rPr>
          <w:rFonts w:cs="Arial"/>
          <w:szCs w:val="24"/>
        </w:rPr>
        <w:t>.</w:t>
      </w:r>
    </w:p>
    <w:p w14:paraId="58833547" w14:textId="77777777" w:rsidR="00334F9A" w:rsidRPr="00147035" w:rsidRDefault="00334F9A" w:rsidP="00D73240">
      <w:pPr>
        <w:ind w:left="720"/>
        <w:rPr>
          <w:rFonts w:cs="Arial"/>
          <w:szCs w:val="24"/>
        </w:rPr>
      </w:pPr>
      <w:r w:rsidRPr="00147035">
        <w:rPr>
          <w:rFonts w:cs="Arial"/>
          <w:b/>
          <w:szCs w:val="24"/>
        </w:rPr>
        <w:t xml:space="preserve">“Industrial, Commercial or Institutional Building” </w:t>
      </w:r>
      <w:r w:rsidRPr="00147035">
        <w:rPr>
          <w:rFonts w:cs="Arial"/>
          <w:szCs w:val="24"/>
        </w:rPr>
        <w:t xml:space="preserve">includes any industrial, commercial or institutional building within the City of Kawartha Lakes </w:t>
      </w:r>
      <w:r w:rsidR="00BC32F4">
        <w:rPr>
          <w:rFonts w:cs="Arial"/>
          <w:szCs w:val="24"/>
        </w:rPr>
        <w:t xml:space="preserve">according to the database maintained by the Municipal Property </w:t>
      </w:r>
      <w:proofErr w:type="spellStart"/>
      <w:r w:rsidR="00BC32F4">
        <w:rPr>
          <w:rFonts w:cs="Arial"/>
          <w:szCs w:val="24"/>
        </w:rPr>
        <w:t>Assesment</w:t>
      </w:r>
      <w:proofErr w:type="spellEnd"/>
      <w:r w:rsidR="00BC32F4">
        <w:rPr>
          <w:rFonts w:cs="Arial"/>
          <w:szCs w:val="24"/>
        </w:rPr>
        <w:t xml:space="preserve"> Corporation (IMPAC).</w:t>
      </w:r>
    </w:p>
    <w:p w14:paraId="3C9FD064" w14:textId="77777777" w:rsidR="00A9695F" w:rsidRPr="00147035" w:rsidRDefault="00A9695F" w:rsidP="00D73240">
      <w:pPr>
        <w:tabs>
          <w:tab w:val="left" w:pos="720"/>
        </w:tabs>
        <w:overflowPunct/>
        <w:ind w:left="720"/>
        <w:textAlignment w:val="auto"/>
        <w:rPr>
          <w:rFonts w:cs="Arial"/>
          <w:szCs w:val="24"/>
          <w:lang w:val="en-CA" w:eastAsia="en-CA"/>
        </w:rPr>
      </w:pPr>
      <w:r w:rsidRPr="00147035">
        <w:rPr>
          <w:rFonts w:cs="Arial"/>
          <w:b/>
          <w:szCs w:val="24"/>
        </w:rPr>
        <w:t>“</w:t>
      </w:r>
      <w:r w:rsidR="008D0B75" w:rsidRPr="00147035">
        <w:rPr>
          <w:rFonts w:cs="Arial"/>
          <w:b/>
          <w:szCs w:val="24"/>
        </w:rPr>
        <w:t>L</w:t>
      </w:r>
      <w:r w:rsidRPr="00147035">
        <w:rPr>
          <w:rFonts w:cs="Arial"/>
          <w:b/>
          <w:szCs w:val="24"/>
        </w:rPr>
        <w:t xml:space="preserve">andfill </w:t>
      </w:r>
      <w:r w:rsidR="008D0B75" w:rsidRPr="00147035">
        <w:rPr>
          <w:rFonts w:cs="Arial"/>
          <w:b/>
          <w:szCs w:val="24"/>
        </w:rPr>
        <w:t>S</w:t>
      </w:r>
      <w:r w:rsidRPr="00147035">
        <w:rPr>
          <w:rFonts w:cs="Arial"/>
          <w:b/>
          <w:szCs w:val="24"/>
        </w:rPr>
        <w:t xml:space="preserve">ite” </w:t>
      </w:r>
      <w:r w:rsidR="00CF2CA5" w:rsidRPr="00147035">
        <w:rPr>
          <w:rFonts w:cs="Arial"/>
          <w:szCs w:val="24"/>
          <w:lang w:val="en-CA" w:eastAsia="en-CA"/>
        </w:rPr>
        <w:t xml:space="preserve">includes any area of land designated as such by the </w:t>
      </w:r>
      <w:proofErr w:type="gramStart"/>
      <w:r w:rsidR="00CF2CA5" w:rsidRPr="00147035">
        <w:rPr>
          <w:rFonts w:cs="Arial"/>
          <w:szCs w:val="24"/>
          <w:lang w:val="en-CA" w:eastAsia="en-CA"/>
        </w:rPr>
        <w:t>City</w:t>
      </w:r>
      <w:proofErr w:type="gramEnd"/>
      <w:r w:rsidR="00CF2CA5" w:rsidRPr="00147035">
        <w:rPr>
          <w:rFonts w:cs="Arial"/>
          <w:szCs w:val="24"/>
          <w:lang w:val="en-CA" w:eastAsia="en-CA"/>
        </w:rPr>
        <w:t xml:space="preserve"> to be used for the disposal of waste as approved by the Ministry of the Environment, Conservation and Parks.</w:t>
      </w:r>
    </w:p>
    <w:p w14:paraId="5A0A5FDF" w14:textId="77777777" w:rsidR="003038E4" w:rsidRPr="00147035" w:rsidRDefault="003038E4" w:rsidP="00D73240">
      <w:pPr>
        <w:overflowPunct/>
        <w:ind w:left="720"/>
        <w:textAlignment w:val="auto"/>
        <w:rPr>
          <w:rFonts w:cs="Arial"/>
          <w:szCs w:val="24"/>
          <w:lang w:val="en-CA" w:eastAsia="en-CA"/>
        </w:rPr>
      </w:pPr>
      <w:r w:rsidRPr="00147035">
        <w:rPr>
          <w:b/>
          <w:szCs w:val="24"/>
        </w:rPr>
        <w:t>“Large Items”</w:t>
      </w:r>
      <w:r w:rsidRPr="00147035">
        <w:rPr>
          <w:szCs w:val="24"/>
        </w:rPr>
        <w:t xml:space="preserve"> </w:t>
      </w:r>
      <w:r w:rsidRPr="00147035">
        <w:rPr>
          <w:rFonts w:cs="Arial"/>
          <w:szCs w:val="24"/>
          <w:lang w:val="en-CA" w:eastAsia="en-CA"/>
        </w:rPr>
        <w:t xml:space="preserve">includes but is not limited to refrigerator, oven, stove, washer, dryer, dishwasher, freezer, air conditioning unit, microwave oven, barbeque, patio furniture, oil tank, furnace, TV, monitor, vacuum cleaner, </w:t>
      </w:r>
      <w:r w:rsidRPr="00147035">
        <w:rPr>
          <w:rFonts w:cs="Arial"/>
          <w:szCs w:val="24"/>
          <w:lang w:val="en-CA" w:eastAsia="en-CA"/>
        </w:rPr>
        <w:lastRenderedPageBreak/>
        <w:t>hot water heater, wood burning stove, child's swing set, humidifier, toilet, sink, furniture and any other items so designated by the Director of Public works and his or her designate from time to time that are discarded by a user or owner but do not fit into an approved container such as a 61 cm X 91 cm  clear waste bag or normal waste container.</w:t>
      </w:r>
    </w:p>
    <w:p w14:paraId="5B0CDC28" w14:textId="77777777" w:rsidR="00A74FC2" w:rsidRPr="00147035" w:rsidRDefault="00A74FC2" w:rsidP="00D73240">
      <w:pPr>
        <w:ind w:left="720"/>
        <w:rPr>
          <w:rFonts w:cs="Arial"/>
          <w:b/>
          <w:szCs w:val="24"/>
        </w:rPr>
      </w:pPr>
      <w:r w:rsidRPr="00147035">
        <w:rPr>
          <w:rFonts w:cs="Arial"/>
          <w:b/>
          <w:szCs w:val="24"/>
        </w:rPr>
        <w:t>“</w:t>
      </w:r>
      <w:r w:rsidR="008D0B75" w:rsidRPr="00147035">
        <w:rPr>
          <w:rFonts w:cs="Arial"/>
          <w:b/>
          <w:szCs w:val="24"/>
        </w:rPr>
        <w:t>L</w:t>
      </w:r>
      <w:r w:rsidRPr="00147035">
        <w:rPr>
          <w:rFonts w:cs="Arial"/>
          <w:b/>
          <w:szCs w:val="24"/>
        </w:rPr>
        <w:t xml:space="preserve">eaf and </w:t>
      </w:r>
      <w:r w:rsidR="008D0B75" w:rsidRPr="00147035">
        <w:rPr>
          <w:rFonts w:cs="Arial"/>
          <w:b/>
          <w:szCs w:val="24"/>
        </w:rPr>
        <w:t>Y</w:t>
      </w:r>
      <w:r w:rsidRPr="00147035">
        <w:rPr>
          <w:rFonts w:cs="Arial"/>
          <w:b/>
          <w:szCs w:val="24"/>
        </w:rPr>
        <w:t xml:space="preserve">ard </w:t>
      </w:r>
      <w:r w:rsidR="008D0B75" w:rsidRPr="00147035">
        <w:rPr>
          <w:rFonts w:cs="Arial"/>
          <w:b/>
          <w:szCs w:val="24"/>
        </w:rPr>
        <w:t>M</w:t>
      </w:r>
      <w:r w:rsidRPr="00147035">
        <w:rPr>
          <w:rFonts w:cs="Arial"/>
          <w:b/>
          <w:szCs w:val="24"/>
        </w:rPr>
        <w:t xml:space="preserve">aterial” </w:t>
      </w:r>
      <w:r w:rsidR="00C9351B" w:rsidRPr="00147035">
        <w:rPr>
          <w:rFonts w:cs="Arial"/>
          <w:szCs w:val="24"/>
        </w:rPr>
        <w:t xml:space="preserve">includes but is not limited to </w:t>
      </w:r>
      <w:proofErr w:type="gramStart"/>
      <w:r w:rsidR="00C9351B" w:rsidRPr="00147035">
        <w:rPr>
          <w:rFonts w:cs="Arial"/>
          <w:szCs w:val="24"/>
        </w:rPr>
        <w:t xml:space="preserve">leaves </w:t>
      </w:r>
      <w:r w:rsidR="00AE0856" w:rsidRPr="00147035">
        <w:rPr>
          <w:rFonts w:cs="Arial"/>
          <w:szCs w:val="24"/>
        </w:rPr>
        <w:t>,</w:t>
      </w:r>
      <w:r w:rsidR="00C9351B" w:rsidRPr="00147035">
        <w:rPr>
          <w:rFonts w:cs="Arial"/>
          <w:szCs w:val="24"/>
        </w:rPr>
        <w:t>trees</w:t>
      </w:r>
      <w:proofErr w:type="gramEnd"/>
      <w:r w:rsidR="00C9351B" w:rsidRPr="00147035">
        <w:rPr>
          <w:rFonts w:cs="Arial"/>
          <w:szCs w:val="24"/>
        </w:rPr>
        <w:t xml:space="preserve"> (excluding root balls), garden roots and cuttings, hedge and shrub trimmings, brush cuttings, twigs and branches, other plant material and any other item determined by the </w:t>
      </w:r>
      <w:r w:rsidR="00E332A2" w:rsidRPr="00147035">
        <w:rPr>
          <w:rFonts w:cs="Arial"/>
          <w:szCs w:val="24"/>
        </w:rPr>
        <w:t xml:space="preserve">Director of Public Works </w:t>
      </w:r>
      <w:r w:rsidR="004B3112" w:rsidRPr="00147035">
        <w:rPr>
          <w:rFonts w:cs="Arial"/>
          <w:szCs w:val="24"/>
        </w:rPr>
        <w:t xml:space="preserve">and his or her designate </w:t>
      </w:r>
      <w:r w:rsidR="00C9351B" w:rsidRPr="00147035">
        <w:rPr>
          <w:rFonts w:cs="Arial"/>
          <w:szCs w:val="24"/>
        </w:rPr>
        <w:t>from time to time to be leaf and yard material</w:t>
      </w:r>
      <w:r w:rsidR="00EE517E" w:rsidRPr="00147035">
        <w:rPr>
          <w:rFonts w:cs="Arial"/>
          <w:szCs w:val="24"/>
        </w:rPr>
        <w:t>.</w:t>
      </w:r>
    </w:p>
    <w:p w14:paraId="1766C4D3" w14:textId="77777777" w:rsidR="00A74FC2" w:rsidRPr="00147035" w:rsidRDefault="00A74FC2" w:rsidP="00D73240">
      <w:pPr>
        <w:tabs>
          <w:tab w:val="left" w:pos="720"/>
        </w:tabs>
        <w:overflowPunct/>
        <w:ind w:left="720"/>
        <w:textAlignment w:val="auto"/>
        <w:rPr>
          <w:rFonts w:cs="Arial"/>
          <w:szCs w:val="24"/>
          <w:lang w:val="en-CA" w:eastAsia="en-CA"/>
        </w:rPr>
      </w:pPr>
      <w:r w:rsidRPr="00147035">
        <w:rPr>
          <w:rFonts w:cs="Arial"/>
          <w:b/>
          <w:szCs w:val="24"/>
        </w:rPr>
        <w:t>“</w:t>
      </w:r>
      <w:r w:rsidR="008D0B75" w:rsidRPr="00147035">
        <w:rPr>
          <w:rFonts w:cs="Arial"/>
          <w:b/>
          <w:szCs w:val="24"/>
        </w:rPr>
        <w:t>L</w:t>
      </w:r>
      <w:r w:rsidRPr="00147035">
        <w:rPr>
          <w:rFonts w:cs="Arial"/>
          <w:b/>
          <w:szCs w:val="24"/>
        </w:rPr>
        <w:t xml:space="preserve">ow </w:t>
      </w:r>
      <w:r w:rsidR="008D0B75" w:rsidRPr="00147035">
        <w:rPr>
          <w:rFonts w:cs="Arial"/>
          <w:b/>
          <w:szCs w:val="24"/>
        </w:rPr>
        <w:t>D</w:t>
      </w:r>
      <w:r w:rsidRPr="00147035">
        <w:rPr>
          <w:rFonts w:cs="Arial"/>
          <w:b/>
          <w:szCs w:val="24"/>
        </w:rPr>
        <w:t xml:space="preserve">ensity </w:t>
      </w:r>
      <w:r w:rsidR="008D0B75" w:rsidRPr="00147035">
        <w:rPr>
          <w:rFonts w:cs="Arial"/>
          <w:b/>
          <w:szCs w:val="24"/>
        </w:rPr>
        <w:t>R</w:t>
      </w:r>
      <w:r w:rsidRPr="00147035">
        <w:rPr>
          <w:rFonts w:cs="Arial"/>
          <w:b/>
          <w:szCs w:val="24"/>
        </w:rPr>
        <w:t xml:space="preserve">esidential </w:t>
      </w:r>
      <w:r w:rsidR="008D0B75" w:rsidRPr="00147035">
        <w:rPr>
          <w:rFonts w:cs="Arial"/>
          <w:b/>
          <w:szCs w:val="24"/>
        </w:rPr>
        <w:t>B</w:t>
      </w:r>
      <w:r w:rsidRPr="00147035">
        <w:rPr>
          <w:rFonts w:cs="Arial"/>
          <w:b/>
          <w:szCs w:val="24"/>
        </w:rPr>
        <w:t xml:space="preserve">uilding” </w:t>
      </w:r>
      <w:r w:rsidR="001442D1" w:rsidRPr="00147035">
        <w:rPr>
          <w:rFonts w:cs="Arial"/>
          <w:szCs w:val="24"/>
          <w:lang w:val="en-CA" w:eastAsia="en-CA"/>
        </w:rPr>
        <w:t>includes property classes such as single detached dwellings, semi-detached dwellings, duplexes, accessory dwelling units or other similar residential developments containing fewer than three (3) residential dwelling units, including farms.</w:t>
      </w:r>
    </w:p>
    <w:p w14:paraId="5C998168" w14:textId="77777777" w:rsidR="001442D1" w:rsidRPr="00147035" w:rsidRDefault="001442D1" w:rsidP="00D73240">
      <w:pPr>
        <w:ind w:left="720"/>
        <w:rPr>
          <w:rFonts w:cs="Arial"/>
          <w:szCs w:val="24"/>
        </w:rPr>
      </w:pPr>
      <w:r w:rsidRPr="00147035">
        <w:rPr>
          <w:rFonts w:cs="Arial"/>
          <w:b/>
          <w:szCs w:val="24"/>
        </w:rPr>
        <w:t xml:space="preserve">“Mattresses” </w:t>
      </w:r>
      <w:r w:rsidRPr="00147035">
        <w:rPr>
          <w:rFonts w:cs="Arial"/>
          <w:szCs w:val="24"/>
        </w:rPr>
        <w:t>includes all mattresses and box springs regardless of size.</w:t>
      </w:r>
    </w:p>
    <w:p w14:paraId="080659D0" w14:textId="77777777" w:rsidR="00EC7919" w:rsidRPr="00930256" w:rsidRDefault="00EC7919" w:rsidP="00D73240">
      <w:pPr>
        <w:ind w:left="720"/>
        <w:rPr>
          <w:rFonts w:cs="Arial"/>
          <w:szCs w:val="24"/>
        </w:rPr>
      </w:pPr>
      <w:r>
        <w:rPr>
          <w:rFonts w:cs="Arial"/>
          <w:b/>
          <w:szCs w:val="24"/>
        </w:rPr>
        <w:t>“Medical Professional”</w:t>
      </w:r>
      <w:r w:rsidR="004E6717">
        <w:rPr>
          <w:rFonts w:cs="Arial"/>
          <w:b/>
          <w:szCs w:val="24"/>
        </w:rPr>
        <w:t xml:space="preserve"> </w:t>
      </w:r>
      <w:r w:rsidR="00930256" w:rsidRPr="00930256">
        <w:rPr>
          <w:rFonts w:cs="Arial"/>
          <w:szCs w:val="24"/>
        </w:rPr>
        <w:t xml:space="preserve">a person who is </w:t>
      </w:r>
      <w:proofErr w:type="spellStart"/>
      <w:r w:rsidR="00930256" w:rsidRPr="00930256">
        <w:rPr>
          <w:rFonts w:cs="Arial"/>
          <w:szCs w:val="24"/>
        </w:rPr>
        <w:t>licenced</w:t>
      </w:r>
      <w:proofErr w:type="spellEnd"/>
      <w:r w:rsidR="00930256" w:rsidRPr="00930256">
        <w:rPr>
          <w:rFonts w:cs="Arial"/>
          <w:szCs w:val="24"/>
        </w:rPr>
        <w:t xml:space="preserve"> or certified to provide health care services</w:t>
      </w:r>
      <w:r w:rsidR="00A82139">
        <w:rPr>
          <w:rFonts w:cs="Arial"/>
          <w:szCs w:val="24"/>
        </w:rPr>
        <w:t>.</w:t>
      </w:r>
    </w:p>
    <w:p w14:paraId="046A484A" w14:textId="1F8566B3" w:rsidR="00A0424F" w:rsidRPr="00A0424F" w:rsidRDefault="00FC07E4" w:rsidP="00A0424F">
      <w:pPr>
        <w:ind w:left="720"/>
        <w:rPr>
          <w:rFonts w:cs="Arial"/>
          <w:szCs w:val="24"/>
        </w:rPr>
      </w:pPr>
      <w:r w:rsidRPr="00BC7524">
        <w:rPr>
          <w:rFonts w:cs="Arial"/>
          <w:b/>
          <w:szCs w:val="24"/>
        </w:rPr>
        <w:t xml:space="preserve">“Medical Waste” </w:t>
      </w:r>
      <w:r w:rsidRPr="00BC7524">
        <w:rPr>
          <w:rFonts w:cs="Arial"/>
          <w:szCs w:val="24"/>
        </w:rPr>
        <w:t xml:space="preserve">means material that is a byproduct generated by home </w:t>
      </w:r>
      <w:proofErr w:type="spellStart"/>
      <w:r w:rsidRPr="00BC7524">
        <w:rPr>
          <w:rFonts w:cs="Arial"/>
          <w:szCs w:val="24"/>
        </w:rPr>
        <w:t>heathcare</w:t>
      </w:r>
      <w:proofErr w:type="spellEnd"/>
      <w:r w:rsidRPr="00BC7524">
        <w:rPr>
          <w:rFonts w:cs="Arial"/>
          <w:szCs w:val="24"/>
        </w:rPr>
        <w:t xml:space="preserve"> activities or medical condition(s) that produce additional waste.</w:t>
      </w:r>
      <w:r w:rsidR="00A0424F">
        <w:rPr>
          <w:rFonts w:cs="Arial"/>
          <w:szCs w:val="24"/>
        </w:rPr>
        <w:t xml:space="preserve"> </w:t>
      </w:r>
      <w:proofErr w:type="gramStart"/>
      <w:r w:rsidR="00A0424F" w:rsidRPr="00A0424F">
        <w:rPr>
          <w:rFonts w:cs="Arial"/>
          <w:b/>
          <w:color w:val="000000" w:themeColor="text1"/>
          <w:sz w:val="20"/>
        </w:rPr>
        <w:t>(</w:t>
      </w:r>
      <w:proofErr w:type="gramEnd"/>
      <w:r w:rsidR="00A0424F" w:rsidRPr="00A0424F">
        <w:rPr>
          <w:rFonts w:cs="Arial"/>
          <w:b/>
          <w:color w:val="000000" w:themeColor="text1"/>
          <w:sz w:val="20"/>
        </w:rPr>
        <w:t>By-Law 2026-135 Effective July 28, 2026)</w:t>
      </w:r>
    </w:p>
    <w:p w14:paraId="5F61E578" w14:textId="77777777" w:rsidR="00A74FC2" w:rsidRPr="00147035" w:rsidRDefault="00A74FC2" w:rsidP="00606D3A">
      <w:pPr>
        <w:ind w:left="720"/>
        <w:rPr>
          <w:rFonts w:cs="Arial"/>
          <w:snapToGrid w:val="0"/>
          <w:szCs w:val="24"/>
          <w:lang w:val="en-CA"/>
        </w:rPr>
      </w:pPr>
      <w:r w:rsidRPr="00147035">
        <w:rPr>
          <w:rFonts w:cs="Arial"/>
          <w:b/>
          <w:szCs w:val="24"/>
        </w:rPr>
        <w:t>“</w:t>
      </w:r>
      <w:r w:rsidR="00A17ED3" w:rsidRPr="00147035">
        <w:rPr>
          <w:rFonts w:cs="Arial"/>
          <w:b/>
          <w:szCs w:val="24"/>
        </w:rPr>
        <w:t>M</w:t>
      </w:r>
      <w:r w:rsidRPr="00147035">
        <w:rPr>
          <w:rFonts w:cs="Arial"/>
          <w:b/>
          <w:szCs w:val="24"/>
        </w:rPr>
        <w:t xml:space="preserve">obile </w:t>
      </w:r>
      <w:r w:rsidR="00A17ED3" w:rsidRPr="00147035">
        <w:rPr>
          <w:rFonts w:cs="Arial"/>
          <w:b/>
          <w:szCs w:val="24"/>
        </w:rPr>
        <w:t>H</w:t>
      </w:r>
      <w:r w:rsidRPr="00147035">
        <w:rPr>
          <w:rFonts w:cs="Arial"/>
          <w:b/>
          <w:szCs w:val="24"/>
        </w:rPr>
        <w:t xml:space="preserve">ome </w:t>
      </w:r>
      <w:r w:rsidR="00A17ED3" w:rsidRPr="00147035">
        <w:rPr>
          <w:rFonts w:cs="Arial"/>
          <w:b/>
          <w:szCs w:val="24"/>
        </w:rPr>
        <w:t>P</w:t>
      </w:r>
      <w:r w:rsidRPr="00147035">
        <w:rPr>
          <w:rFonts w:cs="Arial"/>
          <w:b/>
          <w:szCs w:val="24"/>
        </w:rPr>
        <w:t xml:space="preserve">ark” </w:t>
      </w:r>
      <w:r w:rsidRPr="00147035">
        <w:rPr>
          <w:rFonts w:cs="Arial"/>
          <w:snapToGrid w:val="0"/>
          <w:szCs w:val="24"/>
          <w:lang w:val="en-CA"/>
        </w:rPr>
        <w:t xml:space="preserve">includes an establishment comprising land or premises under single ownership designed and </w:t>
      </w:r>
      <w:r w:rsidR="00CE4364" w:rsidRPr="00147035">
        <w:rPr>
          <w:rFonts w:cs="Arial"/>
          <w:snapToGrid w:val="0"/>
          <w:szCs w:val="24"/>
          <w:lang w:val="en-CA"/>
        </w:rPr>
        <w:t xml:space="preserve">zoned to permit </w:t>
      </w:r>
      <w:proofErr w:type="gramStart"/>
      <w:r w:rsidR="003D2F6E" w:rsidRPr="00147035">
        <w:rPr>
          <w:rFonts w:cs="Arial"/>
          <w:snapToGrid w:val="0"/>
          <w:szCs w:val="24"/>
          <w:lang w:val="en-CA"/>
        </w:rPr>
        <w:t>year round</w:t>
      </w:r>
      <w:proofErr w:type="gramEnd"/>
      <w:r w:rsidRPr="00147035">
        <w:rPr>
          <w:rFonts w:cs="Arial"/>
          <w:snapToGrid w:val="0"/>
          <w:szCs w:val="24"/>
          <w:lang w:val="en-CA"/>
        </w:rPr>
        <w:t xml:space="preserve"> residential use where residence is exclusively for two</w:t>
      </w:r>
      <w:r w:rsidR="00205C8A" w:rsidRPr="00147035">
        <w:rPr>
          <w:rFonts w:cs="Arial"/>
          <w:snapToGrid w:val="0"/>
          <w:szCs w:val="24"/>
          <w:lang w:val="en-CA"/>
        </w:rPr>
        <w:t xml:space="preserve"> </w:t>
      </w:r>
      <w:r w:rsidR="003D2F6E" w:rsidRPr="00147035">
        <w:rPr>
          <w:rFonts w:cs="Arial"/>
          <w:snapToGrid w:val="0"/>
          <w:szCs w:val="24"/>
          <w:lang w:val="en-CA"/>
        </w:rPr>
        <w:t>(2)</w:t>
      </w:r>
      <w:r w:rsidRPr="00147035">
        <w:rPr>
          <w:rFonts w:cs="Arial"/>
          <w:snapToGrid w:val="0"/>
          <w:szCs w:val="24"/>
          <w:lang w:val="en-CA"/>
        </w:rPr>
        <w:t xml:space="preserve"> or more mobile homes, but does not include </w:t>
      </w:r>
      <w:r w:rsidR="00CE4364" w:rsidRPr="00147035">
        <w:rPr>
          <w:rFonts w:cs="Arial"/>
          <w:snapToGrid w:val="0"/>
          <w:szCs w:val="24"/>
          <w:lang w:val="en-CA"/>
        </w:rPr>
        <w:t>a T</w:t>
      </w:r>
      <w:r w:rsidRPr="00147035">
        <w:rPr>
          <w:rFonts w:cs="Arial"/>
          <w:snapToGrid w:val="0"/>
          <w:szCs w:val="24"/>
          <w:lang w:val="en-CA"/>
        </w:rPr>
        <w:t xml:space="preserve">railer </w:t>
      </w:r>
      <w:r w:rsidR="00CE4364" w:rsidRPr="00147035">
        <w:rPr>
          <w:rFonts w:cs="Arial"/>
          <w:snapToGrid w:val="0"/>
          <w:szCs w:val="24"/>
          <w:lang w:val="en-CA"/>
        </w:rPr>
        <w:t>P</w:t>
      </w:r>
      <w:r w:rsidRPr="00147035">
        <w:rPr>
          <w:rFonts w:cs="Arial"/>
          <w:snapToGrid w:val="0"/>
          <w:szCs w:val="24"/>
          <w:lang w:val="en-CA"/>
        </w:rPr>
        <w:t>ark.</w:t>
      </w:r>
    </w:p>
    <w:p w14:paraId="49AD1678" w14:textId="77777777" w:rsidR="00C370B4" w:rsidRPr="00147035" w:rsidRDefault="00C370B4" w:rsidP="00CC77F1">
      <w:pPr>
        <w:ind w:left="720"/>
        <w:rPr>
          <w:szCs w:val="24"/>
        </w:rPr>
      </w:pPr>
      <w:r w:rsidRPr="00147035">
        <w:rPr>
          <w:b/>
          <w:szCs w:val="24"/>
        </w:rPr>
        <w:t>“Municipal Law Enforcement Officer”</w:t>
      </w:r>
      <w:r w:rsidRPr="00147035">
        <w:rPr>
          <w:szCs w:val="24"/>
        </w:rPr>
        <w:t xml:space="preserve"> means a person appointed by Council under Section 15 of the Police Services Act, R.S.O. 1990, c.P.15 to enforce the By-laws of the City of Kawartha Lakes</w:t>
      </w:r>
      <w:r w:rsidR="00EE517E" w:rsidRPr="00147035">
        <w:rPr>
          <w:szCs w:val="24"/>
        </w:rPr>
        <w:t>.</w:t>
      </w:r>
    </w:p>
    <w:p w14:paraId="1043C653" w14:textId="24ABF48E" w:rsidR="006153BF" w:rsidRDefault="006153BF" w:rsidP="00A82139">
      <w:pPr>
        <w:tabs>
          <w:tab w:val="left" w:pos="360"/>
          <w:tab w:val="left" w:pos="1080"/>
          <w:tab w:val="left" w:pos="2160"/>
        </w:tabs>
        <w:ind w:left="720"/>
      </w:pPr>
      <w:r w:rsidRPr="00A82139">
        <w:rPr>
          <w:b/>
        </w:rPr>
        <w:t>“Multi-Residential Property”</w:t>
      </w:r>
      <w:r>
        <w:t xml:space="preserve"> means a property with six (6) or more </w:t>
      </w:r>
      <w:r w:rsidR="00570DE0">
        <w:t>r</w:t>
      </w:r>
      <w:r>
        <w:t xml:space="preserve">esidential </w:t>
      </w:r>
      <w:r w:rsidR="00570DE0">
        <w:t>d</w:t>
      </w:r>
      <w:r>
        <w:t xml:space="preserve">welling </w:t>
      </w:r>
      <w:r w:rsidR="00570DE0">
        <w:t>u</w:t>
      </w:r>
      <w:r>
        <w:t>nits according to the database maintained by the Municipal Property Assessment Corporation (MPAC)</w:t>
      </w:r>
      <w:r w:rsidR="00A82139">
        <w:t>.</w:t>
      </w:r>
    </w:p>
    <w:p w14:paraId="6C8FD038" w14:textId="77777777" w:rsidR="00A0424F" w:rsidRDefault="003B3D68" w:rsidP="00A0424F">
      <w:pPr>
        <w:pStyle w:val="ListParagraph"/>
        <w:rPr>
          <w:rFonts w:cs="Arial"/>
          <w:b/>
          <w:color w:val="000000" w:themeColor="text1"/>
          <w:sz w:val="20"/>
        </w:rPr>
      </w:pPr>
      <w:r w:rsidRPr="00BC7524">
        <w:rPr>
          <w:rFonts w:cs="Arial"/>
          <w:b/>
          <w:bCs/>
          <w:szCs w:val="24"/>
        </w:rPr>
        <w:t xml:space="preserve">“Needles and </w:t>
      </w:r>
      <w:proofErr w:type="gramStart"/>
      <w:r w:rsidRPr="00BC7524">
        <w:rPr>
          <w:rFonts w:cs="Arial"/>
          <w:b/>
          <w:bCs/>
          <w:szCs w:val="24"/>
        </w:rPr>
        <w:t>Sharps ”</w:t>
      </w:r>
      <w:proofErr w:type="gramEnd"/>
      <w:r w:rsidRPr="00BC7524">
        <w:rPr>
          <w:rFonts w:cs="Arial"/>
          <w:b/>
          <w:bCs/>
          <w:szCs w:val="24"/>
        </w:rPr>
        <w:t xml:space="preserve"> </w:t>
      </w:r>
      <w:r w:rsidRPr="00BC7524">
        <w:rPr>
          <w:rFonts w:cs="Arial"/>
          <w:szCs w:val="24"/>
        </w:rPr>
        <w:t>refers to any medical device with sharp points or edges that can puncture or cut the skin, or drug paraphernalia, including but not limited to used and unused hypodermic needles, syringes, insulin pen tips, scalpels, lancets and glass pipe stems.</w:t>
      </w:r>
      <w:r w:rsidR="00A0424F" w:rsidRPr="00A0424F">
        <w:rPr>
          <w:rFonts w:cs="Arial"/>
          <w:b/>
          <w:color w:val="000000" w:themeColor="text1"/>
          <w:sz w:val="20"/>
        </w:rPr>
        <w:t xml:space="preserve"> </w:t>
      </w:r>
      <w:r w:rsidR="00A0424F">
        <w:rPr>
          <w:rFonts w:cs="Arial"/>
          <w:b/>
          <w:color w:val="000000" w:themeColor="text1"/>
          <w:sz w:val="20"/>
        </w:rPr>
        <w:tab/>
      </w:r>
      <w:r w:rsidR="00A0424F">
        <w:rPr>
          <w:rFonts w:cs="Arial"/>
          <w:b/>
          <w:color w:val="000000" w:themeColor="text1"/>
          <w:sz w:val="20"/>
        </w:rPr>
        <w:tab/>
      </w:r>
      <w:r w:rsidR="00A0424F">
        <w:rPr>
          <w:rFonts w:cs="Arial"/>
          <w:b/>
          <w:color w:val="000000" w:themeColor="text1"/>
          <w:sz w:val="20"/>
        </w:rPr>
        <w:tab/>
      </w:r>
    </w:p>
    <w:p w14:paraId="73D1C486" w14:textId="61D6C083" w:rsidR="00AB320F" w:rsidRPr="003B3D68" w:rsidRDefault="00A0424F" w:rsidP="00AC7CB7">
      <w:pPr>
        <w:pStyle w:val="ListParagraph"/>
        <w:rPr>
          <w:rFonts w:cs="Arial"/>
          <w:szCs w:val="24"/>
        </w:rPr>
      </w:pPr>
      <w:r>
        <w:rPr>
          <w:rFonts w:cs="Arial"/>
          <w:b/>
          <w:color w:val="000000" w:themeColor="text1"/>
          <w:sz w:val="20"/>
        </w:rPr>
        <w:t>(</w:t>
      </w:r>
      <w:r w:rsidRPr="004172C9">
        <w:rPr>
          <w:rFonts w:cs="Arial"/>
          <w:b/>
          <w:color w:val="000000" w:themeColor="text1"/>
          <w:sz w:val="20"/>
        </w:rPr>
        <w:t>By-Law 2026-1</w:t>
      </w:r>
      <w:r>
        <w:rPr>
          <w:rFonts w:cs="Arial"/>
          <w:b/>
          <w:color w:val="000000" w:themeColor="text1"/>
          <w:sz w:val="20"/>
        </w:rPr>
        <w:t>35</w:t>
      </w:r>
      <w:r w:rsidRPr="004172C9">
        <w:rPr>
          <w:rFonts w:cs="Arial"/>
          <w:b/>
          <w:color w:val="000000" w:themeColor="text1"/>
          <w:sz w:val="20"/>
        </w:rPr>
        <w:t xml:space="preserve"> Effective July 28,</w:t>
      </w:r>
      <w:r>
        <w:rPr>
          <w:rFonts w:cs="Arial"/>
          <w:b/>
          <w:color w:val="000000" w:themeColor="text1"/>
          <w:sz w:val="20"/>
        </w:rPr>
        <w:t xml:space="preserve"> </w:t>
      </w:r>
      <w:r w:rsidRPr="004172C9">
        <w:rPr>
          <w:rFonts w:cs="Arial"/>
          <w:b/>
          <w:color w:val="000000" w:themeColor="text1"/>
          <w:sz w:val="20"/>
        </w:rPr>
        <w:t>2026</w:t>
      </w:r>
      <w:r>
        <w:rPr>
          <w:rFonts w:cs="Arial"/>
          <w:b/>
          <w:color w:val="000000" w:themeColor="text1"/>
          <w:sz w:val="20"/>
        </w:rPr>
        <w:t>)</w:t>
      </w:r>
    </w:p>
    <w:p w14:paraId="4AF8AA5F" w14:textId="4CAE23E7" w:rsidR="5FDEB25C" w:rsidRDefault="5E39CBE1" w:rsidP="5FDEB25C">
      <w:pPr>
        <w:ind w:left="720"/>
        <w:rPr>
          <w:rFonts w:cs="Tahoma"/>
        </w:rPr>
      </w:pPr>
      <w:r w:rsidRPr="3239D6C6">
        <w:rPr>
          <w:b/>
          <w:bCs/>
        </w:rPr>
        <w:t xml:space="preserve">“Non-Eligible” </w:t>
      </w:r>
      <w:r w:rsidR="3125A430" w:rsidRPr="3239D6C6">
        <w:rPr>
          <w:rFonts w:cs="Tahoma"/>
        </w:rPr>
        <w:t xml:space="preserve">refers </w:t>
      </w:r>
      <w:proofErr w:type="gramStart"/>
      <w:r w:rsidR="3125A430" w:rsidRPr="3239D6C6">
        <w:rPr>
          <w:rFonts w:cs="Tahoma"/>
        </w:rPr>
        <w:t>to  a</w:t>
      </w:r>
      <w:proofErr w:type="gramEnd"/>
      <w:r w:rsidR="3125A430" w:rsidRPr="3239D6C6">
        <w:rPr>
          <w:rFonts w:cs="Tahoma"/>
        </w:rPr>
        <w:t xml:space="preserve"> location that is not </w:t>
      </w:r>
      <w:r w:rsidR="783819D4" w:rsidRPr="3239D6C6">
        <w:rPr>
          <w:rFonts w:cs="Tahoma"/>
        </w:rPr>
        <w:t>eligible for</w:t>
      </w:r>
      <w:r w:rsidR="3B866770" w:rsidRPr="3239D6C6">
        <w:rPr>
          <w:rFonts w:cs="Tahoma"/>
        </w:rPr>
        <w:t xml:space="preserve"> producer responsibility</w:t>
      </w:r>
      <w:r w:rsidR="783819D4" w:rsidRPr="3239D6C6">
        <w:rPr>
          <w:rFonts w:cs="Tahoma"/>
        </w:rPr>
        <w:t xml:space="preserve"> recycling services </w:t>
      </w:r>
      <w:r w:rsidR="4680154E" w:rsidRPr="3239D6C6">
        <w:rPr>
          <w:rFonts w:cs="Tahoma"/>
        </w:rPr>
        <w:t>in accordance with</w:t>
      </w:r>
      <w:r w:rsidR="6BAD2412" w:rsidRPr="3239D6C6">
        <w:rPr>
          <w:rFonts w:cs="Tahoma"/>
        </w:rPr>
        <w:t xml:space="preserve"> </w:t>
      </w:r>
      <w:r w:rsidR="6BAD2412" w:rsidRPr="3239D6C6">
        <w:rPr>
          <w:rFonts w:cs="Arial"/>
        </w:rPr>
        <w:t>Blue Box regulation</w:t>
      </w:r>
      <w:r w:rsidR="6BAD2412" w:rsidRPr="3239D6C6">
        <w:rPr>
          <w:rFonts w:cs="Arial"/>
          <w:b/>
          <w:bCs/>
        </w:rPr>
        <w:t xml:space="preserve"> </w:t>
      </w:r>
      <w:r w:rsidR="6BAD2412" w:rsidRPr="3239D6C6">
        <w:rPr>
          <w:rFonts w:cs="Arial"/>
        </w:rPr>
        <w:t>O. Reg 391/21, under the Resource Recovery and Circular Economy Act, 2016, S.O. 2016</w:t>
      </w:r>
      <w:r w:rsidR="138612B5" w:rsidRPr="3239D6C6">
        <w:rPr>
          <w:rFonts w:cs="Arial"/>
        </w:rPr>
        <w:t>, as updated or amended.</w:t>
      </w:r>
    </w:p>
    <w:p w14:paraId="40ACEBD5" w14:textId="77777777" w:rsidR="005A4662" w:rsidRPr="00147035" w:rsidRDefault="005A4662" w:rsidP="001442D1">
      <w:pPr>
        <w:ind w:left="720"/>
        <w:contextualSpacing/>
        <w:rPr>
          <w:bCs/>
          <w:szCs w:val="24"/>
        </w:rPr>
      </w:pPr>
      <w:r w:rsidRPr="00147035">
        <w:rPr>
          <w:b/>
          <w:bCs/>
          <w:szCs w:val="24"/>
        </w:rPr>
        <w:t>“Non-Hazardous Contaminated Soil”</w:t>
      </w:r>
      <w:r w:rsidRPr="00147035">
        <w:rPr>
          <w:bCs/>
          <w:szCs w:val="24"/>
        </w:rPr>
        <w:t xml:space="preserve"> </w:t>
      </w:r>
      <w:r w:rsidR="001442D1" w:rsidRPr="00147035">
        <w:rPr>
          <w:bCs/>
          <w:szCs w:val="24"/>
        </w:rPr>
        <w:t xml:space="preserve">contains one or more contaminants found on, in or under a property at a concentration that exceeds the applicable site condition standards and must be classified as </w:t>
      </w:r>
      <w:r w:rsidR="001442D1" w:rsidRPr="00147035">
        <w:rPr>
          <w:bCs/>
          <w:szCs w:val="24"/>
        </w:rPr>
        <w:lastRenderedPageBreak/>
        <w:t>‘non-hazardous’ as per Ontario Regulation 347 to be accepted at designated City landfill sites with prior approval based on lab results.</w:t>
      </w:r>
    </w:p>
    <w:p w14:paraId="44E024BE" w14:textId="77777777" w:rsidR="008A1AEB" w:rsidRDefault="008A1AEB" w:rsidP="00CC77F1">
      <w:pPr>
        <w:pStyle w:val="BodyTextIndent"/>
        <w:ind w:left="720" w:firstLine="0"/>
        <w:rPr>
          <w:rFonts w:cs="Arial"/>
          <w:b/>
          <w:szCs w:val="24"/>
        </w:rPr>
      </w:pPr>
      <w:r>
        <w:rPr>
          <w:rFonts w:cs="Arial"/>
          <w:b/>
          <w:szCs w:val="24"/>
        </w:rPr>
        <w:t>“Operator”</w:t>
      </w:r>
      <w:r w:rsidRPr="00D73240">
        <w:rPr>
          <w:rFonts w:cs="Arial"/>
          <w:szCs w:val="24"/>
        </w:rPr>
        <w:t xml:space="preserve"> means the owner, operator, or mover of the Collection Vehicle.</w:t>
      </w:r>
    </w:p>
    <w:p w14:paraId="65EE691C" w14:textId="4FA42C0F" w:rsidR="00A74FC2" w:rsidRPr="00147035" w:rsidRDefault="61F81CB0" w:rsidP="5FDEB25C">
      <w:pPr>
        <w:pStyle w:val="BodyTextIndent"/>
        <w:ind w:left="720" w:firstLine="0"/>
        <w:rPr>
          <w:rFonts w:cs="Arial"/>
        </w:rPr>
      </w:pPr>
      <w:r w:rsidRPr="5FDEB25C">
        <w:rPr>
          <w:rFonts w:cs="Arial"/>
          <w:b/>
          <w:bCs/>
        </w:rPr>
        <w:t>“</w:t>
      </w:r>
      <w:r w:rsidR="4A6D2318" w:rsidRPr="5FDEB25C">
        <w:rPr>
          <w:rFonts w:cs="Arial"/>
          <w:b/>
          <w:bCs/>
        </w:rPr>
        <w:t>O</w:t>
      </w:r>
      <w:r w:rsidRPr="5FDEB25C">
        <w:rPr>
          <w:rFonts w:cs="Arial"/>
          <w:b/>
          <w:bCs/>
        </w:rPr>
        <w:t>wner”</w:t>
      </w:r>
      <w:r w:rsidRPr="5FDEB25C">
        <w:rPr>
          <w:rFonts w:cs="Arial"/>
        </w:rPr>
        <w:t xml:space="preserve"> includes any registered owner, occupant, resident, </w:t>
      </w:r>
      <w:r w:rsidRPr="00427225">
        <w:rPr>
          <w:rFonts w:cs="Arial"/>
        </w:rPr>
        <w:t>lessee,</w:t>
      </w:r>
      <w:r w:rsidRPr="5FDEB25C">
        <w:rPr>
          <w:rFonts w:cs="Arial"/>
        </w:rPr>
        <w:t xml:space="preserve"> tenant of any low density residential building, high density </w:t>
      </w:r>
      <w:r w:rsidR="6AF6C126" w:rsidRPr="5FDEB25C">
        <w:rPr>
          <w:rFonts w:cs="Arial"/>
        </w:rPr>
        <w:t>multi-</w:t>
      </w:r>
      <w:r w:rsidRPr="5FDEB25C">
        <w:rPr>
          <w:rFonts w:cs="Arial"/>
        </w:rPr>
        <w:t xml:space="preserve">residential building or </w:t>
      </w:r>
      <w:r w:rsidR="774AF750" w:rsidRPr="5FDEB25C">
        <w:rPr>
          <w:rFonts w:cs="Arial"/>
        </w:rPr>
        <w:t xml:space="preserve">industrial, </w:t>
      </w:r>
      <w:r w:rsidRPr="5FDEB25C">
        <w:rPr>
          <w:rFonts w:cs="Arial"/>
        </w:rPr>
        <w:t xml:space="preserve">commercial </w:t>
      </w:r>
      <w:r w:rsidR="591A10C7" w:rsidRPr="5FDEB25C">
        <w:rPr>
          <w:rFonts w:cs="Arial"/>
        </w:rPr>
        <w:t>or institutional building</w:t>
      </w:r>
      <w:r w:rsidRPr="5FDEB25C">
        <w:rPr>
          <w:rFonts w:cs="Arial"/>
        </w:rPr>
        <w:t xml:space="preserve">, or any person managing any high density </w:t>
      </w:r>
      <w:r w:rsidR="6AF6C126" w:rsidRPr="5FDEB25C">
        <w:rPr>
          <w:rFonts w:cs="Arial"/>
        </w:rPr>
        <w:t>multi-</w:t>
      </w:r>
      <w:r w:rsidRPr="5FDEB25C">
        <w:rPr>
          <w:rFonts w:cs="Arial"/>
        </w:rPr>
        <w:t xml:space="preserve">residential building, low </w:t>
      </w:r>
      <w:proofErr w:type="gramStart"/>
      <w:r w:rsidRPr="5FDEB25C">
        <w:rPr>
          <w:rFonts w:cs="Arial"/>
        </w:rPr>
        <w:t xml:space="preserve">density </w:t>
      </w:r>
      <w:r w:rsidR="1B5DCDD5" w:rsidRPr="5FDEB25C">
        <w:rPr>
          <w:rFonts w:cs="Arial"/>
        </w:rPr>
        <w:t xml:space="preserve"> </w:t>
      </w:r>
      <w:r w:rsidRPr="5FDEB25C">
        <w:rPr>
          <w:rFonts w:cs="Arial"/>
        </w:rPr>
        <w:t>residential</w:t>
      </w:r>
      <w:proofErr w:type="gramEnd"/>
      <w:r w:rsidRPr="5FDEB25C">
        <w:rPr>
          <w:rFonts w:cs="Arial"/>
        </w:rPr>
        <w:t xml:space="preserve"> building</w:t>
      </w:r>
      <w:r w:rsidR="1F14DD1A" w:rsidRPr="5FDEB25C">
        <w:rPr>
          <w:rFonts w:cs="Arial"/>
        </w:rPr>
        <w:t xml:space="preserve">, </w:t>
      </w:r>
      <w:r w:rsidR="774AF750" w:rsidRPr="5FDEB25C">
        <w:rPr>
          <w:rFonts w:cs="Arial"/>
        </w:rPr>
        <w:t xml:space="preserve">industrial, </w:t>
      </w:r>
      <w:r w:rsidR="591A10C7" w:rsidRPr="5FDEB25C">
        <w:rPr>
          <w:rFonts w:cs="Arial"/>
        </w:rPr>
        <w:t>commercial or institutional building</w:t>
      </w:r>
      <w:r w:rsidR="1F14DD1A" w:rsidRPr="5FDEB25C">
        <w:rPr>
          <w:rFonts w:cs="Arial"/>
        </w:rPr>
        <w:t xml:space="preserve"> or owner of a new development</w:t>
      </w:r>
      <w:r w:rsidR="185F81C8" w:rsidRPr="5FDEB25C">
        <w:rPr>
          <w:rFonts w:cs="Arial"/>
        </w:rPr>
        <w:t>.</w:t>
      </w:r>
    </w:p>
    <w:p w14:paraId="06433A15" w14:textId="77777777" w:rsidR="00EC7919" w:rsidRDefault="00EC7919" w:rsidP="00D73240">
      <w:pPr>
        <w:ind w:left="720"/>
        <w:rPr>
          <w:rFonts w:cs="Arial"/>
          <w:b/>
          <w:szCs w:val="24"/>
        </w:rPr>
      </w:pPr>
      <w:r>
        <w:rPr>
          <w:rFonts w:cs="Arial"/>
          <w:b/>
          <w:szCs w:val="24"/>
        </w:rPr>
        <w:t xml:space="preserve">“Ownership of Waste” </w:t>
      </w:r>
      <w:r w:rsidRPr="00EC7919">
        <w:rPr>
          <w:rFonts w:cs="Arial"/>
          <w:szCs w:val="24"/>
        </w:rPr>
        <w:t>means the person (s) responsible for each serviced unit</w:t>
      </w:r>
      <w:r w:rsidR="00E516A4">
        <w:rPr>
          <w:rFonts w:cs="Arial"/>
          <w:szCs w:val="24"/>
        </w:rPr>
        <w:t xml:space="preserve"> with a city approved location to place waste. </w:t>
      </w:r>
      <w:r w:rsidR="00E831EC">
        <w:rPr>
          <w:rFonts w:cs="Arial"/>
          <w:szCs w:val="24"/>
        </w:rPr>
        <w:t>The serviced location must be accessible by the collect</w:t>
      </w:r>
      <w:r w:rsidR="008E4EC0">
        <w:rPr>
          <w:rFonts w:cs="Arial"/>
          <w:szCs w:val="24"/>
        </w:rPr>
        <w:t>ion vehicle</w:t>
      </w:r>
      <w:r w:rsidR="00E831EC">
        <w:rPr>
          <w:rFonts w:cs="Arial"/>
          <w:szCs w:val="24"/>
        </w:rPr>
        <w:t xml:space="preserve">. </w:t>
      </w:r>
    </w:p>
    <w:p w14:paraId="5C17E21D" w14:textId="77777777" w:rsidR="00C9351B" w:rsidRPr="00147035" w:rsidRDefault="00A17ED3" w:rsidP="00D73240">
      <w:pPr>
        <w:ind w:left="720"/>
        <w:rPr>
          <w:szCs w:val="24"/>
        </w:rPr>
      </w:pPr>
      <w:r w:rsidRPr="00147035">
        <w:rPr>
          <w:rFonts w:cs="Arial"/>
          <w:b/>
          <w:szCs w:val="24"/>
        </w:rPr>
        <w:t>“P</w:t>
      </w:r>
      <w:r w:rsidR="00A74FC2" w:rsidRPr="00147035">
        <w:rPr>
          <w:rFonts w:cs="Arial"/>
          <w:b/>
          <w:szCs w:val="24"/>
        </w:rPr>
        <w:t xml:space="preserve">rohibited </w:t>
      </w:r>
      <w:r w:rsidRPr="00147035">
        <w:rPr>
          <w:rFonts w:cs="Arial"/>
          <w:b/>
          <w:szCs w:val="24"/>
        </w:rPr>
        <w:t>W</w:t>
      </w:r>
      <w:r w:rsidR="00A74FC2" w:rsidRPr="00147035">
        <w:rPr>
          <w:rFonts w:cs="Arial"/>
          <w:b/>
          <w:szCs w:val="24"/>
        </w:rPr>
        <w:t>aste”</w:t>
      </w:r>
      <w:r w:rsidR="00A74FC2" w:rsidRPr="00147035">
        <w:rPr>
          <w:rFonts w:cs="Arial"/>
          <w:szCs w:val="24"/>
        </w:rPr>
        <w:t xml:space="preserve"> </w:t>
      </w:r>
      <w:r w:rsidR="001442D1" w:rsidRPr="00147035">
        <w:rPr>
          <w:rFonts w:cs="Arial"/>
          <w:szCs w:val="24"/>
        </w:rPr>
        <w:t>includes but is not limited to</w:t>
      </w:r>
      <w:r w:rsidR="001442D1" w:rsidRPr="00147035">
        <w:rPr>
          <w:szCs w:val="24"/>
        </w:rPr>
        <w:t>, hazardous and liquid industrial wastes as per Regulation 347 of the Environmental Protection Act, manure originating from agricultural activity, and any other item or thing designated as prohibited waste by the Director of Public Works or his or her designate.</w:t>
      </w:r>
    </w:p>
    <w:p w14:paraId="0C527132" w14:textId="54146E17" w:rsidR="00CF2CA5" w:rsidRPr="00147035" w:rsidRDefault="61F81CB0" w:rsidP="00066FC1">
      <w:pPr>
        <w:tabs>
          <w:tab w:val="left" w:pos="720"/>
        </w:tabs>
        <w:overflowPunct/>
        <w:spacing w:before="0" w:after="0"/>
        <w:ind w:left="720"/>
        <w:textAlignment w:val="auto"/>
        <w:rPr>
          <w:rFonts w:cs="Arial"/>
          <w:sz w:val="18"/>
          <w:szCs w:val="18"/>
        </w:rPr>
      </w:pPr>
      <w:r w:rsidRPr="5FDEB25C">
        <w:rPr>
          <w:rFonts w:cs="Arial"/>
          <w:b/>
          <w:bCs/>
        </w:rPr>
        <w:t>“</w:t>
      </w:r>
      <w:r w:rsidR="4A6D2318" w:rsidRPr="5FDEB25C">
        <w:rPr>
          <w:rFonts w:cs="Arial"/>
          <w:b/>
          <w:bCs/>
        </w:rPr>
        <w:t>R</w:t>
      </w:r>
      <w:r w:rsidRPr="5FDEB25C">
        <w:rPr>
          <w:rFonts w:cs="Arial"/>
          <w:b/>
          <w:bCs/>
        </w:rPr>
        <w:t xml:space="preserve">ecyclable </w:t>
      </w:r>
      <w:r w:rsidR="4A6D2318" w:rsidRPr="5FDEB25C">
        <w:rPr>
          <w:rFonts w:cs="Arial"/>
          <w:b/>
          <w:bCs/>
        </w:rPr>
        <w:t>M</w:t>
      </w:r>
      <w:r w:rsidRPr="5FDEB25C">
        <w:rPr>
          <w:rFonts w:cs="Arial"/>
          <w:b/>
          <w:bCs/>
        </w:rPr>
        <w:t>aterials”</w:t>
      </w:r>
      <w:r w:rsidR="5DAAF105" w:rsidRPr="5FDEB25C">
        <w:rPr>
          <w:rFonts w:cs="Arial"/>
          <w:b/>
          <w:bCs/>
        </w:rPr>
        <w:t xml:space="preserve"> or “Recyclable Material”</w:t>
      </w:r>
      <w:r w:rsidRPr="5FDEB25C">
        <w:rPr>
          <w:rFonts w:cs="Arial"/>
        </w:rPr>
        <w:t xml:space="preserve"> </w:t>
      </w:r>
      <w:r w:rsidR="5DAAF105" w:rsidRPr="5FDEB25C">
        <w:rPr>
          <w:rFonts w:cs="Arial"/>
        </w:rPr>
        <w:t>means blue box materials as defined in the Resource Recovery and Circular Economy Act, 2016 and the associated regulations, including</w:t>
      </w:r>
      <w:r w:rsidR="49F6A574" w:rsidRPr="5FDEB25C">
        <w:rPr>
          <w:rFonts w:cs="Arial"/>
        </w:rPr>
        <w:t xml:space="preserve"> but not limited to designated paper products, packaging, and packaging like materials. </w:t>
      </w:r>
      <w:r w:rsidR="75E55A20" w:rsidRPr="5FDEB25C">
        <w:rPr>
          <w:rFonts w:cs="Arial"/>
        </w:rPr>
        <w:t xml:space="preserve">Currently includes but is not limited to glass, metal cans, plastics containers, </w:t>
      </w:r>
      <w:proofErr w:type="spellStart"/>
      <w:r w:rsidR="75E55A20" w:rsidRPr="5FDEB25C">
        <w:rPr>
          <w:rFonts w:cs="Arial"/>
        </w:rPr>
        <w:t>polycoat</w:t>
      </w:r>
      <w:proofErr w:type="spellEnd"/>
      <w:r w:rsidR="75E55A20" w:rsidRPr="5FDEB25C">
        <w:rPr>
          <w:rFonts w:cs="Arial"/>
        </w:rPr>
        <w:t xml:space="preserve"> containers, paper, and cardboard and any other material designated by the Director of Public works or his or her designate to be recyclable </w:t>
      </w:r>
      <w:proofErr w:type="spellStart"/>
      <w:proofErr w:type="gramStart"/>
      <w:r w:rsidR="75E55A20" w:rsidRPr="5FDEB25C">
        <w:rPr>
          <w:rFonts w:cs="Arial"/>
        </w:rPr>
        <w:t>material.</w:t>
      </w:r>
      <w:r w:rsidR="001442D1" w:rsidRPr="00147035">
        <w:rPr>
          <w:rFonts w:cs="Arial"/>
          <w:b/>
          <w:sz w:val="18"/>
          <w:szCs w:val="18"/>
        </w:rPr>
        <w:t>By</w:t>
      </w:r>
      <w:proofErr w:type="spellEnd"/>
      <w:proofErr w:type="gramEnd"/>
      <w:r w:rsidR="001442D1" w:rsidRPr="00147035">
        <w:rPr>
          <w:rFonts w:cs="Arial"/>
          <w:b/>
          <w:sz w:val="18"/>
          <w:szCs w:val="18"/>
        </w:rPr>
        <w:t xml:space="preserve">-law 2021-195 effective December 14, 2021 </w:t>
      </w:r>
      <w:r w:rsidR="00CF2CA5" w:rsidRPr="00147035">
        <w:rPr>
          <w:rFonts w:cs="Arial"/>
          <w:b/>
          <w:sz w:val="18"/>
          <w:szCs w:val="18"/>
        </w:rPr>
        <w:t>By-law 2020-019 effective February 18, 2020</w:t>
      </w:r>
    </w:p>
    <w:p w14:paraId="3E7222BC" w14:textId="70E78163" w:rsidR="00830C80" w:rsidRPr="002E2BC4" w:rsidRDefault="002E2BC4" w:rsidP="00AC7CB7">
      <w:pPr>
        <w:pStyle w:val="ListParagraph"/>
        <w:rPr>
          <w:rFonts w:cs="Arial"/>
          <w:szCs w:val="24"/>
        </w:rPr>
      </w:pPr>
      <w:r w:rsidRPr="00BC7524">
        <w:rPr>
          <w:rFonts w:cs="Arial"/>
          <w:b/>
          <w:bCs/>
          <w:szCs w:val="24"/>
        </w:rPr>
        <w:t xml:space="preserve">“Refrigerant Items” </w:t>
      </w:r>
      <w:r w:rsidRPr="00BC7524">
        <w:rPr>
          <w:rFonts w:cs="Arial"/>
          <w:szCs w:val="24"/>
        </w:rPr>
        <w:t xml:space="preserve">include </w:t>
      </w:r>
      <w:bookmarkStart w:id="0" w:name="_Hlk227828425"/>
      <w:r w:rsidRPr="00BC7524">
        <w:rPr>
          <w:rFonts w:cs="Arial"/>
          <w:szCs w:val="24"/>
        </w:rPr>
        <w:t xml:space="preserve">appliances containing Freon gas </w:t>
      </w:r>
      <w:bookmarkStart w:id="1" w:name="_Hlk233289123"/>
      <w:r w:rsidRPr="00BC7524">
        <w:rPr>
          <w:rFonts w:cs="Arial"/>
          <w:szCs w:val="24"/>
        </w:rPr>
        <w:t xml:space="preserve">or any other substances under </w:t>
      </w:r>
      <w:r w:rsidRPr="00BF44F6">
        <w:rPr>
          <w:rFonts w:cs="Arial"/>
          <w:szCs w:val="24"/>
        </w:rPr>
        <w:t>Ontario Regulation 189/94 Refrigerants.</w:t>
      </w:r>
      <w:bookmarkEnd w:id="0"/>
      <w:bookmarkEnd w:id="1"/>
      <w:r w:rsidRPr="00BC7524">
        <w:rPr>
          <w:rFonts w:cs="Arial"/>
          <w:szCs w:val="24"/>
        </w:rPr>
        <w:t xml:space="preserve"> </w:t>
      </w:r>
      <w:bookmarkStart w:id="2" w:name="_Hlk233289169"/>
      <w:r w:rsidRPr="00BC7524">
        <w:rPr>
          <w:rFonts w:cs="Arial"/>
          <w:szCs w:val="24"/>
        </w:rPr>
        <w:t>Items must have the refrigerant properly removed by a licensed technician to not be included in this definition. Examples of refrigerant items are; refrigerators, freezers, air conditioners and dehumidifiers. Refrigerant (Freon) items require two tags for curbside collection, one (1) large item tag and one (1) freon tag.</w:t>
      </w:r>
      <w:bookmarkEnd w:id="2"/>
      <w:r w:rsidR="00AC7CB7">
        <w:rPr>
          <w:rFonts w:cs="Arial"/>
          <w:szCs w:val="24"/>
        </w:rPr>
        <w:t xml:space="preserve"> </w:t>
      </w:r>
      <w:r w:rsidR="00AC7CB7">
        <w:rPr>
          <w:rFonts w:cs="Arial"/>
          <w:b/>
          <w:color w:val="000000" w:themeColor="text1"/>
          <w:sz w:val="20"/>
        </w:rPr>
        <w:t>(</w:t>
      </w:r>
      <w:r w:rsidR="00AC7CB7" w:rsidRPr="004172C9">
        <w:rPr>
          <w:rFonts w:cs="Arial"/>
          <w:b/>
          <w:color w:val="000000" w:themeColor="text1"/>
          <w:sz w:val="20"/>
        </w:rPr>
        <w:t>By-Law 2026-1</w:t>
      </w:r>
      <w:r w:rsidR="00AC7CB7">
        <w:rPr>
          <w:rFonts w:cs="Arial"/>
          <w:b/>
          <w:color w:val="000000" w:themeColor="text1"/>
          <w:sz w:val="20"/>
        </w:rPr>
        <w:t>35</w:t>
      </w:r>
      <w:r w:rsidR="00AC7CB7" w:rsidRPr="004172C9">
        <w:rPr>
          <w:rFonts w:cs="Arial"/>
          <w:b/>
          <w:color w:val="000000" w:themeColor="text1"/>
          <w:sz w:val="20"/>
        </w:rPr>
        <w:t xml:space="preserve"> Effective July 28,</w:t>
      </w:r>
      <w:r w:rsidR="00AC7CB7">
        <w:rPr>
          <w:rFonts w:cs="Arial"/>
          <w:b/>
          <w:color w:val="000000" w:themeColor="text1"/>
          <w:sz w:val="20"/>
        </w:rPr>
        <w:t xml:space="preserve"> </w:t>
      </w:r>
      <w:r w:rsidR="00AC7CB7" w:rsidRPr="004172C9">
        <w:rPr>
          <w:rFonts w:cs="Arial"/>
          <w:b/>
          <w:color w:val="000000" w:themeColor="text1"/>
          <w:sz w:val="20"/>
        </w:rPr>
        <w:t>2026</w:t>
      </w:r>
      <w:r w:rsidR="00AC7CB7">
        <w:rPr>
          <w:rFonts w:cs="Arial"/>
          <w:b/>
          <w:color w:val="000000" w:themeColor="text1"/>
          <w:sz w:val="20"/>
        </w:rPr>
        <w:t>)</w:t>
      </w:r>
    </w:p>
    <w:p w14:paraId="51CD52CB" w14:textId="4964E355" w:rsidR="009014CF" w:rsidRDefault="009014CF" w:rsidP="00606D3A">
      <w:pPr>
        <w:ind w:left="720"/>
        <w:rPr>
          <w:rFonts w:cs="Arial"/>
          <w:szCs w:val="24"/>
          <w:lang w:val="en-GB"/>
        </w:rPr>
      </w:pPr>
      <w:r w:rsidRPr="00147035">
        <w:rPr>
          <w:rFonts w:cs="Arial"/>
          <w:b/>
          <w:szCs w:val="24"/>
        </w:rPr>
        <w:t xml:space="preserve">“Resort” </w:t>
      </w:r>
      <w:r w:rsidRPr="00147035">
        <w:rPr>
          <w:rFonts w:cs="Arial"/>
          <w:szCs w:val="24"/>
          <w:lang w:val="en-GB"/>
        </w:rPr>
        <w:t xml:space="preserve">includes </w:t>
      </w:r>
      <w:r w:rsidR="008003DB" w:rsidRPr="00147035">
        <w:rPr>
          <w:rFonts w:cs="Arial"/>
          <w:szCs w:val="24"/>
          <w:lang w:val="en-GB"/>
        </w:rPr>
        <w:t xml:space="preserve">lands zoned to permit </w:t>
      </w:r>
      <w:r w:rsidRPr="00147035">
        <w:rPr>
          <w:rFonts w:cs="Arial"/>
          <w:szCs w:val="24"/>
          <w:lang w:val="en-GB"/>
        </w:rPr>
        <w:t xml:space="preserve">a tourist establishment that operates throughout all or part of the year, that has facilities for serving meals and furnishes equipment, supplies or services to persons in connection with angling, </w:t>
      </w:r>
      <w:r w:rsidR="008003DB" w:rsidRPr="00147035">
        <w:rPr>
          <w:rFonts w:cs="Arial"/>
          <w:szCs w:val="24"/>
          <w:lang w:val="en-GB"/>
        </w:rPr>
        <w:t xml:space="preserve">golfing, </w:t>
      </w:r>
      <w:r w:rsidRPr="00147035">
        <w:rPr>
          <w:rFonts w:cs="Arial"/>
          <w:szCs w:val="24"/>
          <w:lang w:val="en-GB"/>
        </w:rPr>
        <w:t>hunting, camping</w:t>
      </w:r>
      <w:r w:rsidR="008003DB" w:rsidRPr="00147035">
        <w:rPr>
          <w:rFonts w:cs="Arial"/>
          <w:szCs w:val="24"/>
          <w:lang w:val="en-GB"/>
        </w:rPr>
        <w:t>, vacationing</w:t>
      </w:r>
      <w:r w:rsidRPr="00147035">
        <w:rPr>
          <w:rFonts w:cs="Arial"/>
          <w:szCs w:val="24"/>
          <w:lang w:val="en-GB"/>
        </w:rPr>
        <w:t xml:space="preserve"> or other similar recreational activity but shall not include any establishment otherwise defined herein.</w:t>
      </w:r>
    </w:p>
    <w:p w14:paraId="4CEE2876" w14:textId="77777777" w:rsidR="00693889" w:rsidRPr="00693889" w:rsidRDefault="00693889" w:rsidP="00693889">
      <w:pPr>
        <w:ind w:left="720"/>
        <w:rPr>
          <w:rFonts w:cs="Arial"/>
          <w:b/>
          <w:szCs w:val="24"/>
          <w:highlight w:val="yellow"/>
        </w:rPr>
      </w:pPr>
      <w:r>
        <w:rPr>
          <w:rFonts w:cs="Arial"/>
          <w:b/>
          <w:szCs w:val="24"/>
        </w:rPr>
        <w:t xml:space="preserve">“RPRA” </w:t>
      </w:r>
      <w:r w:rsidRPr="00693889">
        <w:rPr>
          <w:rFonts w:cs="Arial"/>
          <w:bCs/>
          <w:szCs w:val="24"/>
        </w:rPr>
        <w:t>means Resource Productivity and Recovery Authority and is a non-Crown, not-for-profit corporation mandated by the Government of Ontario to enforce the province's circular economy laws, including the Resource Recovery and Circular Economy Act, 2016 (RRCEA) and the Waste Diversion Transition Act, 2016 (WDTA).</w:t>
      </w:r>
      <w:r>
        <w:rPr>
          <w:rFonts w:cs="Arial"/>
          <w:b/>
          <w:szCs w:val="24"/>
        </w:rPr>
        <w:t xml:space="preserve"> </w:t>
      </w:r>
    </w:p>
    <w:p w14:paraId="6793143A" w14:textId="77777777" w:rsidR="00A67489" w:rsidRPr="00147035" w:rsidRDefault="00A67489" w:rsidP="00D73240">
      <w:pPr>
        <w:ind w:left="720"/>
        <w:rPr>
          <w:rFonts w:cs="Arial"/>
          <w:szCs w:val="24"/>
        </w:rPr>
      </w:pPr>
      <w:r w:rsidRPr="00147035">
        <w:rPr>
          <w:rFonts w:cs="Arial"/>
          <w:b/>
          <w:szCs w:val="24"/>
        </w:rPr>
        <w:lastRenderedPageBreak/>
        <w:t>“Scavenge”</w:t>
      </w:r>
      <w:r w:rsidRPr="00147035">
        <w:rPr>
          <w:rFonts w:cs="Arial"/>
          <w:szCs w:val="24"/>
        </w:rPr>
        <w:t xml:space="preserve"> </w:t>
      </w:r>
      <w:r w:rsidR="00EE7077" w:rsidRPr="00147035">
        <w:rPr>
          <w:rFonts w:cs="Arial"/>
          <w:szCs w:val="24"/>
        </w:rPr>
        <w:t>includes sorting through and collecting materials from recyclable materials, leaf and yard materials, household hazardous waste, bulky items, waste electrical and electronic equipment, construction and demolition waste, bulky plastic waste or waste that has been placed out for collection or deposited at a landfill site.</w:t>
      </w:r>
    </w:p>
    <w:p w14:paraId="107BDB5A" w14:textId="77777777" w:rsidR="003E40DD" w:rsidRDefault="00FF5C90" w:rsidP="00D73240">
      <w:pPr>
        <w:ind w:left="720"/>
        <w:rPr>
          <w:rFonts w:cs="Arial"/>
          <w:szCs w:val="24"/>
        </w:rPr>
      </w:pPr>
      <w:r w:rsidRPr="00147035">
        <w:rPr>
          <w:rFonts w:cs="Arial"/>
          <w:b/>
          <w:szCs w:val="24"/>
        </w:rPr>
        <w:t>“</w:t>
      </w:r>
      <w:r w:rsidR="00080B46" w:rsidRPr="00147035">
        <w:rPr>
          <w:rFonts w:cs="Arial"/>
          <w:b/>
          <w:szCs w:val="24"/>
        </w:rPr>
        <w:t>S</w:t>
      </w:r>
      <w:r w:rsidR="00612711" w:rsidRPr="00147035">
        <w:rPr>
          <w:rFonts w:cs="Arial"/>
          <w:b/>
          <w:szCs w:val="24"/>
        </w:rPr>
        <w:t xml:space="preserve">crap </w:t>
      </w:r>
      <w:r w:rsidR="00080B46" w:rsidRPr="00147035">
        <w:rPr>
          <w:rFonts w:cs="Arial"/>
          <w:b/>
          <w:szCs w:val="24"/>
        </w:rPr>
        <w:t>M</w:t>
      </w:r>
      <w:r w:rsidR="00612711" w:rsidRPr="00147035">
        <w:rPr>
          <w:rFonts w:cs="Arial"/>
          <w:b/>
          <w:szCs w:val="24"/>
        </w:rPr>
        <w:t>etal</w:t>
      </w:r>
      <w:r w:rsidRPr="00147035">
        <w:rPr>
          <w:rFonts w:cs="Arial"/>
          <w:b/>
          <w:szCs w:val="24"/>
        </w:rPr>
        <w:t>”</w:t>
      </w:r>
      <w:r w:rsidRPr="00147035">
        <w:rPr>
          <w:rFonts w:cs="Arial"/>
          <w:szCs w:val="24"/>
        </w:rPr>
        <w:t xml:space="preserve"> includes </w:t>
      </w:r>
      <w:r w:rsidR="003B4626" w:rsidRPr="00147035">
        <w:rPr>
          <w:rFonts w:cs="Arial"/>
          <w:szCs w:val="24"/>
        </w:rPr>
        <w:t>any discarded material comprised of metal.</w:t>
      </w:r>
    </w:p>
    <w:p w14:paraId="7A9ABCD8" w14:textId="77777777" w:rsidR="00D31C1A" w:rsidRPr="00147035" w:rsidRDefault="00D31C1A" w:rsidP="00D73240">
      <w:pPr>
        <w:ind w:left="720"/>
        <w:rPr>
          <w:rFonts w:cs="Arial"/>
          <w:spacing w:val="-2"/>
          <w:szCs w:val="24"/>
          <w:lang w:val="en-CA"/>
        </w:rPr>
      </w:pPr>
      <w:r w:rsidRPr="00147035">
        <w:rPr>
          <w:rFonts w:cs="Arial"/>
          <w:b/>
          <w:szCs w:val="24"/>
        </w:rPr>
        <w:t>“Trailer P</w:t>
      </w:r>
      <w:r w:rsidR="006F35AA" w:rsidRPr="00147035">
        <w:rPr>
          <w:rFonts w:cs="Arial"/>
          <w:b/>
          <w:szCs w:val="24"/>
        </w:rPr>
        <w:t>ark</w:t>
      </w:r>
      <w:r w:rsidRPr="00147035">
        <w:rPr>
          <w:rFonts w:cs="Arial"/>
          <w:b/>
          <w:szCs w:val="24"/>
        </w:rPr>
        <w:t>”</w:t>
      </w:r>
      <w:r w:rsidRPr="00147035">
        <w:rPr>
          <w:rFonts w:cs="Arial"/>
          <w:b/>
          <w:spacing w:val="-2"/>
          <w:szCs w:val="24"/>
          <w:lang w:val="en-CA"/>
        </w:rPr>
        <w:t xml:space="preserve"> </w:t>
      </w:r>
      <w:r w:rsidR="00EE7077" w:rsidRPr="00147035">
        <w:rPr>
          <w:rFonts w:cs="Arial"/>
          <w:spacing w:val="-2"/>
          <w:szCs w:val="24"/>
          <w:lang w:val="en-CA"/>
        </w:rPr>
        <w:t>includes a parcel of land zoned to permit members of the travelling and vacationing public containing sites upon which to locate Trailers, Tents or Recreational Vehicles and includes a campground.  This definition shall not include any portion of the property used to lawfully sell or wholesale Trailers, Tents or Recreational Vehicles.</w:t>
      </w:r>
    </w:p>
    <w:p w14:paraId="1D4BB0AB" w14:textId="77777777" w:rsidR="00A74FC2" w:rsidRPr="00147035" w:rsidRDefault="00A74FC2" w:rsidP="00CC77F1">
      <w:pPr>
        <w:ind w:left="720"/>
        <w:rPr>
          <w:rFonts w:cs="Arial"/>
          <w:szCs w:val="24"/>
        </w:rPr>
      </w:pPr>
      <w:r w:rsidRPr="00147035">
        <w:rPr>
          <w:rFonts w:cs="Arial"/>
          <w:b/>
          <w:szCs w:val="24"/>
          <w:lang w:val="en-GB"/>
        </w:rPr>
        <w:t>"</w:t>
      </w:r>
      <w:r w:rsidR="00080B46" w:rsidRPr="00147035">
        <w:rPr>
          <w:rFonts w:cs="Arial"/>
          <w:b/>
          <w:szCs w:val="24"/>
          <w:lang w:val="en-GB"/>
        </w:rPr>
        <w:t>T</w:t>
      </w:r>
      <w:r w:rsidRPr="00147035">
        <w:rPr>
          <w:rFonts w:cs="Arial"/>
          <w:b/>
          <w:szCs w:val="24"/>
          <w:lang w:val="en-GB"/>
        </w:rPr>
        <w:t xml:space="preserve">ipping </w:t>
      </w:r>
      <w:r w:rsidR="00080B46" w:rsidRPr="00147035">
        <w:rPr>
          <w:rFonts w:cs="Arial"/>
          <w:b/>
          <w:szCs w:val="24"/>
          <w:lang w:val="en-GB"/>
        </w:rPr>
        <w:t>F</w:t>
      </w:r>
      <w:r w:rsidRPr="00147035">
        <w:rPr>
          <w:rFonts w:cs="Arial"/>
          <w:b/>
          <w:szCs w:val="24"/>
          <w:lang w:val="en-GB"/>
        </w:rPr>
        <w:t>ee"</w:t>
      </w:r>
      <w:r w:rsidRPr="00147035">
        <w:rPr>
          <w:rFonts w:cs="Arial"/>
          <w:szCs w:val="24"/>
          <w:lang w:val="en-GB"/>
        </w:rPr>
        <w:t xml:space="preserve"> shall mean the charge per tonne or unit item levied by the City at the </w:t>
      </w:r>
      <w:r w:rsidR="00B60FF8" w:rsidRPr="00147035">
        <w:rPr>
          <w:rFonts w:cs="Arial"/>
          <w:szCs w:val="24"/>
          <w:lang w:val="en-GB"/>
        </w:rPr>
        <w:t xml:space="preserve">landfill </w:t>
      </w:r>
      <w:r w:rsidRPr="00147035">
        <w:rPr>
          <w:rFonts w:cs="Arial"/>
          <w:szCs w:val="24"/>
          <w:lang w:val="en-GB"/>
        </w:rPr>
        <w:t xml:space="preserve">site for disposable </w:t>
      </w:r>
      <w:r w:rsidR="00B60FF8" w:rsidRPr="00147035">
        <w:rPr>
          <w:rFonts w:cs="Arial"/>
          <w:szCs w:val="24"/>
          <w:lang w:val="en-GB"/>
        </w:rPr>
        <w:t xml:space="preserve">as </w:t>
      </w:r>
      <w:r w:rsidR="007A24EA" w:rsidRPr="00147035">
        <w:rPr>
          <w:rFonts w:cs="Arial"/>
          <w:szCs w:val="24"/>
          <w:lang w:val="en-GB"/>
        </w:rPr>
        <w:t xml:space="preserve">waste under the terms of </w:t>
      </w:r>
      <w:r w:rsidR="0071597B">
        <w:rPr>
          <w:rFonts w:cs="Arial"/>
          <w:szCs w:val="24"/>
          <w:lang w:val="en-GB"/>
        </w:rPr>
        <w:t>the Co</w:t>
      </w:r>
      <w:r w:rsidR="00AF32E7">
        <w:rPr>
          <w:rFonts w:cs="Arial"/>
          <w:szCs w:val="24"/>
          <w:lang w:val="en-GB"/>
        </w:rPr>
        <w:t>nsolidated</w:t>
      </w:r>
      <w:r w:rsidR="0071597B">
        <w:rPr>
          <w:rFonts w:cs="Arial"/>
          <w:szCs w:val="24"/>
          <w:lang w:val="en-GB"/>
        </w:rPr>
        <w:t xml:space="preserve"> Fees </w:t>
      </w:r>
      <w:r w:rsidR="007A24EA" w:rsidRPr="00147035">
        <w:rPr>
          <w:rFonts w:cs="Arial"/>
          <w:szCs w:val="24"/>
          <w:lang w:val="en-GB"/>
        </w:rPr>
        <w:t>B</w:t>
      </w:r>
      <w:r w:rsidRPr="00147035">
        <w:rPr>
          <w:rFonts w:cs="Arial"/>
          <w:szCs w:val="24"/>
          <w:lang w:val="en-GB"/>
        </w:rPr>
        <w:t>y-law</w:t>
      </w:r>
      <w:r w:rsidR="00B60FF8" w:rsidRPr="00147035">
        <w:rPr>
          <w:rFonts w:cs="Arial"/>
          <w:szCs w:val="24"/>
          <w:lang w:val="en-GB"/>
        </w:rPr>
        <w:t>.</w:t>
      </w:r>
    </w:p>
    <w:p w14:paraId="7BC54FE2" w14:textId="77777777" w:rsidR="00A76EF1" w:rsidRPr="00D73240" w:rsidRDefault="00A76EF1" w:rsidP="00CC77F1">
      <w:pPr>
        <w:ind w:left="720"/>
        <w:rPr>
          <w:rFonts w:cs="Arial"/>
          <w:szCs w:val="24"/>
        </w:rPr>
      </w:pPr>
      <w:r>
        <w:rPr>
          <w:rFonts w:cs="Arial"/>
          <w:b/>
          <w:szCs w:val="24"/>
        </w:rPr>
        <w:t xml:space="preserve">“Urban Settlement” </w:t>
      </w:r>
      <w:r>
        <w:rPr>
          <w:rFonts w:cs="Arial"/>
          <w:szCs w:val="24"/>
        </w:rPr>
        <w:t xml:space="preserve">area delineated in </w:t>
      </w:r>
      <w:r w:rsidR="008E4EC0">
        <w:rPr>
          <w:rFonts w:cs="Arial"/>
          <w:szCs w:val="24"/>
        </w:rPr>
        <w:t xml:space="preserve">the </w:t>
      </w:r>
      <w:r>
        <w:rPr>
          <w:rFonts w:cs="Arial"/>
          <w:szCs w:val="24"/>
        </w:rPr>
        <w:t>City</w:t>
      </w:r>
      <w:r w:rsidR="008E4EC0">
        <w:rPr>
          <w:rFonts w:cs="Arial"/>
          <w:szCs w:val="24"/>
        </w:rPr>
        <w:t>’s</w:t>
      </w:r>
      <w:r>
        <w:rPr>
          <w:rFonts w:cs="Arial"/>
          <w:szCs w:val="24"/>
        </w:rPr>
        <w:t xml:space="preserve"> Official Plan</w:t>
      </w:r>
      <w:r w:rsidR="003E40DD">
        <w:rPr>
          <w:rFonts w:cs="Arial"/>
          <w:szCs w:val="24"/>
        </w:rPr>
        <w:t>.</w:t>
      </w:r>
    </w:p>
    <w:p w14:paraId="5B96810B" w14:textId="77777777" w:rsidR="00A74FC2" w:rsidRPr="00147035" w:rsidRDefault="00A74FC2" w:rsidP="00CC77F1">
      <w:pPr>
        <w:ind w:left="720"/>
        <w:rPr>
          <w:rFonts w:cs="Arial"/>
          <w:szCs w:val="24"/>
        </w:rPr>
      </w:pPr>
      <w:r w:rsidRPr="00147035">
        <w:rPr>
          <w:rFonts w:cs="Arial"/>
          <w:b/>
          <w:szCs w:val="24"/>
        </w:rPr>
        <w:t>“</w:t>
      </w:r>
      <w:r w:rsidR="00080B46" w:rsidRPr="00147035">
        <w:rPr>
          <w:rFonts w:cs="Arial"/>
          <w:b/>
          <w:szCs w:val="24"/>
        </w:rPr>
        <w:t>U</w:t>
      </w:r>
      <w:r w:rsidRPr="00147035">
        <w:rPr>
          <w:rFonts w:cs="Arial"/>
          <w:b/>
          <w:szCs w:val="24"/>
        </w:rPr>
        <w:t>ser”</w:t>
      </w:r>
      <w:r w:rsidRPr="00147035">
        <w:rPr>
          <w:rFonts w:cs="Arial"/>
          <w:szCs w:val="24"/>
        </w:rPr>
        <w:t xml:space="preserve"> includes a person</w:t>
      </w:r>
      <w:r w:rsidR="00D26F8E" w:rsidRPr="00147035">
        <w:rPr>
          <w:rFonts w:cs="Arial"/>
          <w:szCs w:val="24"/>
        </w:rPr>
        <w:t xml:space="preserve">, </w:t>
      </w:r>
      <w:r w:rsidRPr="00147035">
        <w:rPr>
          <w:rFonts w:cs="Arial"/>
          <w:szCs w:val="24"/>
        </w:rPr>
        <w:t xml:space="preserve">persons </w:t>
      </w:r>
      <w:r w:rsidR="00D26F8E" w:rsidRPr="00147035">
        <w:rPr>
          <w:rFonts w:cs="Arial"/>
          <w:szCs w:val="24"/>
        </w:rPr>
        <w:t xml:space="preserve">or </w:t>
      </w:r>
      <w:r w:rsidR="008F7220" w:rsidRPr="00147035">
        <w:rPr>
          <w:rFonts w:cs="Arial"/>
          <w:szCs w:val="24"/>
        </w:rPr>
        <w:t xml:space="preserve">industrial, </w:t>
      </w:r>
      <w:r w:rsidR="00FE5F24" w:rsidRPr="00147035">
        <w:rPr>
          <w:rFonts w:cs="Arial"/>
          <w:szCs w:val="24"/>
        </w:rPr>
        <w:t>commercial or institutional building</w:t>
      </w:r>
      <w:r w:rsidR="00D26F8E" w:rsidRPr="00147035">
        <w:rPr>
          <w:rFonts w:cs="Arial"/>
          <w:szCs w:val="24"/>
        </w:rPr>
        <w:t xml:space="preserve"> </w:t>
      </w:r>
      <w:r w:rsidRPr="00147035">
        <w:rPr>
          <w:rFonts w:cs="Arial"/>
          <w:szCs w:val="24"/>
        </w:rPr>
        <w:t xml:space="preserve">utilizing any </w:t>
      </w:r>
      <w:r w:rsidR="008E6777" w:rsidRPr="00147035">
        <w:rPr>
          <w:rFonts w:cs="Arial"/>
          <w:szCs w:val="24"/>
        </w:rPr>
        <w:t>curbside collection service or City landfill site.</w:t>
      </w:r>
    </w:p>
    <w:p w14:paraId="37E16B39" w14:textId="77777777" w:rsidR="00452407" w:rsidRPr="00147035" w:rsidRDefault="55148B7D" w:rsidP="7F3B5B4C">
      <w:pPr>
        <w:ind w:left="720"/>
        <w:rPr>
          <w:rFonts w:cs="Arial"/>
        </w:rPr>
      </w:pPr>
      <w:r w:rsidRPr="3239D6C6">
        <w:rPr>
          <w:rFonts w:cs="Arial"/>
          <w:b/>
          <w:bCs/>
        </w:rPr>
        <w:t>“</w:t>
      </w:r>
      <w:r w:rsidR="32E899EB" w:rsidRPr="3239D6C6">
        <w:rPr>
          <w:rFonts w:cs="Arial"/>
          <w:b/>
          <w:bCs/>
        </w:rPr>
        <w:t>W</w:t>
      </w:r>
      <w:r w:rsidRPr="3239D6C6">
        <w:rPr>
          <w:rFonts w:cs="Arial"/>
          <w:b/>
          <w:bCs/>
        </w:rPr>
        <w:t>aste”</w:t>
      </w:r>
      <w:r w:rsidR="5D880623">
        <w:t xml:space="preserve"> </w:t>
      </w:r>
      <w:r w:rsidR="5D880623" w:rsidRPr="3239D6C6">
        <w:rPr>
          <w:rFonts w:cs="Arial"/>
        </w:rPr>
        <w:t>includes ashes, garbage, refuse, domestic waste, industrial waste, or municipal refuse and such other materials as are designated</w:t>
      </w:r>
      <w:r w:rsidR="6BAD2412" w:rsidRPr="3239D6C6">
        <w:rPr>
          <w:rFonts w:cs="Arial"/>
        </w:rPr>
        <w:t xml:space="preserve"> in the regulations under the Environmental Protection Act, R.S.O. 1990, c. E. 19, as amended or replaced.</w:t>
      </w:r>
      <w:r w:rsidR="5D880623" w:rsidRPr="3239D6C6">
        <w:rPr>
          <w:rFonts w:cs="Arial"/>
        </w:rPr>
        <w:t xml:space="preserve"> </w:t>
      </w:r>
    </w:p>
    <w:p w14:paraId="5DDB3695" w14:textId="77777777" w:rsidR="00452407" w:rsidRPr="00147035" w:rsidRDefault="004731FC" w:rsidP="7F3B5B4C">
      <w:pPr>
        <w:rPr>
          <w:rFonts w:cs="Arial"/>
        </w:rPr>
      </w:pPr>
      <w:r w:rsidRPr="7F3B5B4C">
        <w:rPr>
          <w:rFonts w:cs="Arial"/>
        </w:rPr>
        <w:t>1.03</w:t>
      </w:r>
      <w:r>
        <w:tab/>
      </w:r>
      <w:r w:rsidR="1568C092" w:rsidRPr="7F3B5B4C">
        <w:rPr>
          <w:rFonts w:cs="Arial"/>
          <w:b/>
          <w:bCs/>
        </w:rPr>
        <w:t>I</w:t>
      </w:r>
      <w:r w:rsidR="00452407" w:rsidRPr="7F3B5B4C">
        <w:rPr>
          <w:rFonts w:cs="Arial"/>
          <w:b/>
          <w:bCs/>
        </w:rPr>
        <w:t>nterpretation Rules</w:t>
      </w:r>
      <w:r w:rsidR="00452407" w:rsidRPr="7F3B5B4C">
        <w:rPr>
          <w:rFonts w:cs="Arial"/>
        </w:rPr>
        <w:t>:</w:t>
      </w:r>
    </w:p>
    <w:p w14:paraId="3DC9D9E8" w14:textId="77777777" w:rsidR="00FF2B20" w:rsidRPr="00147035" w:rsidRDefault="00AA070A" w:rsidP="00606D3A">
      <w:pPr>
        <w:pStyle w:val="BodyTextIndent3"/>
        <w:numPr>
          <w:ilvl w:val="0"/>
          <w:numId w:val="29"/>
        </w:numPr>
        <w:ind w:left="1440" w:hanging="720"/>
        <w:rPr>
          <w:rFonts w:cs="Arial"/>
          <w:szCs w:val="24"/>
        </w:rPr>
      </w:pPr>
      <w:r w:rsidRPr="00147035">
        <w:rPr>
          <w:rFonts w:cs="Arial"/>
          <w:szCs w:val="24"/>
        </w:rPr>
        <w:t>The words “include” and “including” are not to be read as limiting the meaning of a word or term to the phrases or descriptions that follow.</w:t>
      </w:r>
    </w:p>
    <w:p w14:paraId="03B962B7" w14:textId="77777777" w:rsidR="00FF2B20" w:rsidRPr="00147035" w:rsidRDefault="00A9695F" w:rsidP="00606D3A">
      <w:pPr>
        <w:pStyle w:val="BodyTextIndent3"/>
        <w:numPr>
          <w:ilvl w:val="0"/>
          <w:numId w:val="29"/>
        </w:numPr>
        <w:ind w:left="1440" w:hanging="720"/>
        <w:rPr>
          <w:rFonts w:cs="Arial"/>
          <w:szCs w:val="24"/>
        </w:rPr>
      </w:pPr>
      <w:r w:rsidRPr="00147035">
        <w:rPr>
          <w:rFonts w:cs="Arial"/>
          <w:szCs w:val="24"/>
        </w:rPr>
        <w:t xml:space="preserve">Wherever this By-law refers to a </w:t>
      </w:r>
      <w:r w:rsidR="00AA29BC" w:rsidRPr="00147035">
        <w:rPr>
          <w:rFonts w:cs="Arial"/>
          <w:szCs w:val="24"/>
        </w:rPr>
        <w:t>u</w:t>
      </w:r>
      <w:r w:rsidR="00D15392" w:rsidRPr="00147035">
        <w:rPr>
          <w:rFonts w:cs="Arial"/>
          <w:szCs w:val="24"/>
        </w:rPr>
        <w:t>ser</w:t>
      </w:r>
      <w:r w:rsidR="00AA29BC" w:rsidRPr="00147035">
        <w:rPr>
          <w:rFonts w:cs="Arial"/>
          <w:szCs w:val="24"/>
        </w:rPr>
        <w:t>, owner</w:t>
      </w:r>
      <w:r w:rsidRPr="00147035">
        <w:rPr>
          <w:rFonts w:cs="Arial"/>
          <w:szCs w:val="24"/>
        </w:rPr>
        <w:t xml:space="preserve"> or thing with reference to gender or the gender neutral, the intention is to read the By-law with the gender applicable to the circumstances.</w:t>
      </w:r>
    </w:p>
    <w:p w14:paraId="7A0CBA41" w14:textId="77777777" w:rsidR="00A9695F" w:rsidRPr="00147035" w:rsidRDefault="00A9695F" w:rsidP="00606D3A">
      <w:pPr>
        <w:pStyle w:val="BodyTextIndent3"/>
        <w:numPr>
          <w:ilvl w:val="0"/>
          <w:numId w:val="29"/>
        </w:numPr>
        <w:ind w:left="1440" w:hanging="720"/>
        <w:rPr>
          <w:rFonts w:cs="Arial"/>
          <w:szCs w:val="24"/>
        </w:rPr>
      </w:pPr>
      <w:r w:rsidRPr="00147035">
        <w:rPr>
          <w:rFonts w:cs="Arial"/>
          <w:szCs w:val="24"/>
        </w:rPr>
        <w:t>References to items in the plural include the singular, as applicable.</w:t>
      </w:r>
    </w:p>
    <w:p w14:paraId="55523D28" w14:textId="77777777" w:rsidR="00AA070A" w:rsidRPr="00147035" w:rsidRDefault="004731FC" w:rsidP="00953116">
      <w:pPr>
        <w:ind w:left="709" w:hanging="709"/>
        <w:rPr>
          <w:rFonts w:cs="Arial"/>
          <w:szCs w:val="24"/>
        </w:rPr>
      </w:pPr>
      <w:r w:rsidRPr="00147035">
        <w:rPr>
          <w:rFonts w:cs="Arial"/>
          <w:szCs w:val="24"/>
        </w:rPr>
        <w:t>1.04</w:t>
      </w:r>
      <w:r w:rsidRPr="00147035">
        <w:rPr>
          <w:rFonts w:cs="Arial"/>
          <w:szCs w:val="24"/>
        </w:rPr>
        <w:tab/>
      </w:r>
      <w:r w:rsidR="00AA070A" w:rsidRPr="00147035">
        <w:rPr>
          <w:rFonts w:cs="Arial"/>
          <w:b/>
          <w:szCs w:val="24"/>
        </w:rPr>
        <w:t>Statutes</w:t>
      </w:r>
      <w:r w:rsidR="00231173" w:rsidRPr="00147035">
        <w:rPr>
          <w:rFonts w:cs="Arial"/>
          <w:szCs w:val="24"/>
        </w:rPr>
        <w:t>: References to laws in this B</w:t>
      </w:r>
      <w:r w:rsidR="00AA070A" w:rsidRPr="00147035">
        <w:rPr>
          <w:rFonts w:cs="Arial"/>
          <w:szCs w:val="24"/>
        </w:rPr>
        <w:t xml:space="preserve">y-law are meant to refer to the statutes, as amended from time to </w:t>
      </w:r>
      <w:r w:rsidR="00E01A0D" w:rsidRPr="00147035">
        <w:rPr>
          <w:rFonts w:cs="Arial"/>
          <w:szCs w:val="24"/>
        </w:rPr>
        <w:t xml:space="preserve">time, which are applicable within the </w:t>
      </w:r>
      <w:r w:rsidR="00AA070A" w:rsidRPr="00147035">
        <w:rPr>
          <w:rFonts w:cs="Arial"/>
          <w:szCs w:val="24"/>
        </w:rPr>
        <w:t>Province of Ontario.</w:t>
      </w:r>
    </w:p>
    <w:p w14:paraId="4F0116F3" w14:textId="77777777" w:rsidR="00AA070A" w:rsidRPr="00147035" w:rsidRDefault="004731FC" w:rsidP="00953116">
      <w:pPr>
        <w:ind w:left="709" w:hanging="709"/>
        <w:rPr>
          <w:rFonts w:cs="Arial"/>
          <w:szCs w:val="24"/>
        </w:rPr>
      </w:pPr>
      <w:r w:rsidRPr="00147035">
        <w:rPr>
          <w:rFonts w:cs="Arial"/>
          <w:szCs w:val="24"/>
        </w:rPr>
        <w:t>1.05</w:t>
      </w:r>
      <w:r w:rsidRPr="00147035">
        <w:rPr>
          <w:rFonts w:cs="Arial"/>
          <w:szCs w:val="24"/>
        </w:rPr>
        <w:tab/>
      </w:r>
      <w:r w:rsidR="00AA070A" w:rsidRPr="00147035">
        <w:rPr>
          <w:rFonts w:cs="Arial"/>
          <w:b/>
          <w:szCs w:val="24"/>
        </w:rPr>
        <w:t>Severability</w:t>
      </w:r>
      <w:r w:rsidR="00AA070A" w:rsidRPr="00147035">
        <w:rPr>
          <w:rFonts w:cs="Arial"/>
          <w:szCs w:val="24"/>
        </w:rPr>
        <w:t xml:space="preserve">: If a court or tribunal of competent jurisdiction declares any portion of this </w:t>
      </w:r>
      <w:r w:rsidR="00231173" w:rsidRPr="00147035">
        <w:rPr>
          <w:rFonts w:cs="Arial"/>
          <w:szCs w:val="24"/>
        </w:rPr>
        <w:t>B</w:t>
      </w:r>
      <w:r w:rsidR="00AA070A" w:rsidRPr="00147035">
        <w:rPr>
          <w:rFonts w:cs="Arial"/>
          <w:szCs w:val="24"/>
        </w:rPr>
        <w:t xml:space="preserve">y-law to be illegal or unenforceable, that portion of this by-law shall be considered to be severed from the balance of the </w:t>
      </w:r>
      <w:r w:rsidR="00231173" w:rsidRPr="00147035">
        <w:rPr>
          <w:rFonts w:cs="Arial"/>
          <w:szCs w:val="24"/>
        </w:rPr>
        <w:t>B</w:t>
      </w:r>
      <w:r w:rsidR="00AA070A" w:rsidRPr="00147035">
        <w:rPr>
          <w:rFonts w:cs="Arial"/>
          <w:szCs w:val="24"/>
        </w:rPr>
        <w:t>y-law, which shall continue to operate in full force and effect.</w:t>
      </w:r>
    </w:p>
    <w:p w14:paraId="77DA45EF" w14:textId="77777777" w:rsidR="00E222BB" w:rsidRPr="00147035" w:rsidRDefault="00E222BB" w:rsidP="00953116">
      <w:pPr>
        <w:rPr>
          <w:rFonts w:cs="Arial"/>
          <w:b/>
          <w:szCs w:val="24"/>
          <w:u w:val="single"/>
        </w:rPr>
      </w:pPr>
      <w:r w:rsidRPr="00147035">
        <w:rPr>
          <w:rFonts w:cs="Arial"/>
          <w:szCs w:val="24"/>
        </w:rPr>
        <w:t>1.06</w:t>
      </w:r>
      <w:r w:rsidRPr="00147035">
        <w:rPr>
          <w:rFonts w:cs="Arial"/>
          <w:szCs w:val="24"/>
        </w:rPr>
        <w:tab/>
      </w:r>
      <w:r w:rsidRPr="00147035">
        <w:rPr>
          <w:rFonts w:cs="Arial"/>
          <w:b/>
          <w:szCs w:val="24"/>
        </w:rPr>
        <w:t xml:space="preserve">Duties and Powers of the </w:t>
      </w:r>
      <w:r w:rsidR="00E332A2" w:rsidRPr="00147035">
        <w:rPr>
          <w:rFonts w:cs="Arial"/>
          <w:b/>
          <w:szCs w:val="24"/>
        </w:rPr>
        <w:t>Director of Public Works</w:t>
      </w:r>
      <w:r w:rsidRPr="00147035">
        <w:rPr>
          <w:rFonts w:cs="Arial"/>
          <w:b/>
          <w:szCs w:val="24"/>
        </w:rPr>
        <w:t>:</w:t>
      </w:r>
    </w:p>
    <w:p w14:paraId="0BB9E3FA" w14:textId="77777777" w:rsidR="00E222BB" w:rsidRPr="00147035" w:rsidRDefault="00E222BB" w:rsidP="00953116">
      <w:pPr>
        <w:ind w:left="720"/>
        <w:rPr>
          <w:szCs w:val="24"/>
        </w:rPr>
      </w:pPr>
      <w:r w:rsidRPr="00147035">
        <w:rPr>
          <w:szCs w:val="24"/>
        </w:rPr>
        <w:lastRenderedPageBreak/>
        <w:t xml:space="preserve">The </w:t>
      </w:r>
      <w:r w:rsidR="00E332A2" w:rsidRPr="00147035">
        <w:rPr>
          <w:szCs w:val="24"/>
        </w:rPr>
        <w:t>Director of Public Works Work</w:t>
      </w:r>
      <w:r w:rsidRPr="00147035">
        <w:rPr>
          <w:szCs w:val="24"/>
        </w:rPr>
        <w:t>’s powers</w:t>
      </w:r>
      <w:r w:rsidR="00C76CBB" w:rsidRPr="00147035">
        <w:rPr>
          <w:szCs w:val="24"/>
        </w:rPr>
        <w:t xml:space="preserve"> </w:t>
      </w:r>
      <w:r w:rsidR="006F35AA" w:rsidRPr="00147035">
        <w:rPr>
          <w:szCs w:val="24"/>
        </w:rPr>
        <w:t>or</w:t>
      </w:r>
      <w:r w:rsidR="00C76CBB" w:rsidRPr="00147035">
        <w:rPr>
          <w:szCs w:val="24"/>
        </w:rPr>
        <w:t xml:space="preserve"> </w:t>
      </w:r>
      <w:r w:rsidR="004B5495">
        <w:rPr>
          <w:szCs w:val="24"/>
        </w:rPr>
        <w:t>their</w:t>
      </w:r>
      <w:r w:rsidR="00C76CBB" w:rsidRPr="00147035">
        <w:rPr>
          <w:szCs w:val="24"/>
        </w:rPr>
        <w:t xml:space="preserve"> designate</w:t>
      </w:r>
      <w:r w:rsidRPr="00147035">
        <w:rPr>
          <w:szCs w:val="24"/>
        </w:rPr>
        <w:t xml:space="preserve"> shall, subject to any limitations contained in this By-law, include but are not limited to:</w:t>
      </w:r>
    </w:p>
    <w:p w14:paraId="756BB4ED" w14:textId="77777777" w:rsidR="00E222BB" w:rsidRPr="00147035" w:rsidRDefault="00EE2078" w:rsidP="00EE2078">
      <w:pPr>
        <w:numPr>
          <w:ilvl w:val="1"/>
          <w:numId w:val="2"/>
        </w:numPr>
        <w:spacing w:before="0" w:after="0"/>
        <w:ind w:hanging="720"/>
        <w:rPr>
          <w:szCs w:val="24"/>
        </w:rPr>
      </w:pPr>
      <w:r w:rsidRPr="00147035">
        <w:rPr>
          <w:rFonts w:cs="Arial"/>
          <w:szCs w:val="24"/>
        </w:rPr>
        <w:t>determine collection schedules specifying the time, day and frequency of collection services and when landfills are open or closed</w:t>
      </w:r>
      <w:r w:rsidR="004B5495">
        <w:rPr>
          <w:rFonts w:cs="Arial"/>
          <w:szCs w:val="24"/>
        </w:rPr>
        <w:t>,</w:t>
      </w:r>
      <w:r w:rsidRPr="00147035">
        <w:rPr>
          <w:rFonts w:cs="Arial"/>
          <w:szCs w:val="24"/>
        </w:rPr>
        <w:t xml:space="preserve"> and to give notice to the public of such collection schedules or temporary closure of landfills</w:t>
      </w:r>
      <w:r w:rsidR="00E222BB" w:rsidRPr="00147035">
        <w:rPr>
          <w:szCs w:val="24"/>
        </w:rPr>
        <w:t>;</w:t>
      </w:r>
    </w:p>
    <w:p w14:paraId="4008D066" w14:textId="77777777" w:rsidR="00E222BB" w:rsidRPr="00147035" w:rsidRDefault="00E222BB" w:rsidP="00953116">
      <w:pPr>
        <w:numPr>
          <w:ilvl w:val="1"/>
          <w:numId w:val="2"/>
        </w:numPr>
        <w:ind w:hanging="720"/>
        <w:rPr>
          <w:szCs w:val="24"/>
        </w:rPr>
      </w:pPr>
      <w:r w:rsidRPr="00147035">
        <w:rPr>
          <w:szCs w:val="24"/>
        </w:rPr>
        <w:t xml:space="preserve">determine the classification or designation of specific items to be collected </w:t>
      </w:r>
      <w:r w:rsidR="00DA1D33" w:rsidRPr="00147035">
        <w:rPr>
          <w:szCs w:val="24"/>
        </w:rPr>
        <w:t xml:space="preserve">at the curb or received at a </w:t>
      </w:r>
      <w:proofErr w:type="gramStart"/>
      <w:r w:rsidR="00DA1D33" w:rsidRPr="00147035">
        <w:rPr>
          <w:szCs w:val="24"/>
        </w:rPr>
        <w:t>City</w:t>
      </w:r>
      <w:proofErr w:type="gramEnd"/>
      <w:r w:rsidR="00DA1D33" w:rsidRPr="00147035">
        <w:rPr>
          <w:szCs w:val="24"/>
        </w:rPr>
        <w:t xml:space="preserve"> landfill site</w:t>
      </w:r>
      <w:r w:rsidRPr="00147035">
        <w:rPr>
          <w:szCs w:val="24"/>
        </w:rPr>
        <w:t>;</w:t>
      </w:r>
    </w:p>
    <w:p w14:paraId="2D2FACE7" w14:textId="77777777" w:rsidR="0080738B" w:rsidRPr="00147035" w:rsidRDefault="0080738B" w:rsidP="00127D41">
      <w:pPr>
        <w:pStyle w:val="ListParagraph"/>
        <w:numPr>
          <w:ilvl w:val="1"/>
          <w:numId w:val="2"/>
        </w:numPr>
        <w:tabs>
          <w:tab w:val="left" w:pos="2160"/>
          <w:tab w:val="left" w:pos="2250"/>
        </w:tabs>
        <w:spacing w:after="0"/>
        <w:ind w:hanging="720"/>
        <w:rPr>
          <w:szCs w:val="24"/>
        </w:rPr>
      </w:pPr>
      <w:r w:rsidRPr="00147035">
        <w:rPr>
          <w:szCs w:val="24"/>
        </w:rPr>
        <w:t>determine the designated collection locations for approved waste</w:t>
      </w:r>
      <w:r w:rsidR="004752DD">
        <w:rPr>
          <w:szCs w:val="24"/>
        </w:rPr>
        <w:t xml:space="preserve">, food and organic </w:t>
      </w:r>
      <w:r w:rsidR="00AF32E7">
        <w:rPr>
          <w:szCs w:val="24"/>
        </w:rPr>
        <w:t>material containers</w:t>
      </w:r>
      <w:r w:rsidRPr="00147035">
        <w:rPr>
          <w:szCs w:val="24"/>
        </w:rPr>
        <w:t>, large</w:t>
      </w:r>
      <w:r w:rsidR="00AF32E7">
        <w:rPr>
          <w:szCs w:val="24"/>
        </w:rPr>
        <w:t xml:space="preserve"> items</w:t>
      </w:r>
      <w:r w:rsidRPr="00147035">
        <w:rPr>
          <w:szCs w:val="24"/>
        </w:rPr>
        <w:t>, Freon and mattress items, leaf and yard waste or any other items that are designated for receiving curbside collection services</w:t>
      </w:r>
      <w:r w:rsidR="004B5495">
        <w:rPr>
          <w:szCs w:val="24"/>
        </w:rPr>
        <w:t>,</w:t>
      </w:r>
      <w:r w:rsidRPr="00147035">
        <w:rPr>
          <w:szCs w:val="24"/>
        </w:rPr>
        <w:t xml:space="preserve"> and give notice to the public of same;</w:t>
      </w:r>
    </w:p>
    <w:p w14:paraId="1908D736" w14:textId="77777777" w:rsidR="00E222BB" w:rsidRPr="00147035" w:rsidRDefault="00127D41" w:rsidP="00953116">
      <w:pPr>
        <w:numPr>
          <w:ilvl w:val="1"/>
          <w:numId w:val="2"/>
        </w:numPr>
        <w:ind w:hanging="720"/>
        <w:rPr>
          <w:szCs w:val="24"/>
        </w:rPr>
      </w:pPr>
      <w:r w:rsidRPr="00147035">
        <w:rPr>
          <w:szCs w:val="24"/>
        </w:rPr>
        <w:t>determine whether a building, collection location, or property is safe for entry by an employee or agent of the City having regarding to the physical conditions, layout, loading facilities, method of handing collectible waste at the building, or collection location of the property, the presence of a troublesome or nuisance animal or any other factor;</w:t>
      </w:r>
    </w:p>
    <w:p w14:paraId="0334FC6D" w14:textId="77777777" w:rsidR="00127D41" w:rsidRPr="00147035" w:rsidRDefault="00127D41" w:rsidP="00127D41">
      <w:pPr>
        <w:pStyle w:val="ListParagraph"/>
        <w:numPr>
          <w:ilvl w:val="1"/>
          <w:numId w:val="2"/>
        </w:numPr>
        <w:ind w:hanging="720"/>
        <w:rPr>
          <w:szCs w:val="24"/>
        </w:rPr>
      </w:pPr>
      <w:r w:rsidRPr="00147035">
        <w:rPr>
          <w:szCs w:val="24"/>
        </w:rPr>
        <w:t>impose limits to the level of collection services including the quantities and classes of waste to be collected;</w:t>
      </w:r>
    </w:p>
    <w:p w14:paraId="22C491DB" w14:textId="77777777" w:rsidR="00E222BB" w:rsidRPr="00147035" w:rsidRDefault="00127D41" w:rsidP="00953116">
      <w:pPr>
        <w:numPr>
          <w:ilvl w:val="1"/>
          <w:numId w:val="2"/>
        </w:numPr>
        <w:ind w:hanging="720"/>
        <w:rPr>
          <w:szCs w:val="24"/>
        </w:rPr>
      </w:pPr>
      <w:r w:rsidRPr="00147035">
        <w:rPr>
          <w:szCs w:val="24"/>
        </w:rPr>
        <w:t>determine whether an approved curbside container or any other container or storage unit is suitable and safe for collection;</w:t>
      </w:r>
    </w:p>
    <w:p w14:paraId="6A1C3123" w14:textId="77777777" w:rsidR="009078C5" w:rsidRPr="00147035" w:rsidRDefault="00127D41" w:rsidP="00953116">
      <w:pPr>
        <w:numPr>
          <w:ilvl w:val="1"/>
          <w:numId w:val="2"/>
        </w:numPr>
        <w:ind w:hanging="720"/>
        <w:rPr>
          <w:szCs w:val="24"/>
        </w:rPr>
      </w:pPr>
      <w:r w:rsidRPr="00147035">
        <w:rPr>
          <w:szCs w:val="24"/>
        </w:rPr>
        <w:t>determine the method, manner or other requirements for the collection and disposal of waste for which there are collection services;</w:t>
      </w:r>
    </w:p>
    <w:p w14:paraId="5695ED7F" w14:textId="77777777" w:rsidR="00127D41" w:rsidRPr="00147035" w:rsidRDefault="00127D41" w:rsidP="00127D41">
      <w:pPr>
        <w:numPr>
          <w:ilvl w:val="1"/>
          <w:numId w:val="2"/>
        </w:numPr>
        <w:spacing w:after="0"/>
        <w:ind w:hanging="720"/>
        <w:rPr>
          <w:szCs w:val="24"/>
        </w:rPr>
      </w:pPr>
      <w:r w:rsidRPr="00147035">
        <w:rPr>
          <w:szCs w:val="24"/>
        </w:rPr>
        <w:t>designate private and unassumed roads and associated restrictions pertaining to municipal collection services;</w:t>
      </w:r>
    </w:p>
    <w:p w14:paraId="50C4FC8C" w14:textId="77777777" w:rsidR="00E222BB" w:rsidRPr="00147035" w:rsidRDefault="00E222BB" w:rsidP="00953116">
      <w:pPr>
        <w:numPr>
          <w:ilvl w:val="1"/>
          <w:numId w:val="2"/>
        </w:numPr>
        <w:ind w:hanging="720"/>
        <w:rPr>
          <w:szCs w:val="24"/>
        </w:rPr>
      </w:pPr>
      <w:r w:rsidRPr="00147035">
        <w:rPr>
          <w:szCs w:val="24"/>
        </w:rPr>
        <w:t xml:space="preserve">establish and enforce guidelines and policies governing the </w:t>
      </w:r>
      <w:r w:rsidR="0085733D" w:rsidRPr="00147035">
        <w:rPr>
          <w:szCs w:val="24"/>
        </w:rPr>
        <w:t xml:space="preserve">inclusion, </w:t>
      </w:r>
      <w:r w:rsidRPr="00147035">
        <w:rPr>
          <w:szCs w:val="24"/>
        </w:rPr>
        <w:t xml:space="preserve">restriction, suspension or termination of </w:t>
      </w:r>
      <w:r w:rsidR="00FA36F9" w:rsidRPr="00147035">
        <w:rPr>
          <w:szCs w:val="24"/>
        </w:rPr>
        <w:t xml:space="preserve">curbside </w:t>
      </w:r>
      <w:r w:rsidRPr="00147035">
        <w:rPr>
          <w:szCs w:val="24"/>
        </w:rPr>
        <w:t xml:space="preserve">collection services and/or </w:t>
      </w:r>
      <w:r w:rsidR="00FA36F9" w:rsidRPr="00147035">
        <w:rPr>
          <w:szCs w:val="24"/>
        </w:rPr>
        <w:t xml:space="preserve">landfill site </w:t>
      </w:r>
      <w:r w:rsidRPr="00147035">
        <w:rPr>
          <w:szCs w:val="24"/>
        </w:rPr>
        <w:t xml:space="preserve">disposal privileges to any </w:t>
      </w:r>
      <w:r w:rsidR="004B5495">
        <w:rPr>
          <w:szCs w:val="24"/>
        </w:rPr>
        <w:t>U</w:t>
      </w:r>
      <w:r w:rsidR="00D15392" w:rsidRPr="00147035">
        <w:rPr>
          <w:szCs w:val="24"/>
        </w:rPr>
        <w:t>ser</w:t>
      </w:r>
      <w:r w:rsidR="00E61D25" w:rsidRPr="00147035">
        <w:rPr>
          <w:szCs w:val="24"/>
        </w:rPr>
        <w:t xml:space="preserve">, </w:t>
      </w:r>
      <w:r w:rsidR="004B5495">
        <w:rPr>
          <w:szCs w:val="24"/>
        </w:rPr>
        <w:t>O</w:t>
      </w:r>
      <w:r w:rsidR="00E61D25" w:rsidRPr="00147035">
        <w:rPr>
          <w:szCs w:val="24"/>
        </w:rPr>
        <w:t>wner</w:t>
      </w:r>
      <w:r w:rsidRPr="00147035">
        <w:rPr>
          <w:szCs w:val="24"/>
        </w:rPr>
        <w:t xml:space="preserve"> or business for failure to comply with the provisions of this By-law</w:t>
      </w:r>
      <w:r w:rsidR="002C6142" w:rsidRPr="00147035">
        <w:rPr>
          <w:szCs w:val="24"/>
        </w:rPr>
        <w:t xml:space="preserve"> or in the event of inclement weather</w:t>
      </w:r>
      <w:r w:rsidRPr="00147035">
        <w:rPr>
          <w:szCs w:val="24"/>
        </w:rPr>
        <w:t>;</w:t>
      </w:r>
    </w:p>
    <w:p w14:paraId="301977C7" w14:textId="77777777" w:rsidR="00E222BB" w:rsidRPr="00147035" w:rsidRDefault="00E222BB" w:rsidP="00953116">
      <w:pPr>
        <w:numPr>
          <w:ilvl w:val="1"/>
          <w:numId w:val="2"/>
        </w:numPr>
        <w:ind w:hanging="720"/>
        <w:rPr>
          <w:szCs w:val="24"/>
        </w:rPr>
      </w:pPr>
      <w:r w:rsidRPr="00147035">
        <w:rPr>
          <w:szCs w:val="24"/>
        </w:rPr>
        <w:t xml:space="preserve">establish and ensure enforcement of the terms and conditions on which </w:t>
      </w:r>
      <w:r w:rsidR="00D14544" w:rsidRPr="00147035">
        <w:rPr>
          <w:szCs w:val="24"/>
        </w:rPr>
        <w:t xml:space="preserve">curbside </w:t>
      </w:r>
      <w:r w:rsidRPr="00147035">
        <w:rPr>
          <w:szCs w:val="24"/>
        </w:rPr>
        <w:t xml:space="preserve">collection services which have been </w:t>
      </w:r>
      <w:r w:rsidR="0085733D" w:rsidRPr="00147035">
        <w:rPr>
          <w:szCs w:val="24"/>
        </w:rPr>
        <w:t xml:space="preserve">included, </w:t>
      </w:r>
      <w:r w:rsidRPr="00147035">
        <w:rPr>
          <w:szCs w:val="24"/>
        </w:rPr>
        <w:t>restricted, suspended or terminated under this By-law may be resumed in whole or in part;</w:t>
      </w:r>
    </w:p>
    <w:p w14:paraId="5C14DCDE" w14:textId="77777777" w:rsidR="00E222BB" w:rsidRPr="00147035" w:rsidRDefault="00E222BB" w:rsidP="00953116">
      <w:pPr>
        <w:numPr>
          <w:ilvl w:val="1"/>
          <w:numId w:val="2"/>
        </w:numPr>
        <w:ind w:hanging="720"/>
        <w:rPr>
          <w:szCs w:val="24"/>
        </w:rPr>
      </w:pPr>
      <w:r w:rsidRPr="00147035">
        <w:rPr>
          <w:szCs w:val="24"/>
        </w:rPr>
        <w:t xml:space="preserve">establish </w:t>
      </w:r>
      <w:r w:rsidR="00ED6146" w:rsidRPr="00147035">
        <w:rPr>
          <w:szCs w:val="24"/>
        </w:rPr>
        <w:t xml:space="preserve">procedures </w:t>
      </w:r>
      <w:r w:rsidRPr="00147035">
        <w:rPr>
          <w:szCs w:val="24"/>
        </w:rPr>
        <w:t xml:space="preserve">for the handling and disposal of </w:t>
      </w:r>
      <w:r w:rsidR="0085733D" w:rsidRPr="00147035">
        <w:rPr>
          <w:szCs w:val="24"/>
        </w:rPr>
        <w:t xml:space="preserve">waste and other materials as defined in this </w:t>
      </w:r>
      <w:r w:rsidR="007A24EA" w:rsidRPr="00147035">
        <w:rPr>
          <w:szCs w:val="24"/>
        </w:rPr>
        <w:t>By-law</w:t>
      </w:r>
      <w:r w:rsidRPr="00147035">
        <w:rPr>
          <w:szCs w:val="24"/>
        </w:rPr>
        <w:t>;</w:t>
      </w:r>
    </w:p>
    <w:p w14:paraId="276A06BE" w14:textId="77777777" w:rsidR="00E222BB" w:rsidRPr="00147035" w:rsidRDefault="00E222BB" w:rsidP="00953116">
      <w:pPr>
        <w:numPr>
          <w:ilvl w:val="1"/>
          <w:numId w:val="2"/>
        </w:numPr>
        <w:ind w:hanging="720"/>
        <w:rPr>
          <w:szCs w:val="24"/>
        </w:rPr>
      </w:pPr>
      <w:r w:rsidRPr="00147035">
        <w:rPr>
          <w:szCs w:val="24"/>
        </w:rPr>
        <w:lastRenderedPageBreak/>
        <w:t xml:space="preserve">establish the terms of an agreement with any </w:t>
      </w:r>
      <w:r w:rsidR="004B5495">
        <w:rPr>
          <w:szCs w:val="24"/>
        </w:rPr>
        <w:t>U</w:t>
      </w:r>
      <w:r w:rsidR="00D15392" w:rsidRPr="00147035">
        <w:rPr>
          <w:szCs w:val="24"/>
        </w:rPr>
        <w:t>ser</w:t>
      </w:r>
      <w:r w:rsidR="00F62BE3" w:rsidRPr="00147035">
        <w:rPr>
          <w:szCs w:val="24"/>
        </w:rPr>
        <w:t xml:space="preserve"> or </w:t>
      </w:r>
      <w:r w:rsidR="004B5495">
        <w:rPr>
          <w:szCs w:val="24"/>
        </w:rPr>
        <w:t>O</w:t>
      </w:r>
      <w:r w:rsidR="00F62BE3" w:rsidRPr="00147035">
        <w:rPr>
          <w:szCs w:val="24"/>
        </w:rPr>
        <w:t>wner</w:t>
      </w:r>
      <w:r w:rsidRPr="00147035">
        <w:rPr>
          <w:szCs w:val="24"/>
        </w:rPr>
        <w:t xml:space="preserve"> for the acceptance of waste at the </w:t>
      </w:r>
      <w:r w:rsidR="00F2055F" w:rsidRPr="00147035">
        <w:rPr>
          <w:szCs w:val="24"/>
        </w:rPr>
        <w:t>landfill</w:t>
      </w:r>
      <w:r w:rsidRPr="00147035">
        <w:rPr>
          <w:szCs w:val="24"/>
        </w:rPr>
        <w:t xml:space="preserve"> site; </w:t>
      </w:r>
    </w:p>
    <w:p w14:paraId="2991758D" w14:textId="2ED03FCC" w:rsidR="00E222BB" w:rsidRPr="00147035" w:rsidRDefault="00E222BB" w:rsidP="00953116">
      <w:pPr>
        <w:numPr>
          <w:ilvl w:val="1"/>
          <w:numId w:val="2"/>
        </w:numPr>
        <w:ind w:hanging="720"/>
        <w:rPr>
          <w:szCs w:val="24"/>
        </w:rPr>
      </w:pPr>
      <w:r w:rsidRPr="00147035">
        <w:rPr>
          <w:szCs w:val="24"/>
        </w:rPr>
        <w:t xml:space="preserve">establish the terms of an agreement with any </w:t>
      </w:r>
      <w:r w:rsidR="004B5495">
        <w:rPr>
          <w:szCs w:val="24"/>
        </w:rPr>
        <w:t>U</w:t>
      </w:r>
      <w:r w:rsidR="00D15392" w:rsidRPr="00147035">
        <w:rPr>
          <w:szCs w:val="24"/>
        </w:rPr>
        <w:t>ser</w:t>
      </w:r>
      <w:r w:rsidR="00F62BE3" w:rsidRPr="00147035">
        <w:rPr>
          <w:szCs w:val="24"/>
        </w:rPr>
        <w:t xml:space="preserve"> or </w:t>
      </w:r>
      <w:r w:rsidR="004B5495">
        <w:rPr>
          <w:szCs w:val="24"/>
        </w:rPr>
        <w:t>O</w:t>
      </w:r>
      <w:r w:rsidR="00F62BE3" w:rsidRPr="00147035">
        <w:rPr>
          <w:szCs w:val="24"/>
        </w:rPr>
        <w:t>wner</w:t>
      </w:r>
      <w:r w:rsidRPr="00147035">
        <w:rPr>
          <w:szCs w:val="24"/>
        </w:rPr>
        <w:t xml:space="preserve"> for the acceptance of recyclable materials</w:t>
      </w:r>
      <w:r w:rsidR="00AF32E7">
        <w:rPr>
          <w:szCs w:val="24"/>
        </w:rPr>
        <w:t>, leaf and yard material</w:t>
      </w:r>
      <w:r w:rsidR="00F2055F" w:rsidRPr="00147035">
        <w:rPr>
          <w:szCs w:val="24"/>
        </w:rPr>
        <w:t>, scrap metal, household hazardous waste or other designated material for recycling</w:t>
      </w:r>
      <w:r w:rsidRPr="00147035">
        <w:rPr>
          <w:szCs w:val="24"/>
        </w:rPr>
        <w:t xml:space="preserve"> at </w:t>
      </w:r>
      <w:r w:rsidR="0000426B" w:rsidRPr="00147035">
        <w:rPr>
          <w:szCs w:val="24"/>
        </w:rPr>
        <w:t>the l</w:t>
      </w:r>
      <w:r w:rsidR="00F2055F" w:rsidRPr="00147035">
        <w:rPr>
          <w:szCs w:val="24"/>
        </w:rPr>
        <w:t>andfill</w:t>
      </w:r>
      <w:r w:rsidRPr="00147035">
        <w:rPr>
          <w:szCs w:val="24"/>
        </w:rPr>
        <w:t xml:space="preserve"> site; </w:t>
      </w:r>
    </w:p>
    <w:p w14:paraId="4C57637C" w14:textId="77777777" w:rsidR="00E222BB" w:rsidRPr="00147035" w:rsidRDefault="00E222BB" w:rsidP="00953116">
      <w:pPr>
        <w:numPr>
          <w:ilvl w:val="1"/>
          <w:numId w:val="2"/>
        </w:numPr>
        <w:ind w:hanging="720"/>
        <w:rPr>
          <w:szCs w:val="24"/>
        </w:rPr>
      </w:pPr>
      <w:r w:rsidRPr="00147035">
        <w:rPr>
          <w:szCs w:val="24"/>
        </w:rPr>
        <w:t>determine the guidelines for the dispos</w:t>
      </w:r>
      <w:r w:rsidR="00ED6146" w:rsidRPr="00147035">
        <w:rPr>
          <w:szCs w:val="24"/>
        </w:rPr>
        <w:t>al</w:t>
      </w:r>
      <w:r w:rsidRPr="00147035">
        <w:rPr>
          <w:szCs w:val="24"/>
        </w:rPr>
        <w:t xml:space="preserve"> of asbestos waste in accordance with Regulation 347, R.R.O. 1990, as amended; and</w:t>
      </w:r>
    </w:p>
    <w:p w14:paraId="4F906DE7" w14:textId="77777777" w:rsidR="00E222BB" w:rsidRPr="00147035" w:rsidRDefault="00E222BB" w:rsidP="00953116">
      <w:pPr>
        <w:numPr>
          <w:ilvl w:val="1"/>
          <w:numId w:val="2"/>
        </w:numPr>
        <w:ind w:hanging="720"/>
        <w:rPr>
          <w:szCs w:val="24"/>
        </w:rPr>
      </w:pPr>
      <w:r w:rsidRPr="00147035">
        <w:rPr>
          <w:szCs w:val="24"/>
        </w:rPr>
        <w:t xml:space="preserve">deal with any other matter assigned by this By-law or necessary for the </w:t>
      </w:r>
      <w:r w:rsidR="00EB5636" w:rsidRPr="00147035">
        <w:rPr>
          <w:szCs w:val="24"/>
        </w:rPr>
        <w:t xml:space="preserve">curbside </w:t>
      </w:r>
      <w:r w:rsidRPr="00147035">
        <w:rPr>
          <w:szCs w:val="24"/>
        </w:rPr>
        <w:t>collection, removal and disposal of waste and administration of this By-law</w:t>
      </w:r>
      <w:r w:rsidR="00C12FB9" w:rsidRPr="00147035">
        <w:rPr>
          <w:szCs w:val="24"/>
        </w:rPr>
        <w:t>.</w:t>
      </w:r>
    </w:p>
    <w:p w14:paraId="72D5194C" w14:textId="77777777" w:rsidR="00EE2078" w:rsidRPr="00147035" w:rsidRDefault="00EE2078" w:rsidP="00EE2078">
      <w:pPr>
        <w:numPr>
          <w:ilvl w:val="1"/>
          <w:numId w:val="2"/>
        </w:numPr>
        <w:spacing w:before="0" w:after="0"/>
        <w:ind w:hanging="720"/>
        <w:rPr>
          <w:szCs w:val="24"/>
        </w:rPr>
      </w:pPr>
      <w:r w:rsidRPr="00147035">
        <w:rPr>
          <w:rFonts w:cs="Arial"/>
          <w:szCs w:val="24"/>
        </w:rPr>
        <w:t>Set and alter temporary pilot scale projects related to waste and recycling.</w:t>
      </w:r>
    </w:p>
    <w:p w14:paraId="74386567" w14:textId="77777777" w:rsidR="00E423FB" w:rsidRPr="00147035" w:rsidRDefault="0011696C" w:rsidP="00953116">
      <w:pPr>
        <w:pStyle w:val="Heading1"/>
        <w:tabs>
          <w:tab w:val="left" w:pos="2268"/>
        </w:tabs>
      </w:pPr>
      <w:r w:rsidRPr="00147035">
        <w:t>Section 2.00:</w:t>
      </w:r>
      <w:r w:rsidR="00953116" w:rsidRPr="00147035">
        <w:tab/>
      </w:r>
      <w:r w:rsidRPr="00147035">
        <w:t>General Provision and Prohibitions</w:t>
      </w:r>
    </w:p>
    <w:p w14:paraId="329716BB" w14:textId="77777777" w:rsidR="00E423FB" w:rsidRPr="00147035" w:rsidRDefault="00E423FB" w:rsidP="00E423FB">
      <w:pPr>
        <w:rPr>
          <w:b/>
          <w:szCs w:val="24"/>
          <w:u w:val="single"/>
        </w:rPr>
      </w:pPr>
      <w:r w:rsidRPr="00147035">
        <w:rPr>
          <w:szCs w:val="24"/>
        </w:rPr>
        <w:t>2.01</w:t>
      </w:r>
      <w:r w:rsidRPr="00147035">
        <w:rPr>
          <w:szCs w:val="24"/>
        </w:rPr>
        <w:tab/>
      </w:r>
      <w:r w:rsidRPr="00147035">
        <w:rPr>
          <w:b/>
          <w:szCs w:val="24"/>
        </w:rPr>
        <w:t>Prohibitions</w:t>
      </w:r>
    </w:p>
    <w:p w14:paraId="694FD694" w14:textId="77777777" w:rsidR="00E423FB" w:rsidRPr="00147035" w:rsidRDefault="00EC7347" w:rsidP="00606D3A">
      <w:pPr>
        <w:tabs>
          <w:tab w:val="left" w:pos="720"/>
        </w:tabs>
        <w:ind w:left="720"/>
        <w:rPr>
          <w:szCs w:val="24"/>
        </w:rPr>
      </w:pPr>
      <w:r w:rsidRPr="00147035">
        <w:rPr>
          <w:szCs w:val="24"/>
        </w:rPr>
        <w:t>a)</w:t>
      </w:r>
      <w:r w:rsidRPr="00147035">
        <w:rPr>
          <w:szCs w:val="24"/>
        </w:rPr>
        <w:tab/>
      </w:r>
      <w:r w:rsidR="00E423FB" w:rsidRPr="00147035">
        <w:rPr>
          <w:szCs w:val="24"/>
        </w:rPr>
        <w:t xml:space="preserve">No </w:t>
      </w:r>
      <w:r w:rsidR="004B5495">
        <w:rPr>
          <w:szCs w:val="24"/>
        </w:rPr>
        <w:t>U</w:t>
      </w:r>
      <w:r w:rsidR="00D15392" w:rsidRPr="00147035">
        <w:rPr>
          <w:szCs w:val="24"/>
        </w:rPr>
        <w:t>ser</w:t>
      </w:r>
      <w:r w:rsidR="00F62BE3" w:rsidRPr="00147035">
        <w:rPr>
          <w:szCs w:val="24"/>
        </w:rPr>
        <w:t xml:space="preserve"> or </w:t>
      </w:r>
      <w:r w:rsidR="004B5495">
        <w:rPr>
          <w:szCs w:val="24"/>
        </w:rPr>
        <w:t>O</w:t>
      </w:r>
      <w:r w:rsidR="00F62BE3" w:rsidRPr="00147035">
        <w:rPr>
          <w:szCs w:val="24"/>
        </w:rPr>
        <w:t>wner</w:t>
      </w:r>
      <w:r w:rsidR="00E423FB" w:rsidRPr="00147035">
        <w:rPr>
          <w:szCs w:val="24"/>
        </w:rPr>
        <w:t xml:space="preserve"> shall:</w:t>
      </w:r>
    </w:p>
    <w:p w14:paraId="36E7D305" w14:textId="062C4DFA" w:rsidR="00127D41" w:rsidRPr="00147035" w:rsidRDefault="739A3537" w:rsidP="00D4018C">
      <w:pPr>
        <w:tabs>
          <w:tab w:val="left" w:pos="2160"/>
        </w:tabs>
        <w:spacing w:after="0"/>
        <w:ind w:left="2160" w:hanging="720"/>
      </w:pPr>
      <w:r>
        <w:t>i)</w:t>
      </w:r>
      <w:r w:rsidR="00EC7347">
        <w:tab/>
      </w:r>
      <w:r w:rsidR="601E2A13">
        <w:t xml:space="preserve">Unless authorized by the Director of Public Works or </w:t>
      </w:r>
      <w:r w:rsidR="1B73F176">
        <w:t>their</w:t>
      </w:r>
      <w:r w:rsidR="601E2A13">
        <w:t xml:space="preserve"> designate, scavenge, salvage, pick over, interfere with, remove or scatter or any like or similar activity in relation to any </w:t>
      </w:r>
      <w:r w:rsidR="57690247">
        <w:t>garbage</w:t>
      </w:r>
      <w:r w:rsidR="601E2A13">
        <w:t>,</w:t>
      </w:r>
      <w:r w:rsidR="3125A430">
        <w:t xml:space="preserve"> including but not limited to</w:t>
      </w:r>
      <w:r w:rsidR="601E2A13">
        <w:t xml:space="preserve"> </w:t>
      </w:r>
      <w:r w:rsidR="4148A52C">
        <w:t xml:space="preserve">food and organic </w:t>
      </w:r>
      <w:r w:rsidR="63846C2E">
        <w:t>materials</w:t>
      </w:r>
      <w:r w:rsidR="3330166D">
        <w:t>, recyclable materials</w:t>
      </w:r>
      <w:r w:rsidR="601E2A13">
        <w:t>, large</w:t>
      </w:r>
      <w:r w:rsidR="1A90CDC7">
        <w:t xml:space="preserve"> item</w:t>
      </w:r>
      <w:r w:rsidR="601E2A13">
        <w:t>, Freon, or mattress items set out for curbside collection;</w:t>
      </w:r>
    </w:p>
    <w:p w14:paraId="769725D4" w14:textId="6CB833A1" w:rsidR="00127D41" w:rsidRPr="00147035" w:rsidRDefault="3330166D" w:rsidP="3239D6C6">
      <w:pPr>
        <w:spacing w:after="0"/>
        <w:ind w:left="2160" w:hanging="720"/>
      </w:pPr>
      <w:r>
        <w:t>ii)</w:t>
      </w:r>
      <w:r w:rsidR="00EC7347">
        <w:tab/>
      </w:r>
      <w:r w:rsidR="23C46FF4">
        <w:t xml:space="preserve">Cover </w:t>
      </w:r>
      <w:r w:rsidR="45EE3728">
        <w:t>garbage</w:t>
      </w:r>
      <w:r w:rsidR="23C46FF4">
        <w:t>,</w:t>
      </w:r>
      <w:r w:rsidR="7D41DB07">
        <w:t xml:space="preserve"> </w:t>
      </w:r>
      <w:r w:rsidR="3B5BD986">
        <w:t xml:space="preserve">food and organic </w:t>
      </w:r>
      <w:r w:rsidR="0FDF035F">
        <w:t>materials</w:t>
      </w:r>
      <w:r w:rsidR="7D41DB07">
        <w:t>,</w:t>
      </w:r>
      <w:r w:rsidR="23C46FF4">
        <w:t xml:space="preserve"> recyclable materials, leaf and yard material, large</w:t>
      </w:r>
      <w:r w:rsidR="11857DBE">
        <w:t xml:space="preserve"> item</w:t>
      </w:r>
      <w:r w:rsidR="23C46FF4">
        <w:t>, Freon or mattress items with animal deterrents such as bleach or cayenne pepper;</w:t>
      </w:r>
    </w:p>
    <w:p w14:paraId="1F932D01" w14:textId="71A19016" w:rsidR="00E423FB" w:rsidRPr="00147035" w:rsidRDefault="3330166D" w:rsidP="3239D6C6">
      <w:pPr>
        <w:tabs>
          <w:tab w:val="left" w:pos="2160"/>
        </w:tabs>
        <w:spacing w:after="0"/>
        <w:ind w:left="2160" w:hanging="720"/>
      </w:pPr>
      <w:r>
        <w:t>iii)</w:t>
      </w:r>
      <w:r w:rsidR="00EC7347">
        <w:tab/>
      </w:r>
      <w:r w:rsidR="1C688675">
        <w:t xml:space="preserve">Permit any animal owned by </w:t>
      </w:r>
      <w:r w:rsidR="6DDA66F9">
        <w:t>them</w:t>
      </w:r>
      <w:r w:rsidR="1C688675">
        <w:t xml:space="preserve"> or under </w:t>
      </w:r>
      <w:r w:rsidR="6DDA66F9">
        <w:t>their</w:t>
      </w:r>
      <w:r w:rsidR="1C688675">
        <w:t xml:space="preserve"> control to pick over, interfere with collection, remove or scatter any </w:t>
      </w:r>
      <w:r w:rsidR="53948B32">
        <w:t>garbage</w:t>
      </w:r>
      <w:r w:rsidR="0A1DAE77">
        <w:t xml:space="preserve">, food and organic </w:t>
      </w:r>
      <w:r w:rsidR="0FDF035F">
        <w:t>materials</w:t>
      </w:r>
      <w:r w:rsidR="1C688675">
        <w:t>, leaf and yard material, recyclable materials, large</w:t>
      </w:r>
      <w:r w:rsidR="11857DBE">
        <w:t xml:space="preserve"> item</w:t>
      </w:r>
      <w:r w:rsidR="1C688675">
        <w:t>, Freon or mattress items placed out for curbside collection;</w:t>
      </w:r>
    </w:p>
    <w:p w14:paraId="6C3243EC" w14:textId="77777777" w:rsidR="00E423FB" w:rsidRPr="00147035" w:rsidRDefault="739A3537" w:rsidP="00D4018C">
      <w:pPr>
        <w:tabs>
          <w:tab w:val="left" w:pos="2160"/>
        </w:tabs>
        <w:spacing w:after="0"/>
        <w:ind w:left="2160" w:hanging="720"/>
      </w:pPr>
      <w:r>
        <w:t>iv)</w:t>
      </w:r>
      <w:r w:rsidR="00EC7347">
        <w:tab/>
      </w:r>
      <w:r w:rsidR="1D4D0170">
        <w:t xml:space="preserve">Cast or otherwise deposit or permit any contractor, agent or employee of such </w:t>
      </w:r>
      <w:r w:rsidR="1B73F176">
        <w:t>U</w:t>
      </w:r>
      <w:r w:rsidR="1D4D0170">
        <w:t xml:space="preserve">ser or </w:t>
      </w:r>
      <w:r w:rsidR="1B73F176">
        <w:t>O</w:t>
      </w:r>
      <w:r w:rsidR="1D4D0170">
        <w:t>wner to throw, cast or otherwise deposit any waste,</w:t>
      </w:r>
      <w:r w:rsidR="0B629439">
        <w:t xml:space="preserve"> food and organic </w:t>
      </w:r>
      <w:r w:rsidR="63846C2E">
        <w:t>materials</w:t>
      </w:r>
      <w:r w:rsidR="0B629439">
        <w:t>,</w:t>
      </w:r>
      <w:r w:rsidR="1D4D0170">
        <w:t xml:space="preserve"> recyclable materials, leaf and yard material, large</w:t>
      </w:r>
      <w:r w:rsidR="1A90CDC7">
        <w:t xml:space="preserve"> item</w:t>
      </w:r>
      <w:r w:rsidR="1D4D0170">
        <w:t>, Freon or mattress items whatsoever on or in any street, public property or private property without the prior consent of the owner, except as expressly authorized by this By-Law;</w:t>
      </w:r>
    </w:p>
    <w:p w14:paraId="5F64964A" w14:textId="77777777" w:rsidR="00C615B1" w:rsidRPr="00147035" w:rsidRDefault="739A3537" w:rsidP="00D4018C">
      <w:pPr>
        <w:spacing w:after="0"/>
        <w:ind w:left="2160" w:hanging="720"/>
      </w:pPr>
      <w:r>
        <w:t>v)</w:t>
      </w:r>
      <w:r w:rsidR="00EC7347">
        <w:tab/>
      </w:r>
      <w:r w:rsidR="1D4D0170">
        <w:t>Place waste</w:t>
      </w:r>
      <w:r w:rsidR="0B629439">
        <w:t xml:space="preserve">, food and organic </w:t>
      </w:r>
      <w:r w:rsidR="63846C2E">
        <w:t>materials</w:t>
      </w:r>
      <w:r w:rsidR="0B629439">
        <w:t>,</w:t>
      </w:r>
      <w:r w:rsidR="1D4D0170">
        <w:t xml:space="preserve"> recyclable materials, leaf and yard material, large</w:t>
      </w:r>
      <w:r w:rsidR="1A90CDC7">
        <w:t xml:space="preserve"> item</w:t>
      </w:r>
      <w:r w:rsidR="1D4D0170">
        <w:t xml:space="preserve">, Freon or mattress items on public property for collection by a private </w:t>
      </w:r>
      <w:r w:rsidR="1D4D0170">
        <w:lastRenderedPageBreak/>
        <w:t>collection agency</w:t>
      </w:r>
      <w:r w:rsidR="48E63901">
        <w:t>, except for</w:t>
      </w:r>
      <w:r w:rsidR="799A8A97">
        <w:t xml:space="preserve"> an agency authorized by </w:t>
      </w:r>
      <w:r w:rsidR="5627912D">
        <w:t xml:space="preserve">the Director of Public Works or </w:t>
      </w:r>
      <w:r w:rsidR="799A8A97">
        <w:t>RPRA to conduct curbside collection</w:t>
      </w:r>
      <w:r w:rsidR="1D4D0170">
        <w:t>;</w:t>
      </w:r>
    </w:p>
    <w:p w14:paraId="30E681E8" w14:textId="77777777" w:rsidR="00C615B1" w:rsidRPr="00147035" w:rsidRDefault="00EC7347" w:rsidP="00D4018C">
      <w:pPr>
        <w:tabs>
          <w:tab w:val="left" w:pos="2160"/>
        </w:tabs>
        <w:spacing w:after="0"/>
        <w:ind w:left="2160" w:hanging="720"/>
        <w:rPr>
          <w:szCs w:val="24"/>
        </w:rPr>
      </w:pPr>
      <w:r w:rsidRPr="00147035">
        <w:rPr>
          <w:szCs w:val="24"/>
        </w:rPr>
        <w:t>vi)</w:t>
      </w:r>
      <w:r w:rsidRPr="00147035">
        <w:rPr>
          <w:szCs w:val="24"/>
        </w:rPr>
        <w:tab/>
      </w:r>
      <w:r w:rsidR="00C615B1" w:rsidRPr="00147035">
        <w:rPr>
          <w:szCs w:val="24"/>
        </w:rPr>
        <w:t>Deposit waste</w:t>
      </w:r>
      <w:r w:rsidR="000C771F">
        <w:rPr>
          <w:szCs w:val="24"/>
        </w:rPr>
        <w:t xml:space="preserve">, food and organic </w:t>
      </w:r>
      <w:r w:rsidR="00D25A85">
        <w:rPr>
          <w:szCs w:val="24"/>
        </w:rPr>
        <w:t>materials</w:t>
      </w:r>
      <w:r w:rsidR="000C771F">
        <w:rPr>
          <w:szCs w:val="24"/>
        </w:rPr>
        <w:t>,</w:t>
      </w:r>
      <w:r w:rsidR="00C615B1" w:rsidRPr="00147035">
        <w:rPr>
          <w:szCs w:val="24"/>
        </w:rPr>
        <w:t xml:space="preserve"> recyclable materials, leaf and yard material, large</w:t>
      </w:r>
      <w:r w:rsidR="00AF32E7">
        <w:rPr>
          <w:szCs w:val="24"/>
        </w:rPr>
        <w:t xml:space="preserve"> item</w:t>
      </w:r>
      <w:r w:rsidR="00C615B1" w:rsidRPr="00147035">
        <w:rPr>
          <w:szCs w:val="24"/>
        </w:rPr>
        <w:t>, Freon or mattress items generated on private property into public waste receptacles located on public streets;</w:t>
      </w:r>
    </w:p>
    <w:p w14:paraId="16125FC6" w14:textId="77777777" w:rsidR="00311382" w:rsidRPr="00147035" w:rsidRDefault="739A3537" w:rsidP="00D4018C">
      <w:pPr>
        <w:tabs>
          <w:tab w:val="left" w:pos="1134"/>
          <w:tab w:val="left" w:pos="1170"/>
          <w:tab w:val="left" w:pos="2160"/>
        </w:tabs>
        <w:spacing w:after="0"/>
        <w:ind w:left="2160" w:hanging="720"/>
      </w:pPr>
      <w:r>
        <w:t>vii)</w:t>
      </w:r>
      <w:r w:rsidR="00EC7347">
        <w:tab/>
      </w:r>
      <w:r w:rsidR="1D4D0170">
        <w:t xml:space="preserve">Except where permitted in this By-law, no </w:t>
      </w:r>
      <w:r w:rsidR="1B73F176">
        <w:t>U</w:t>
      </w:r>
      <w:r w:rsidR="1D4D0170">
        <w:t xml:space="preserve">ser or </w:t>
      </w:r>
      <w:r w:rsidR="1B73F176">
        <w:t>O</w:t>
      </w:r>
      <w:r w:rsidR="1D4D0170">
        <w:t>wner shall dispose or cause to dispose any waste</w:t>
      </w:r>
      <w:r w:rsidR="0B629439">
        <w:t xml:space="preserve">, food and organic </w:t>
      </w:r>
      <w:r w:rsidR="63846C2E">
        <w:t>materials</w:t>
      </w:r>
      <w:r w:rsidR="0B629439">
        <w:t>,</w:t>
      </w:r>
      <w:r w:rsidR="1D4D0170">
        <w:t xml:space="preserve"> recyclable materials, large</w:t>
      </w:r>
      <w:r w:rsidR="1A90CDC7">
        <w:t xml:space="preserve"> item</w:t>
      </w:r>
      <w:r w:rsidR="1D4D0170">
        <w:t xml:space="preserve">, Freon or mattress items within the City limits other than in authorized </w:t>
      </w:r>
      <w:r w:rsidR="3330166D">
        <w:t xml:space="preserve">landfill </w:t>
      </w:r>
      <w:r w:rsidR="1D4D0170">
        <w:t>sites.</w:t>
      </w:r>
    </w:p>
    <w:p w14:paraId="59F0F523" w14:textId="77777777" w:rsidR="00452407" w:rsidRPr="00147035" w:rsidRDefault="00B425D6" w:rsidP="00953116">
      <w:pPr>
        <w:pStyle w:val="Heading1"/>
      </w:pPr>
      <w:r w:rsidRPr="00147035">
        <w:t>Section</w:t>
      </w:r>
      <w:r w:rsidR="00E222BB" w:rsidRPr="00147035">
        <w:t xml:space="preserve"> </w:t>
      </w:r>
      <w:r w:rsidR="0011696C" w:rsidRPr="00147035">
        <w:t>3</w:t>
      </w:r>
      <w:r w:rsidR="00E222BB" w:rsidRPr="00147035">
        <w:t xml:space="preserve">.00: </w:t>
      </w:r>
      <w:r w:rsidR="006D4E24" w:rsidRPr="00147035">
        <w:t>Curbside Collection Services</w:t>
      </w:r>
      <w:r w:rsidR="00123B75" w:rsidRPr="00147035">
        <w:t xml:space="preserve"> (General)</w:t>
      </w:r>
    </w:p>
    <w:p w14:paraId="0BF92120" w14:textId="77777777" w:rsidR="007A4617" w:rsidRPr="00147035" w:rsidRDefault="0011696C" w:rsidP="00953116">
      <w:pPr>
        <w:tabs>
          <w:tab w:val="left" w:pos="720"/>
        </w:tabs>
        <w:rPr>
          <w:rFonts w:cs="Arial"/>
          <w:szCs w:val="24"/>
        </w:rPr>
      </w:pPr>
      <w:r w:rsidRPr="00147035">
        <w:rPr>
          <w:rFonts w:cs="Arial"/>
          <w:szCs w:val="24"/>
        </w:rPr>
        <w:t>3</w:t>
      </w:r>
      <w:r w:rsidR="00E04376" w:rsidRPr="00147035">
        <w:rPr>
          <w:rFonts w:cs="Arial"/>
          <w:szCs w:val="24"/>
        </w:rPr>
        <w:t>.01</w:t>
      </w:r>
      <w:r w:rsidR="008A1153" w:rsidRPr="00147035">
        <w:rPr>
          <w:rFonts w:cs="Arial"/>
          <w:szCs w:val="24"/>
        </w:rPr>
        <w:tab/>
      </w:r>
      <w:r w:rsidR="007A4617" w:rsidRPr="00147035">
        <w:rPr>
          <w:rFonts w:cs="Arial"/>
          <w:b/>
          <w:szCs w:val="24"/>
        </w:rPr>
        <w:t>General Provisions</w:t>
      </w:r>
      <w:r w:rsidR="005D6189" w:rsidRPr="00147035">
        <w:rPr>
          <w:rFonts w:cs="Arial"/>
          <w:b/>
          <w:szCs w:val="24"/>
        </w:rPr>
        <w:t xml:space="preserve"> for </w:t>
      </w:r>
      <w:r w:rsidR="00015B61" w:rsidRPr="00147035">
        <w:rPr>
          <w:rFonts w:cs="Arial"/>
          <w:b/>
          <w:szCs w:val="24"/>
        </w:rPr>
        <w:t>C</w:t>
      </w:r>
      <w:r w:rsidR="0030650C" w:rsidRPr="00147035">
        <w:rPr>
          <w:rFonts w:cs="Arial"/>
          <w:b/>
          <w:szCs w:val="24"/>
        </w:rPr>
        <w:t>urbside</w:t>
      </w:r>
      <w:r w:rsidR="004F7991" w:rsidRPr="00147035">
        <w:rPr>
          <w:rFonts w:cs="Arial"/>
          <w:b/>
          <w:szCs w:val="24"/>
        </w:rPr>
        <w:t xml:space="preserve"> Collection</w:t>
      </w:r>
      <w:r w:rsidR="007A4617" w:rsidRPr="00147035">
        <w:rPr>
          <w:rFonts w:cs="Arial"/>
          <w:b/>
          <w:szCs w:val="24"/>
        </w:rPr>
        <w:t>:</w:t>
      </w:r>
      <w:r w:rsidR="00E04376" w:rsidRPr="00147035">
        <w:rPr>
          <w:rFonts w:cs="Arial"/>
          <w:szCs w:val="24"/>
        </w:rPr>
        <w:t xml:space="preserve"> </w:t>
      </w:r>
    </w:p>
    <w:p w14:paraId="6F788131" w14:textId="77777777" w:rsidR="007A4617" w:rsidRPr="00147035" w:rsidRDefault="00EC7347" w:rsidP="00606D3A">
      <w:pPr>
        <w:tabs>
          <w:tab w:val="left" w:pos="1440"/>
        </w:tabs>
        <w:ind w:left="1440" w:hanging="720"/>
        <w:rPr>
          <w:szCs w:val="24"/>
        </w:rPr>
      </w:pPr>
      <w:r w:rsidRPr="00147035">
        <w:rPr>
          <w:szCs w:val="24"/>
        </w:rPr>
        <w:t>a)</w:t>
      </w:r>
      <w:r w:rsidR="008A1153" w:rsidRPr="00147035">
        <w:rPr>
          <w:szCs w:val="24"/>
        </w:rPr>
        <w:tab/>
      </w:r>
      <w:r w:rsidR="007A4617" w:rsidRPr="00147035">
        <w:rPr>
          <w:szCs w:val="24"/>
        </w:rPr>
        <w:t xml:space="preserve">The City shall provide </w:t>
      </w:r>
      <w:r w:rsidR="00EA1FF3" w:rsidRPr="00147035">
        <w:rPr>
          <w:szCs w:val="24"/>
        </w:rPr>
        <w:t xml:space="preserve">curbside </w:t>
      </w:r>
      <w:r w:rsidR="007A4617" w:rsidRPr="00147035">
        <w:rPr>
          <w:szCs w:val="24"/>
        </w:rPr>
        <w:t>collection</w:t>
      </w:r>
      <w:r w:rsidR="009B33BE" w:rsidRPr="00147035">
        <w:rPr>
          <w:szCs w:val="24"/>
        </w:rPr>
        <w:t xml:space="preserve"> within the boundaries of the City of Kawartha Lakes </w:t>
      </w:r>
      <w:r w:rsidR="00D4136D" w:rsidRPr="00147035">
        <w:rPr>
          <w:szCs w:val="24"/>
        </w:rPr>
        <w:t xml:space="preserve">to the following locations </w:t>
      </w:r>
      <w:r w:rsidR="007A4617" w:rsidRPr="00147035">
        <w:rPr>
          <w:szCs w:val="24"/>
        </w:rPr>
        <w:t>in accordance with</w:t>
      </w:r>
      <w:r w:rsidR="00EA1FF3" w:rsidRPr="00147035">
        <w:rPr>
          <w:szCs w:val="24"/>
        </w:rPr>
        <w:t xml:space="preserve"> this </w:t>
      </w:r>
      <w:r w:rsidR="007A4617" w:rsidRPr="00147035">
        <w:rPr>
          <w:szCs w:val="24"/>
        </w:rPr>
        <w:t>By-law</w:t>
      </w:r>
      <w:r w:rsidR="00606D3A" w:rsidRPr="00147035">
        <w:rPr>
          <w:szCs w:val="24"/>
        </w:rPr>
        <w:t>,</w:t>
      </w:r>
    </w:p>
    <w:p w14:paraId="7D013A52" w14:textId="77777777" w:rsidR="007A4617" w:rsidRPr="00147035" w:rsidRDefault="008A1153" w:rsidP="00606D3A">
      <w:pPr>
        <w:tabs>
          <w:tab w:val="left" w:pos="2160"/>
        </w:tabs>
        <w:ind w:left="2160" w:hanging="720"/>
        <w:rPr>
          <w:szCs w:val="24"/>
        </w:rPr>
      </w:pPr>
      <w:r w:rsidRPr="00147035">
        <w:rPr>
          <w:szCs w:val="24"/>
        </w:rPr>
        <w:t>i</w:t>
      </w:r>
      <w:r w:rsidR="007A4617" w:rsidRPr="00147035">
        <w:rPr>
          <w:szCs w:val="24"/>
        </w:rPr>
        <w:t>)</w:t>
      </w:r>
      <w:r w:rsidR="007A4617" w:rsidRPr="00147035">
        <w:rPr>
          <w:szCs w:val="24"/>
        </w:rPr>
        <w:tab/>
      </w:r>
      <w:r w:rsidR="00C55E32" w:rsidRPr="00147035">
        <w:rPr>
          <w:szCs w:val="24"/>
        </w:rPr>
        <w:t>L</w:t>
      </w:r>
      <w:r w:rsidR="007A4617" w:rsidRPr="00147035">
        <w:rPr>
          <w:szCs w:val="24"/>
        </w:rPr>
        <w:t>ow</w:t>
      </w:r>
      <w:r w:rsidR="00C55E32" w:rsidRPr="00147035">
        <w:rPr>
          <w:szCs w:val="24"/>
        </w:rPr>
        <w:t xml:space="preserve"> </w:t>
      </w:r>
      <w:r w:rsidR="004B5495">
        <w:rPr>
          <w:szCs w:val="24"/>
        </w:rPr>
        <w:t>D</w:t>
      </w:r>
      <w:r w:rsidR="007A4617" w:rsidRPr="00147035">
        <w:rPr>
          <w:szCs w:val="24"/>
        </w:rPr>
        <w:t xml:space="preserve">ensity </w:t>
      </w:r>
      <w:r w:rsidR="004B5495">
        <w:rPr>
          <w:szCs w:val="24"/>
        </w:rPr>
        <w:t>R</w:t>
      </w:r>
      <w:r w:rsidR="007A4617" w:rsidRPr="00147035">
        <w:rPr>
          <w:szCs w:val="24"/>
        </w:rPr>
        <w:t xml:space="preserve">esidential </w:t>
      </w:r>
      <w:r w:rsidR="004B5495">
        <w:rPr>
          <w:szCs w:val="24"/>
        </w:rPr>
        <w:t>B</w:t>
      </w:r>
      <w:r w:rsidR="007A4617" w:rsidRPr="00147035">
        <w:rPr>
          <w:szCs w:val="24"/>
        </w:rPr>
        <w:t xml:space="preserve">uildings, </w:t>
      </w:r>
      <w:r w:rsidR="00A9695F" w:rsidRPr="00147035">
        <w:rPr>
          <w:szCs w:val="24"/>
        </w:rPr>
        <w:t xml:space="preserve">residential institutions </w:t>
      </w:r>
      <w:r w:rsidR="007A4617" w:rsidRPr="00147035">
        <w:rPr>
          <w:szCs w:val="24"/>
        </w:rPr>
        <w:t>and mobile home park</w:t>
      </w:r>
      <w:r w:rsidR="00D4136D" w:rsidRPr="00147035">
        <w:rPr>
          <w:szCs w:val="24"/>
        </w:rPr>
        <w:t>s</w:t>
      </w:r>
      <w:r w:rsidR="007A4617" w:rsidRPr="00147035">
        <w:rPr>
          <w:szCs w:val="24"/>
        </w:rPr>
        <w:t xml:space="preserve"> for:</w:t>
      </w:r>
    </w:p>
    <w:p w14:paraId="33275001" w14:textId="5E218BB5" w:rsidR="007A4617" w:rsidRPr="00147035" w:rsidRDefault="24564CBA" w:rsidP="00606D3A">
      <w:pPr>
        <w:tabs>
          <w:tab w:val="left" w:pos="2880"/>
        </w:tabs>
        <w:ind w:left="2880" w:hanging="720"/>
      </w:pPr>
      <w:r>
        <w:t>(</w:t>
      </w:r>
      <w:r w:rsidR="09AB2AFD">
        <w:t>1</w:t>
      </w:r>
      <w:r>
        <w:t>)</w:t>
      </w:r>
      <w:r w:rsidR="007A4617">
        <w:tab/>
      </w:r>
      <w:r w:rsidR="495A35F7">
        <w:t>garbage</w:t>
      </w:r>
      <w:r>
        <w:t>;</w:t>
      </w:r>
    </w:p>
    <w:p w14:paraId="063505B7" w14:textId="77777777" w:rsidR="00E04376" w:rsidRPr="00147035" w:rsidRDefault="008A1153" w:rsidP="00606D3A">
      <w:pPr>
        <w:tabs>
          <w:tab w:val="left" w:pos="1440"/>
          <w:tab w:val="left" w:pos="2880"/>
        </w:tabs>
        <w:ind w:left="2880" w:hanging="720"/>
        <w:rPr>
          <w:szCs w:val="24"/>
        </w:rPr>
      </w:pPr>
      <w:r w:rsidRPr="00147035">
        <w:rPr>
          <w:szCs w:val="24"/>
        </w:rPr>
        <w:t>(</w:t>
      </w:r>
      <w:r w:rsidR="00570DE0">
        <w:rPr>
          <w:szCs w:val="24"/>
        </w:rPr>
        <w:t>2</w:t>
      </w:r>
      <w:r w:rsidR="007A4617" w:rsidRPr="00147035">
        <w:rPr>
          <w:szCs w:val="24"/>
        </w:rPr>
        <w:t>)</w:t>
      </w:r>
      <w:r w:rsidR="007A4617" w:rsidRPr="00147035">
        <w:rPr>
          <w:szCs w:val="24"/>
        </w:rPr>
        <w:tab/>
        <w:t>leaf and yard material</w:t>
      </w:r>
    </w:p>
    <w:p w14:paraId="3B28FEAB" w14:textId="77777777" w:rsidR="00AF32E7" w:rsidRDefault="008A1153" w:rsidP="00583444">
      <w:pPr>
        <w:tabs>
          <w:tab w:val="left" w:pos="1440"/>
          <w:tab w:val="left" w:pos="2880"/>
        </w:tabs>
        <w:spacing w:after="0"/>
        <w:ind w:left="2880" w:hanging="720"/>
        <w:rPr>
          <w:szCs w:val="24"/>
        </w:rPr>
      </w:pPr>
      <w:r w:rsidRPr="00147035">
        <w:rPr>
          <w:szCs w:val="24"/>
        </w:rPr>
        <w:t>(</w:t>
      </w:r>
      <w:r w:rsidR="00570DE0">
        <w:rPr>
          <w:szCs w:val="24"/>
        </w:rPr>
        <w:t>3</w:t>
      </w:r>
      <w:r w:rsidR="007A4617" w:rsidRPr="00147035">
        <w:rPr>
          <w:szCs w:val="24"/>
        </w:rPr>
        <w:t>)</w:t>
      </w:r>
      <w:r w:rsidR="00606D3A" w:rsidRPr="00147035">
        <w:rPr>
          <w:szCs w:val="24"/>
        </w:rPr>
        <w:tab/>
      </w:r>
      <w:r w:rsidR="00C615B1" w:rsidRPr="00147035">
        <w:rPr>
          <w:szCs w:val="24"/>
        </w:rPr>
        <w:t>large items, Freon items and mattresses</w:t>
      </w:r>
      <w:r w:rsidR="00D25A85">
        <w:rPr>
          <w:szCs w:val="24"/>
        </w:rPr>
        <w:t>; and</w:t>
      </w:r>
    </w:p>
    <w:p w14:paraId="2EBEC103" w14:textId="77777777" w:rsidR="00583444" w:rsidRPr="00147035" w:rsidRDefault="00583444" w:rsidP="00583444">
      <w:pPr>
        <w:tabs>
          <w:tab w:val="left" w:pos="1440"/>
          <w:tab w:val="left" w:pos="2880"/>
        </w:tabs>
        <w:spacing w:after="0"/>
        <w:ind w:left="2880" w:hanging="720"/>
        <w:rPr>
          <w:szCs w:val="24"/>
        </w:rPr>
      </w:pPr>
      <w:r>
        <w:rPr>
          <w:szCs w:val="24"/>
        </w:rPr>
        <w:t>(</w:t>
      </w:r>
      <w:r w:rsidR="00570DE0">
        <w:rPr>
          <w:szCs w:val="24"/>
        </w:rPr>
        <w:t>4</w:t>
      </w:r>
      <w:r>
        <w:rPr>
          <w:szCs w:val="24"/>
        </w:rPr>
        <w:t>)</w:t>
      </w:r>
      <w:r w:rsidR="00D73240">
        <w:rPr>
          <w:szCs w:val="24"/>
        </w:rPr>
        <w:tab/>
      </w:r>
      <w:r w:rsidR="000C771F">
        <w:rPr>
          <w:szCs w:val="24"/>
        </w:rPr>
        <w:t xml:space="preserve">food and organic </w:t>
      </w:r>
      <w:r w:rsidR="001B40BB">
        <w:rPr>
          <w:szCs w:val="24"/>
        </w:rPr>
        <w:t>materials</w:t>
      </w:r>
      <w:r>
        <w:rPr>
          <w:szCs w:val="24"/>
        </w:rPr>
        <w:t xml:space="preserve"> from the </w:t>
      </w:r>
      <w:r w:rsidR="00570DE0">
        <w:rPr>
          <w:szCs w:val="24"/>
        </w:rPr>
        <w:t>U</w:t>
      </w:r>
      <w:r>
        <w:rPr>
          <w:szCs w:val="24"/>
        </w:rPr>
        <w:t xml:space="preserve">rban </w:t>
      </w:r>
      <w:r w:rsidR="00570DE0">
        <w:rPr>
          <w:szCs w:val="24"/>
        </w:rPr>
        <w:t>S</w:t>
      </w:r>
      <w:r>
        <w:rPr>
          <w:szCs w:val="24"/>
        </w:rPr>
        <w:t>ettlements of Bobcaygeon, Fenelon Falls, Lindsay and Omemee only.</w:t>
      </w:r>
    </w:p>
    <w:p w14:paraId="66FF503A" w14:textId="77777777" w:rsidR="00E04376" w:rsidRPr="00147035" w:rsidRDefault="008A1153" w:rsidP="00606D3A">
      <w:pPr>
        <w:tabs>
          <w:tab w:val="left" w:pos="2160"/>
        </w:tabs>
        <w:ind w:left="2160" w:hanging="720"/>
        <w:rPr>
          <w:szCs w:val="24"/>
        </w:rPr>
      </w:pPr>
      <w:r w:rsidRPr="00147035">
        <w:rPr>
          <w:szCs w:val="24"/>
        </w:rPr>
        <w:t>ii</w:t>
      </w:r>
      <w:r w:rsidR="007A4617" w:rsidRPr="00147035">
        <w:rPr>
          <w:szCs w:val="24"/>
        </w:rPr>
        <w:t>)</w:t>
      </w:r>
      <w:r w:rsidR="007A4617" w:rsidRPr="00147035">
        <w:rPr>
          <w:szCs w:val="24"/>
        </w:rPr>
        <w:tab/>
        <w:t xml:space="preserve">High </w:t>
      </w:r>
      <w:r w:rsidR="004B5495">
        <w:rPr>
          <w:szCs w:val="24"/>
        </w:rPr>
        <w:t>D</w:t>
      </w:r>
      <w:r w:rsidR="007A4617" w:rsidRPr="00147035">
        <w:rPr>
          <w:szCs w:val="24"/>
        </w:rPr>
        <w:t xml:space="preserve">ensity </w:t>
      </w:r>
      <w:r w:rsidR="004B5495">
        <w:rPr>
          <w:szCs w:val="24"/>
        </w:rPr>
        <w:t>M</w:t>
      </w:r>
      <w:r w:rsidR="00C55E32" w:rsidRPr="00147035">
        <w:rPr>
          <w:szCs w:val="24"/>
        </w:rPr>
        <w:t>ulti-</w:t>
      </w:r>
      <w:r w:rsidR="004B5495">
        <w:rPr>
          <w:szCs w:val="24"/>
        </w:rPr>
        <w:t>R</w:t>
      </w:r>
      <w:r w:rsidR="007A4617" w:rsidRPr="00147035">
        <w:rPr>
          <w:szCs w:val="24"/>
        </w:rPr>
        <w:t xml:space="preserve">esidential </w:t>
      </w:r>
      <w:r w:rsidR="004B5495">
        <w:rPr>
          <w:szCs w:val="24"/>
        </w:rPr>
        <w:t>B</w:t>
      </w:r>
      <w:r w:rsidR="007A4617" w:rsidRPr="00147035">
        <w:rPr>
          <w:szCs w:val="24"/>
        </w:rPr>
        <w:t>uildings</w:t>
      </w:r>
      <w:r w:rsidR="005547B9" w:rsidRPr="00147035">
        <w:rPr>
          <w:szCs w:val="24"/>
        </w:rPr>
        <w:t>,</w:t>
      </w:r>
      <w:r w:rsidR="00082A1F" w:rsidRPr="00147035">
        <w:rPr>
          <w:szCs w:val="24"/>
        </w:rPr>
        <w:t xml:space="preserve"> industrial, </w:t>
      </w:r>
      <w:r w:rsidR="00FE5F24" w:rsidRPr="00147035">
        <w:rPr>
          <w:szCs w:val="24"/>
        </w:rPr>
        <w:t>commercial or institutional building</w:t>
      </w:r>
      <w:r w:rsidR="005547B9" w:rsidRPr="00147035">
        <w:rPr>
          <w:szCs w:val="24"/>
        </w:rPr>
        <w:t xml:space="preserve"> and seasonal trailer parks and resorts</w:t>
      </w:r>
      <w:r w:rsidR="007A4617" w:rsidRPr="00147035">
        <w:rPr>
          <w:szCs w:val="24"/>
        </w:rPr>
        <w:t xml:space="preserve"> for:</w:t>
      </w:r>
    </w:p>
    <w:p w14:paraId="6BB5AD7D" w14:textId="47F9985D" w:rsidR="00E1435E" w:rsidRPr="00147035" w:rsidRDefault="24564CBA" w:rsidP="3239D6C6">
      <w:pPr>
        <w:tabs>
          <w:tab w:val="left" w:pos="2160"/>
        </w:tabs>
        <w:ind w:left="2160"/>
      </w:pPr>
      <w:r>
        <w:t>(</w:t>
      </w:r>
      <w:r w:rsidR="09AB2AFD">
        <w:t>1</w:t>
      </w:r>
      <w:r>
        <w:t>)</w:t>
      </w:r>
      <w:r w:rsidR="007A4617">
        <w:tab/>
      </w:r>
      <w:r w:rsidR="0AFB32E1">
        <w:t>garbage</w:t>
      </w:r>
      <w:r>
        <w:t>;</w:t>
      </w:r>
      <w:r w:rsidR="0D7D3641">
        <w:t xml:space="preserve"> </w:t>
      </w:r>
      <w:r w:rsidR="14456DD9">
        <w:t>and</w:t>
      </w:r>
    </w:p>
    <w:p w14:paraId="33CD8E3F" w14:textId="1FF02C8B" w:rsidR="007A4617" w:rsidRPr="00147035" w:rsidRDefault="008A1153" w:rsidP="00606D3A">
      <w:pPr>
        <w:tabs>
          <w:tab w:val="left" w:pos="2160"/>
        </w:tabs>
        <w:ind w:left="2160"/>
        <w:rPr>
          <w:szCs w:val="24"/>
        </w:rPr>
      </w:pPr>
      <w:r w:rsidRPr="00147035">
        <w:rPr>
          <w:szCs w:val="24"/>
        </w:rPr>
        <w:t>(2</w:t>
      </w:r>
      <w:r w:rsidR="007A4617" w:rsidRPr="00147035">
        <w:rPr>
          <w:szCs w:val="24"/>
        </w:rPr>
        <w:t>)</w:t>
      </w:r>
      <w:r w:rsidR="007A4617" w:rsidRPr="00147035">
        <w:rPr>
          <w:szCs w:val="24"/>
        </w:rPr>
        <w:tab/>
      </w:r>
    </w:p>
    <w:p w14:paraId="6FD6C7D9" w14:textId="77777777" w:rsidR="00583444" w:rsidRPr="00147035" w:rsidRDefault="00E7251D" w:rsidP="00583444">
      <w:pPr>
        <w:tabs>
          <w:tab w:val="left" w:pos="2160"/>
        </w:tabs>
        <w:spacing w:after="0"/>
        <w:ind w:left="2160"/>
        <w:rPr>
          <w:szCs w:val="24"/>
        </w:rPr>
      </w:pPr>
      <w:r w:rsidRPr="00147035">
        <w:rPr>
          <w:szCs w:val="24"/>
        </w:rPr>
        <w:t>(3)</w:t>
      </w:r>
      <w:r w:rsidRPr="00147035">
        <w:rPr>
          <w:szCs w:val="24"/>
        </w:rPr>
        <w:tab/>
        <w:t>leaf and yard material</w:t>
      </w:r>
    </w:p>
    <w:p w14:paraId="1DBDBC2E" w14:textId="77777777" w:rsidR="00583444" w:rsidRPr="00147035" w:rsidRDefault="00583444" w:rsidP="00D73240">
      <w:pPr>
        <w:tabs>
          <w:tab w:val="left" w:pos="2880"/>
        </w:tabs>
        <w:spacing w:after="0"/>
        <w:ind w:left="2880" w:hanging="720"/>
        <w:rPr>
          <w:szCs w:val="24"/>
        </w:rPr>
      </w:pPr>
      <w:r>
        <w:rPr>
          <w:szCs w:val="24"/>
        </w:rPr>
        <w:t>(4</w:t>
      </w:r>
      <w:r w:rsidRPr="00147035">
        <w:rPr>
          <w:szCs w:val="24"/>
        </w:rPr>
        <w:t>)</w:t>
      </w:r>
      <w:r w:rsidRPr="00147035">
        <w:rPr>
          <w:szCs w:val="24"/>
        </w:rPr>
        <w:tab/>
      </w:r>
      <w:r w:rsidR="000C771F">
        <w:rPr>
          <w:szCs w:val="24"/>
        </w:rPr>
        <w:t xml:space="preserve">food and organic </w:t>
      </w:r>
      <w:r w:rsidR="001B40BB">
        <w:rPr>
          <w:szCs w:val="24"/>
        </w:rPr>
        <w:t>materials</w:t>
      </w:r>
      <w:r w:rsidR="000C771F" w:rsidDel="000C771F">
        <w:rPr>
          <w:szCs w:val="24"/>
        </w:rPr>
        <w:t xml:space="preserve"> </w:t>
      </w:r>
      <w:r>
        <w:rPr>
          <w:szCs w:val="24"/>
        </w:rPr>
        <w:t xml:space="preserve">from the </w:t>
      </w:r>
      <w:r w:rsidR="00570DE0">
        <w:rPr>
          <w:szCs w:val="24"/>
        </w:rPr>
        <w:t>U</w:t>
      </w:r>
      <w:r>
        <w:rPr>
          <w:szCs w:val="24"/>
        </w:rPr>
        <w:t xml:space="preserve">rban </w:t>
      </w:r>
      <w:r w:rsidR="00570DE0">
        <w:rPr>
          <w:szCs w:val="24"/>
        </w:rPr>
        <w:t>S</w:t>
      </w:r>
      <w:r>
        <w:rPr>
          <w:szCs w:val="24"/>
        </w:rPr>
        <w:t xml:space="preserve">ettlements of Bobcaygeon, Fenelon Falls, Lindsay and Omemee for </w:t>
      </w:r>
      <w:r w:rsidR="004B5495">
        <w:rPr>
          <w:szCs w:val="24"/>
        </w:rPr>
        <w:t>H</w:t>
      </w:r>
      <w:r>
        <w:t xml:space="preserve">igh </w:t>
      </w:r>
      <w:r w:rsidR="004B5495">
        <w:t>D</w:t>
      </w:r>
      <w:r>
        <w:t xml:space="preserve">ensity </w:t>
      </w:r>
      <w:r w:rsidR="004B5495">
        <w:t>M</w:t>
      </w:r>
      <w:r>
        <w:t>ulti-</w:t>
      </w:r>
      <w:r w:rsidR="004B5495">
        <w:t>R</w:t>
      </w:r>
      <w:r>
        <w:t xml:space="preserve">esidential </w:t>
      </w:r>
      <w:r w:rsidR="004B5495">
        <w:t>B</w:t>
      </w:r>
      <w:r>
        <w:t>uildings</w:t>
      </w:r>
      <w:r w:rsidRPr="00147035">
        <w:t xml:space="preserve"> </w:t>
      </w:r>
      <w:r>
        <w:t xml:space="preserve">that contain five or less dwelling units </w:t>
      </w:r>
      <w:r>
        <w:rPr>
          <w:szCs w:val="24"/>
        </w:rPr>
        <w:t>only.</w:t>
      </w:r>
    </w:p>
    <w:p w14:paraId="12E8FD5E" w14:textId="77777777" w:rsidR="00C128C7" w:rsidRPr="00147035" w:rsidRDefault="008A1153" w:rsidP="00606D3A">
      <w:pPr>
        <w:tabs>
          <w:tab w:val="left" w:pos="2160"/>
        </w:tabs>
        <w:ind w:left="2160" w:hanging="720"/>
        <w:rPr>
          <w:szCs w:val="24"/>
          <w:lang w:val="en-CA"/>
        </w:rPr>
      </w:pPr>
      <w:r w:rsidRPr="00147035">
        <w:rPr>
          <w:szCs w:val="24"/>
        </w:rPr>
        <w:t>iii</w:t>
      </w:r>
      <w:r w:rsidR="00C128C7" w:rsidRPr="00147035">
        <w:rPr>
          <w:szCs w:val="24"/>
        </w:rPr>
        <w:t>)</w:t>
      </w:r>
      <w:r w:rsidR="001D137D" w:rsidRPr="00147035">
        <w:rPr>
          <w:rFonts w:eastAsiaTheme="minorHAnsi" w:cs="Arial"/>
          <w:szCs w:val="24"/>
          <w:lang w:val="en-CA"/>
        </w:rPr>
        <w:tab/>
      </w:r>
      <w:r w:rsidR="00C514D8" w:rsidRPr="00147035">
        <w:rPr>
          <w:rFonts w:eastAsiaTheme="minorHAnsi" w:cs="Arial"/>
          <w:szCs w:val="24"/>
          <w:lang w:val="en-CA"/>
        </w:rPr>
        <w:t xml:space="preserve">For </w:t>
      </w:r>
      <w:r w:rsidRPr="00147035">
        <w:rPr>
          <w:rFonts w:eastAsiaTheme="minorHAnsi" w:cs="Arial"/>
          <w:szCs w:val="24"/>
          <w:lang w:val="en-CA"/>
        </w:rPr>
        <w:t>new development</w:t>
      </w:r>
      <w:r w:rsidR="004B5495">
        <w:rPr>
          <w:rFonts w:eastAsiaTheme="minorHAnsi" w:cs="Arial"/>
          <w:szCs w:val="24"/>
          <w:lang w:val="en-CA"/>
        </w:rPr>
        <w:t>,</w:t>
      </w:r>
      <w:r w:rsidRPr="00147035">
        <w:rPr>
          <w:rFonts w:eastAsiaTheme="minorHAnsi" w:cs="Arial"/>
          <w:szCs w:val="24"/>
          <w:lang w:val="en-CA"/>
        </w:rPr>
        <w:t xml:space="preserve"> t</w:t>
      </w:r>
      <w:r w:rsidR="00C128C7" w:rsidRPr="00147035">
        <w:rPr>
          <w:szCs w:val="24"/>
          <w:lang w:val="en-CA"/>
        </w:rPr>
        <w:t xml:space="preserve">he City shall provide curbside collection from occupied dwelling units, in accordance with </w:t>
      </w:r>
      <w:r w:rsidR="00FA4C20" w:rsidRPr="00147035">
        <w:rPr>
          <w:szCs w:val="24"/>
          <w:lang w:val="en-CA"/>
        </w:rPr>
        <w:lastRenderedPageBreak/>
        <w:t>this B</w:t>
      </w:r>
      <w:r w:rsidR="00C128C7" w:rsidRPr="00147035">
        <w:rPr>
          <w:szCs w:val="24"/>
          <w:lang w:val="en-CA"/>
        </w:rPr>
        <w:t xml:space="preserve">y-law only after the issuance of the first </w:t>
      </w:r>
      <w:r w:rsidR="004837A2" w:rsidRPr="00147035">
        <w:rPr>
          <w:szCs w:val="24"/>
          <w:lang w:val="en-CA"/>
        </w:rPr>
        <w:t>final occupancy permit;</w:t>
      </w:r>
    </w:p>
    <w:p w14:paraId="0F4CABA9" w14:textId="77777777" w:rsidR="00BF6BAA" w:rsidRPr="00147035" w:rsidRDefault="008A1153" w:rsidP="00606D3A">
      <w:pPr>
        <w:tabs>
          <w:tab w:val="left" w:pos="2160"/>
        </w:tabs>
        <w:ind w:left="2160" w:hanging="720"/>
        <w:rPr>
          <w:szCs w:val="24"/>
        </w:rPr>
      </w:pPr>
      <w:r w:rsidRPr="00147035">
        <w:rPr>
          <w:szCs w:val="24"/>
        </w:rPr>
        <w:t>iv</w:t>
      </w:r>
      <w:r w:rsidR="00BF6BAA" w:rsidRPr="00147035">
        <w:rPr>
          <w:szCs w:val="24"/>
        </w:rPr>
        <w:t>)</w:t>
      </w:r>
      <w:r w:rsidR="00BF6BAA" w:rsidRPr="00147035">
        <w:rPr>
          <w:szCs w:val="24"/>
        </w:rPr>
        <w:tab/>
        <w:t>Despite any other provision of this By-law, curbside collection services shall not be provided, except by agreement, to any land or building owned or leased by the Crown in Canada, the Crown in right of Ontario, a university, a community college, a hospital, or to any property for which no taxes are paid and for which no grants in lieu are received</w:t>
      </w:r>
      <w:r w:rsidR="004B5495">
        <w:rPr>
          <w:szCs w:val="24"/>
        </w:rPr>
        <w:t>,</w:t>
      </w:r>
      <w:r w:rsidR="00BF6BAA" w:rsidRPr="00147035">
        <w:rPr>
          <w:szCs w:val="24"/>
        </w:rPr>
        <w:t xml:space="preserve"> or unoccupied structure</w:t>
      </w:r>
      <w:r w:rsidR="004B5495">
        <w:rPr>
          <w:szCs w:val="24"/>
        </w:rPr>
        <w:t>,</w:t>
      </w:r>
      <w:r w:rsidR="00BF6BAA" w:rsidRPr="00147035">
        <w:rPr>
          <w:szCs w:val="24"/>
        </w:rPr>
        <w:t xml:space="preserve"> or property that does not contain a structure.</w:t>
      </w:r>
    </w:p>
    <w:p w14:paraId="0B6221D4" w14:textId="77777777" w:rsidR="00BF6BAA" w:rsidRPr="00147035" w:rsidRDefault="1C688675" w:rsidP="3239D6C6">
      <w:pPr>
        <w:pStyle w:val="ListParagraph"/>
        <w:numPr>
          <w:ilvl w:val="1"/>
          <w:numId w:val="33"/>
        </w:numPr>
        <w:tabs>
          <w:tab w:val="left" w:pos="720"/>
        </w:tabs>
        <w:ind w:left="720" w:hanging="720"/>
        <w:rPr>
          <w:b/>
          <w:bCs/>
        </w:rPr>
      </w:pPr>
      <w:r w:rsidRPr="3239D6C6">
        <w:rPr>
          <w:b/>
          <w:bCs/>
        </w:rPr>
        <w:t>Curbside Collection for Private and Unassumed Roads</w:t>
      </w:r>
      <w:r w:rsidR="66E97C24" w:rsidRPr="3239D6C6">
        <w:rPr>
          <w:b/>
          <w:bCs/>
        </w:rPr>
        <w:t>:</w:t>
      </w:r>
    </w:p>
    <w:p w14:paraId="4EB874AB" w14:textId="06819095" w:rsidR="00BF6BAA" w:rsidRPr="00147035" w:rsidRDefault="1D4D0170" w:rsidP="5FDEB25C">
      <w:pPr>
        <w:pStyle w:val="ListParagraph"/>
        <w:numPr>
          <w:ilvl w:val="0"/>
          <w:numId w:val="44"/>
        </w:numPr>
        <w:tabs>
          <w:tab w:val="left" w:pos="360"/>
          <w:tab w:val="left" w:pos="1440"/>
        </w:tabs>
      </w:pPr>
      <w:r>
        <w:t>Residents residing on a private or unassumed road will receive curbside</w:t>
      </w:r>
      <w:r w:rsidR="526203C3">
        <w:t xml:space="preserve"> </w:t>
      </w:r>
      <w:proofErr w:type="spellStart"/>
      <w:r>
        <w:t>collection</w:t>
      </w:r>
      <w:r w:rsidR="7ED9047D">
        <w:t>as</w:t>
      </w:r>
      <w:proofErr w:type="spellEnd"/>
      <w:r w:rsidR="7ED9047D">
        <w:t xml:space="preserve"> outlined in Section 3.01</w:t>
      </w:r>
      <w:r w:rsidR="526203C3">
        <w:t xml:space="preserve"> </w:t>
      </w:r>
      <w:r>
        <w:t>provided that the road is accessible to a curbside collection vehicle and maintained to the following standards:</w:t>
      </w:r>
    </w:p>
    <w:p w14:paraId="156095DF" w14:textId="77777777" w:rsidR="00BF6BAA" w:rsidRPr="00147035" w:rsidRDefault="00C615B1" w:rsidP="00C615B1">
      <w:pPr>
        <w:pStyle w:val="ListParagraph"/>
        <w:numPr>
          <w:ilvl w:val="0"/>
          <w:numId w:val="45"/>
        </w:numPr>
        <w:tabs>
          <w:tab w:val="left" w:pos="1080"/>
          <w:tab w:val="left" w:pos="1440"/>
          <w:tab w:val="left" w:pos="1530"/>
        </w:tabs>
        <w:rPr>
          <w:szCs w:val="24"/>
        </w:rPr>
      </w:pPr>
      <w:r w:rsidRPr="00147035">
        <w:rPr>
          <w:szCs w:val="24"/>
        </w:rPr>
        <w:t xml:space="preserve">Snow ploughed to a minimum of 4.0 </w:t>
      </w:r>
      <w:proofErr w:type="spellStart"/>
      <w:r w:rsidRPr="00147035">
        <w:rPr>
          <w:szCs w:val="24"/>
        </w:rPr>
        <w:t>metres</w:t>
      </w:r>
      <w:proofErr w:type="spellEnd"/>
      <w:r w:rsidRPr="00147035">
        <w:rPr>
          <w:szCs w:val="24"/>
        </w:rPr>
        <w:t xml:space="preserve"> width</w:t>
      </w:r>
      <w:r w:rsidR="00BF6BAA" w:rsidRPr="00147035">
        <w:rPr>
          <w:szCs w:val="24"/>
        </w:rPr>
        <w:t>.</w:t>
      </w:r>
    </w:p>
    <w:p w14:paraId="35624602" w14:textId="77777777" w:rsidR="00BF6BAA" w:rsidRPr="00147035" w:rsidRDefault="00C615B1" w:rsidP="00C615B1">
      <w:pPr>
        <w:pStyle w:val="ListParagraph"/>
        <w:numPr>
          <w:ilvl w:val="0"/>
          <w:numId w:val="45"/>
        </w:numPr>
        <w:tabs>
          <w:tab w:val="left" w:pos="1080"/>
        </w:tabs>
        <w:rPr>
          <w:szCs w:val="24"/>
        </w:rPr>
      </w:pPr>
      <w:r w:rsidRPr="00147035">
        <w:rPr>
          <w:szCs w:val="24"/>
        </w:rPr>
        <w:t>Sand and/or salt applied during icy conditions</w:t>
      </w:r>
      <w:r w:rsidR="00D4018C" w:rsidRPr="00147035">
        <w:rPr>
          <w:szCs w:val="24"/>
        </w:rPr>
        <w:t>.</w:t>
      </w:r>
    </w:p>
    <w:p w14:paraId="162484D5" w14:textId="77777777" w:rsidR="00C615B1" w:rsidRPr="00147035" w:rsidRDefault="00C615B1" w:rsidP="00C615B1">
      <w:pPr>
        <w:pStyle w:val="ListParagraph"/>
        <w:numPr>
          <w:ilvl w:val="0"/>
          <w:numId w:val="45"/>
        </w:numPr>
        <w:tabs>
          <w:tab w:val="left" w:pos="1350"/>
        </w:tabs>
        <w:spacing w:before="0" w:after="0"/>
        <w:rPr>
          <w:szCs w:val="24"/>
        </w:rPr>
      </w:pPr>
      <w:r w:rsidRPr="00147035">
        <w:rPr>
          <w:rFonts w:cs="Arial"/>
          <w:szCs w:val="24"/>
        </w:rPr>
        <w:t xml:space="preserve">Vegetation cut back to 5.0 </w:t>
      </w:r>
      <w:proofErr w:type="spellStart"/>
      <w:r w:rsidRPr="00147035">
        <w:rPr>
          <w:rFonts w:cs="Arial"/>
          <w:szCs w:val="24"/>
        </w:rPr>
        <w:t>metres</w:t>
      </w:r>
      <w:proofErr w:type="spellEnd"/>
      <w:r w:rsidRPr="00147035">
        <w:rPr>
          <w:rFonts w:cs="Arial"/>
          <w:szCs w:val="24"/>
        </w:rPr>
        <w:t xml:space="preserve"> height and 4.0 </w:t>
      </w:r>
      <w:proofErr w:type="spellStart"/>
      <w:r w:rsidRPr="00147035">
        <w:rPr>
          <w:rFonts w:cs="Arial"/>
          <w:szCs w:val="24"/>
        </w:rPr>
        <w:t>metres</w:t>
      </w:r>
      <w:proofErr w:type="spellEnd"/>
      <w:r w:rsidRPr="00147035">
        <w:rPr>
          <w:rFonts w:cs="Arial"/>
          <w:szCs w:val="24"/>
        </w:rPr>
        <w:t xml:space="preserve"> width</w:t>
      </w:r>
      <w:r w:rsidR="00D4018C" w:rsidRPr="00147035">
        <w:rPr>
          <w:szCs w:val="24"/>
        </w:rPr>
        <w:t>.</w:t>
      </w:r>
    </w:p>
    <w:p w14:paraId="1208AB82" w14:textId="77777777" w:rsidR="00BF6BAA" w:rsidRPr="00147035" w:rsidRDefault="00BF6BAA" w:rsidP="00C615B1">
      <w:pPr>
        <w:pStyle w:val="ListParagraph"/>
        <w:numPr>
          <w:ilvl w:val="0"/>
          <w:numId w:val="45"/>
        </w:numPr>
        <w:tabs>
          <w:tab w:val="left" w:pos="1350"/>
        </w:tabs>
        <w:spacing w:before="0" w:after="0"/>
        <w:rPr>
          <w:szCs w:val="24"/>
        </w:rPr>
      </w:pPr>
      <w:r w:rsidRPr="00147035">
        <w:rPr>
          <w:szCs w:val="24"/>
        </w:rPr>
        <w:t xml:space="preserve">All potholes, cracks and grading shall be repaired as directed and </w:t>
      </w:r>
      <w:r w:rsidR="00C514D8" w:rsidRPr="00147035">
        <w:rPr>
          <w:szCs w:val="24"/>
        </w:rPr>
        <w:t>to a standard</w:t>
      </w:r>
      <w:r w:rsidR="00B163A5" w:rsidRPr="00147035">
        <w:rPr>
          <w:szCs w:val="24"/>
        </w:rPr>
        <w:t xml:space="preserve"> </w:t>
      </w:r>
      <w:r w:rsidR="00C514D8" w:rsidRPr="00147035">
        <w:rPr>
          <w:szCs w:val="24"/>
        </w:rPr>
        <w:t>to the satisfaction of</w:t>
      </w:r>
      <w:r w:rsidRPr="00147035">
        <w:rPr>
          <w:szCs w:val="24"/>
        </w:rPr>
        <w:t xml:space="preserve"> the </w:t>
      </w:r>
      <w:r w:rsidR="00E332A2" w:rsidRPr="00147035">
        <w:rPr>
          <w:szCs w:val="24"/>
        </w:rPr>
        <w:t xml:space="preserve">Director of Public Works </w:t>
      </w:r>
      <w:r w:rsidRPr="00147035">
        <w:rPr>
          <w:szCs w:val="24"/>
        </w:rPr>
        <w:t xml:space="preserve">and </w:t>
      </w:r>
      <w:r w:rsidR="00F50EA3" w:rsidRPr="00147035">
        <w:rPr>
          <w:szCs w:val="24"/>
        </w:rPr>
        <w:t xml:space="preserve">his or </w:t>
      </w:r>
      <w:r w:rsidRPr="00147035">
        <w:rPr>
          <w:szCs w:val="24"/>
        </w:rPr>
        <w:t>h</w:t>
      </w:r>
      <w:r w:rsidR="00F50EA3" w:rsidRPr="00147035">
        <w:rPr>
          <w:szCs w:val="24"/>
        </w:rPr>
        <w:t>er</w:t>
      </w:r>
      <w:r w:rsidRPr="00147035">
        <w:rPr>
          <w:szCs w:val="24"/>
        </w:rPr>
        <w:t xml:space="preserve"> designate</w:t>
      </w:r>
      <w:r w:rsidR="00D4018C" w:rsidRPr="00147035">
        <w:rPr>
          <w:szCs w:val="24"/>
        </w:rPr>
        <w:t>.</w:t>
      </w:r>
    </w:p>
    <w:p w14:paraId="71A862AE" w14:textId="77777777" w:rsidR="00EE2078" w:rsidRPr="00147035" w:rsidRDefault="00EE2078" w:rsidP="00D4018C">
      <w:pPr>
        <w:tabs>
          <w:tab w:val="left" w:pos="810"/>
          <w:tab w:val="left" w:pos="2160"/>
        </w:tabs>
        <w:overflowPunct/>
        <w:spacing w:before="0" w:after="0"/>
        <w:ind w:left="2160" w:hanging="720"/>
        <w:textAlignment w:val="auto"/>
        <w:rPr>
          <w:rFonts w:cs="Arial"/>
          <w:szCs w:val="24"/>
        </w:rPr>
      </w:pPr>
      <w:r w:rsidRPr="00147035">
        <w:rPr>
          <w:szCs w:val="24"/>
        </w:rPr>
        <w:t>v)</w:t>
      </w:r>
      <w:r w:rsidRPr="00147035">
        <w:rPr>
          <w:szCs w:val="24"/>
        </w:rPr>
        <w:tab/>
      </w:r>
      <w:r w:rsidRPr="00147035">
        <w:rPr>
          <w:rFonts w:cs="Arial"/>
          <w:szCs w:val="24"/>
        </w:rPr>
        <w:t xml:space="preserve">Must have an appropriate location for a </w:t>
      </w:r>
      <w:r w:rsidR="00570DE0">
        <w:rPr>
          <w:rFonts w:cs="Arial"/>
          <w:szCs w:val="24"/>
        </w:rPr>
        <w:t>C</w:t>
      </w:r>
      <w:r w:rsidR="005F41F7">
        <w:rPr>
          <w:rFonts w:cs="Arial"/>
          <w:szCs w:val="24"/>
        </w:rPr>
        <w:t xml:space="preserve">ollection </w:t>
      </w:r>
      <w:r w:rsidR="00570DE0">
        <w:rPr>
          <w:rFonts w:cs="Arial"/>
          <w:szCs w:val="24"/>
        </w:rPr>
        <w:t>V</w:t>
      </w:r>
      <w:r w:rsidR="005F41F7">
        <w:rPr>
          <w:rFonts w:cs="Arial"/>
          <w:szCs w:val="24"/>
        </w:rPr>
        <w:t>ehicle</w:t>
      </w:r>
      <w:r w:rsidR="005F41F7" w:rsidRPr="00147035">
        <w:rPr>
          <w:rFonts w:cs="Arial"/>
          <w:szCs w:val="24"/>
        </w:rPr>
        <w:t xml:space="preserve"> </w:t>
      </w:r>
      <w:r w:rsidRPr="00147035">
        <w:rPr>
          <w:rFonts w:cs="Arial"/>
          <w:szCs w:val="24"/>
        </w:rPr>
        <w:t>to turn around. Turn arounds can be situated on private lands with permission from the land owner.</w:t>
      </w:r>
    </w:p>
    <w:p w14:paraId="63DE9FD9" w14:textId="77777777" w:rsidR="00C615B1" w:rsidRPr="00147035" w:rsidRDefault="008A1153" w:rsidP="00306B48">
      <w:pPr>
        <w:tabs>
          <w:tab w:val="left" w:pos="360"/>
          <w:tab w:val="left" w:pos="1440"/>
        </w:tabs>
        <w:spacing w:after="0"/>
        <w:ind w:left="1440" w:hanging="720"/>
        <w:rPr>
          <w:szCs w:val="24"/>
        </w:rPr>
      </w:pPr>
      <w:r w:rsidRPr="00147035">
        <w:rPr>
          <w:szCs w:val="24"/>
        </w:rPr>
        <w:t>b)</w:t>
      </w:r>
      <w:r w:rsidRPr="00147035">
        <w:rPr>
          <w:szCs w:val="24"/>
        </w:rPr>
        <w:tab/>
      </w:r>
      <w:r w:rsidR="00C615B1" w:rsidRPr="00147035">
        <w:rPr>
          <w:szCs w:val="24"/>
        </w:rPr>
        <w:t>Residents living on private and unassumed roads shall be responsible for arranging their own road maintenance as set herein;</w:t>
      </w:r>
    </w:p>
    <w:p w14:paraId="2EF78DE7" w14:textId="4F1B2078" w:rsidR="00C615B1" w:rsidRPr="00147035" w:rsidRDefault="008A1153" w:rsidP="3239D6C6">
      <w:pPr>
        <w:tabs>
          <w:tab w:val="left" w:pos="360"/>
        </w:tabs>
        <w:ind w:left="1440" w:hanging="720"/>
        <w:rPr>
          <w:rFonts w:cs="Arial"/>
        </w:rPr>
      </w:pPr>
      <w:r w:rsidRPr="00147035">
        <w:rPr>
          <w:szCs w:val="24"/>
        </w:rPr>
        <w:t>c)</w:t>
      </w:r>
      <w:r w:rsidRPr="00147035">
        <w:rPr>
          <w:szCs w:val="24"/>
        </w:rPr>
        <w:tab/>
      </w:r>
      <w:r w:rsidR="00BF6BAA" w:rsidRPr="00147035">
        <w:rPr>
          <w:szCs w:val="24"/>
        </w:rPr>
        <w:t xml:space="preserve">Every </w:t>
      </w:r>
      <w:r w:rsidR="004B5495">
        <w:rPr>
          <w:szCs w:val="24"/>
        </w:rPr>
        <w:t>U</w:t>
      </w:r>
      <w:r w:rsidR="00797887" w:rsidRPr="00147035">
        <w:rPr>
          <w:szCs w:val="24"/>
        </w:rPr>
        <w:t>ser</w:t>
      </w:r>
      <w:r w:rsidR="00D03B95" w:rsidRPr="00147035">
        <w:rPr>
          <w:szCs w:val="24"/>
        </w:rPr>
        <w:t xml:space="preserve"> or </w:t>
      </w:r>
      <w:r w:rsidR="004B5495">
        <w:rPr>
          <w:szCs w:val="24"/>
        </w:rPr>
        <w:t>O</w:t>
      </w:r>
      <w:r w:rsidR="00D03B95" w:rsidRPr="00147035">
        <w:rPr>
          <w:szCs w:val="24"/>
        </w:rPr>
        <w:t>wner</w:t>
      </w:r>
      <w:r w:rsidR="00BF6BAA" w:rsidRPr="00147035">
        <w:rPr>
          <w:szCs w:val="24"/>
        </w:rPr>
        <w:t xml:space="preserve"> of a premises not entitled to City collection services or who generates waste of a type for which curbside collection is not provided, shall ensure the provision of a storage enclosure which is adequate to contain all of the waste to be disposed of and such waste shall be conveyed to the point of disposal by and at the expense of the </w:t>
      </w:r>
      <w:r w:rsidR="004B5495">
        <w:rPr>
          <w:szCs w:val="24"/>
        </w:rPr>
        <w:t>U</w:t>
      </w:r>
      <w:r w:rsidR="00797887" w:rsidRPr="00147035">
        <w:rPr>
          <w:szCs w:val="24"/>
        </w:rPr>
        <w:t xml:space="preserve">ser or </w:t>
      </w:r>
      <w:r w:rsidR="004B5495">
        <w:rPr>
          <w:szCs w:val="24"/>
        </w:rPr>
        <w:t>O</w:t>
      </w:r>
      <w:r w:rsidR="00BF6BAA" w:rsidRPr="00147035">
        <w:rPr>
          <w:szCs w:val="24"/>
        </w:rPr>
        <w:t xml:space="preserve">wner of such waste. Every </w:t>
      </w:r>
      <w:r w:rsidR="004B5495">
        <w:rPr>
          <w:szCs w:val="24"/>
        </w:rPr>
        <w:t>U</w:t>
      </w:r>
      <w:r w:rsidR="00BF6BAA" w:rsidRPr="00147035">
        <w:rPr>
          <w:szCs w:val="24"/>
        </w:rPr>
        <w:t xml:space="preserve">ser </w:t>
      </w:r>
      <w:r w:rsidR="00797887" w:rsidRPr="00147035">
        <w:rPr>
          <w:szCs w:val="24"/>
        </w:rPr>
        <w:t xml:space="preserve">or </w:t>
      </w:r>
      <w:r w:rsidR="004B5495">
        <w:rPr>
          <w:szCs w:val="24"/>
        </w:rPr>
        <w:t>O</w:t>
      </w:r>
      <w:r w:rsidR="00797887" w:rsidRPr="00147035">
        <w:rPr>
          <w:szCs w:val="24"/>
        </w:rPr>
        <w:t xml:space="preserve">wner </w:t>
      </w:r>
      <w:r w:rsidR="00BF6BAA" w:rsidRPr="00147035">
        <w:rPr>
          <w:szCs w:val="24"/>
        </w:rPr>
        <w:t>not entitled to curbside collection, pursuant to the provisions of this By-law, shall not place waste for curbside coll</w:t>
      </w:r>
      <w:r w:rsidR="004837A2" w:rsidRPr="00147035">
        <w:rPr>
          <w:szCs w:val="24"/>
        </w:rPr>
        <w:t>ection;</w:t>
      </w:r>
      <w:r w:rsidR="630FC88D">
        <w:t xml:space="preserve">3.03 Private Waste </w:t>
      </w:r>
      <w:proofErr w:type="spellStart"/>
      <w:proofErr w:type="gramStart"/>
      <w:r w:rsidR="630FC88D">
        <w:t>Collection</w:t>
      </w:r>
      <w:r w:rsidR="2B876B92">
        <w:t>:</w:t>
      </w:r>
      <w:r w:rsidR="332B0A40">
        <w:t>a</w:t>
      </w:r>
      <w:proofErr w:type="spellEnd"/>
      <w:proofErr w:type="gramEnd"/>
      <w:r w:rsidR="09AB2AFD">
        <w:t>)</w:t>
      </w:r>
      <w:r>
        <w:tab/>
      </w:r>
      <w:r w:rsidR="1C688675" w:rsidRPr="3239D6C6">
        <w:rPr>
          <w:rFonts w:cs="Arial"/>
        </w:rPr>
        <w:t xml:space="preserve">Where private collection services are utilized, the </w:t>
      </w:r>
      <w:r w:rsidR="6DDA66F9" w:rsidRPr="3239D6C6">
        <w:rPr>
          <w:rFonts w:cs="Arial"/>
        </w:rPr>
        <w:t>O</w:t>
      </w:r>
      <w:r w:rsidR="1C688675" w:rsidRPr="3239D6C6">
        <w:rPr>
          <w:rFonts w:cs="Arial"/>
        </w:rPr>
        <w:t>wner shall ensure waste is stored until collected in properly constructed and maintained containers</w:t>
      </w:r>
      <w:r w:rsidR="6DDA66F9" w:rsidRPr="3239D6C6">
        <w:rPr>
          <w:rFonts w:cs="Arial"/>
        </w:rPr>
        <w:t>,</w:t>
      </w:r>
      <w:r w:rsidR="1C688675" w:rsidRPr="3239D6C6">
        <w:rPr>
          <w:rFonts w:cs="Arial"/>
        </w:rPr>
        <w:t xml:space="preserve"> which are emptied as necessary in order to prevent development of </w:t>
      </w:r>
      <w:proofErr w:type="spellStart"/>
      <w:r w:rsidR="1C688675" w:rsidRPr="3239D6C6">
        <w:rPr>
          <w:rFonts w:cs="Arial"/>
        </w:rPr>
        <w:t>odours</w:t>
      </w:r>
      <w:proofErr w:type="spellEnd"/>
      <w:r w:rsidR="1C688675" w:rsidRPr="3239D6C6">
        <w:rPr>
          <w:rFonts w:cs="Arial"/>
        </w:rPr>
        <w:t xml:space="preserve"> or nuisances</w:t>
      </w:r>
      <w:r w:rsidR="6DDA66F9" w:rsidRPr="3239D6C6">
        <w:rPr>
          <w:rFonts w:cs="Arial"/>
        </w:rPr>
        <w:t>,</w:t>
      </w:r>
      <w:r w:rsidR="1C688675" w:rsidRPr="3239D6C6">
        <w:rPr>
          <w:rFonts w:cs="Arial"/>
        </w:rPr>
        <w:t xml:space="preserve"> and which are not allowed to overflow;</w:t>
      </w:r>
    </w:p>
    <w:p w14:paraId="6A0BA298" w14:textId="77777777" w:rsidR="00BF6BAA" w:rsidRPr="00147035" w:rsidRDefault="00C615B1" w:rsidP="00306B48">
      <w:pPr>
        <w:tabs>
          <w:tab w:val="left" w:pos="360"/>
          <w:tab w:val="left" w:pos="1440"/>
        </w:tabs>
        <w:spacing w:after="0"/>
        <w:ind w:left="1440"/>
        <w:rPr>
          <w:rFonts w:cs="Arial"/>
          <w:szCs w:val="24"/>
        </w:rPr>
      </w:pPr>
      <w:r w:rsidRPr="00147035">
        <w:rPr>
          <w:rFonts w:cs="Arial"/>
          <w:szCs w:val="24"/>
        </w:rPr>
        <w:t xml:space="preserve">Privately contracted waste collection bins shall be located at least 2.0 </w:t>
      </w:r>
      <w:proofErr w:type="spellStart"/>
      <w:r w:rsidRPr="00147035">
        <w:rPr>
          <w:rFonts w:cs="Arial"/>
          <w:szCs w:val="24"/>
        </w:rPr>
        <w:t>metres</w:t>
      </w:r>
      <w:proofErr w:type="spellEnd"/>
      <w:r w:rsidRPr="00147035">
        <w:rPr>
          <w:rFonts w:cs="Arial"/>
          <w:szCs w:val="24"/>
        </w:rPr>
        <w:t xml:space="preserve"> away from the road’s edge (</w:t>
      </w:r>
      <w:proofErr w:type="gramStart"/>
      <w:r w:rsidRPr="00147035">
        <w:rPr>
          <w:rFonts w:cs="Arial"/>
          <w:szCs w:val="24"/>
        </w:rPr>
        <w:t>i.e.</w:t>
      </w:r>
      <w:proofErr w:type="gramEnd"/>
      <w:r w:rsidRPr="00147035">
        <w:rPr>
          <w:rFonts w:cs="Arial"/>
          <w:szCs w:val="24"/>
        </w:rPr>
        <w:t xml:space="preserve"> from the start of the grass/ditch and off the soft shoulder), and the placement of the private bin shall not interfere with any City maintenance operations or be placed in such a manner that poses an increased safety risk for users of the roadway including pedestrian or vehicular traffic. It </w:t>
      </w:r>
      <w:r w:rsidRPr="00147035">
        <w:rPr>
          <w:rFonts w:cs="Arial"/>
          <w:szCs w:val="24"/>
        </w:rPr>
        <w:lastRenderedPageBreak/>
        <w:t>is the responsibility of the property owner to keep the area clear of waste, recyclable materials, leaf and yard material and/or large items. Any materials accumulated within the vicinity of the private bin is the responsibility of the property owner.</w:t>
      </w:r>
    </w:p>
    <w:p w14:paraId="5B698C97" w14:textId="1A21B3D4" w:rsidR="00BF6BAA" w:rsidRPr="00147035" w:rsidRDefault="00066FC1" w:rsidP="3239D6C6">
      <w:pPr>
        <w:tabs>
          <w:tab w:val="left" w:pos="360"/>
          <w:tab w:val="left" w:pos="1440"/>
        </w:tabs>
        <w:ind w:left="1440" w:hanging="720"/>
      </w:pPr>
      <w:r>
        <w:t>d</w:t>
      </w:r>
      <w:r w:rsidR="09AB2AFD">
        <w:t>)</w:t>
      </w:r>
      <w:r w:rsidR="008A1153">
        <w:tab/>
      </w:r>
      <w:r w:rsidR="66E97C24">
        <w:t>The owner shall ensure all containers, structures or buildings provided for the storage of waste shall at all times be maintained in a secure, clean, dry and sanitary condition so as to prevent entry of rodents, insects or other vector and vermin.</w:t>
      </w:r>
    </w:p>
    <w:p w14:paraId="7B4361DB" w14:textId="0B9BB7D8" w:rsidR="001E0D8F" w:rsidRPr="00147035" w:rsidRDefault="3EA80486" w:rsidP="00606D3A">
      <w:pPr>
        <w:tabs>
          <w:tab w:val="left" w:pos="720"/>
        </w:tabs>
      </w:pPr>
      <w:r>
        <w:t>3</w:t>
      </w:r>
      <w:r w:rsidR="7CA8CA47">
        <w:t>.0</w:t>
      </w:r>
      <w:r w:rsidR="55EEC9A0">
        <w:t>4</w:t>
      </w:r>
      <w:r w:rsidR="0011696C">
        <w:tab/>
      </w:r>
      <w:r w:rsidR="7CA8CA47" w:rsidRPr="3239D6C6">
        <w:rPr>
          <w:b/>
          <w:bCs/>
        </w:rPr>
        <w:t>Curbside Collection Frequency and Time:</w:t>
      </w:r>
    </w:p>
    <w:p w14:paraId="630E0911" w14:textId="4F8A555A" w:rsidR="0086058D" w:rsidRDefault="09AB2AFD" w:rsidP="3239D6C6">
      <w:pPr>
        <w:tabs>
          <w:tab w:val="left" w:pos="360"/>
          <w:tab w:val="left" w:pos="1440"/>
        </w:tabs>
        <w:ind w:left="1440" w:hanging="720"/>
      </w:pPr>
      <w:r>
        <w:t>a)</w:t>
      </w:r>
      <w:r w:rsidR="008A1153">
        <w:tab/>
      </w:r>
      <w:r w:rsidR="7CA8CA47">
        <w:t>Where the City provides</w:t>
      </w:r>
      <w:r w:rsidR="2EAD731B">
        <w:t xml:space="preserve"> curbside </w:t>
      </w:r>
      <w:r w:rsidR="7CA8CA47">
        <w:t>collection for waste</w:t>
      </w:r>
      <w:r w:rsidR="6DDA66F9">
        <w:t>,</w:t>
      </w:r>
      <w:r w:rsidR="7CA8CA47">
        <w:t xml:space="preserve"> such </w:t>
      </w:r>
      <w:r w:rsidR="08C5DBF7">
        <w:t xml:space="preserve">collection </w:t>
      </w:r>
      <w:r w:rsidR="7CA8CA47">
        <w:t>services shall be provided at collection locations once a week</w:t>
      </w:r>
      <w:r w:rsidR="144C14FF">
        <w:t>;</w:t>
      </w:r>
    </w:p>
    <w:p w14:paraId="125C8B2A" w14:textId="3566F6A3" w:rsidR="009228B1" w:rsidRPr="00147035" w:rsidRDefault="22B5DB27" w:rsidP="00066FC1">
      <w:pPr>
        <w:tabs>
          <w:tab w:val="left" w:pos="360"/>
          <w:tab w:val="left" w:pos="1440"/>
        </w:tabs>
        <w:ind w:left="1440" w:hanging="720"/>
        <w:rPr>
          <w:szCs w:val="24"/>
        </w:rPr>
      </w:pPr>
      <w:r>
        <w:t>b)</w:t>
      </w:r>
      <w:r w:rsidR="003C5413">
        <w:tab/>
      </w:r>
      <w:r>
        <w:t xml:space="preserve">Where the City provides curbside collection for </w:t>
      </w:r>
      <w:r w:rsidR="0A1DAE77">
        <w:t xml:space="preserve">food and organic </w:t>
      </w:r>
      <w:r w:rsidR="16DD96F3">
        <w:t>materials</w:t>
      </w:r>
      <w:r w:rsidR="6DDA66F9">
        <w:t>,</w:t>
      </w:r>
      <w:r>
        <w:t xml:space="preserve"> such collection services shall be provided at collection locations once a week</w:t>
      </w:r>
      <w:r w:rsidR="70CFF8BC">
        <w:t xml:space="preserve"> every Friday</w:t>
      </w:r>
      <w:r>
        <w:t>, except when a normal collection day falls on a holiday as provided herein;</w:t>
      </w:r>
      <w:r w:rsidR="1EF51C4E">
        <w:t xml:space="preserve"> Beginning June 15, 202</w:t>
      </w:r>
      <w:r w:rsidR="0088281E">
        <w:t>6</w:t>
      </w:r>
      <w:r w:rsidR="1EF51C4E">
        <w:t xml:space="preserve"> food and organic materials collection services shall be provided on the same day as garbage col</w:t>
      </w:r>
      <w:r w:rsidR="461971D4">
        <w:t>lection each week.</w:t>
      </w:r>
      <w:r w:rsidR="1EF51C4E">
        <w:t xml:space="preserve"> </w:t>
      </w:r>
    </w:p>
    <w:p w14:paraId="035377E5" w14:textId="14E2D444" w:rsidR="00A9695F" w:rsidRPr="00147035" w:rsidRDefault="00B13B73" w:rsidP="00306B48">
      <w:pPr>
        <w:tabs>
          <w:tab w:val="left" w:pos="360"/>
          <w:tab w:val="left" w:pos="1440"/>
        </w:tabs>
        <w:spacing w:after="0"/>
        <w:ind w:left="1440" w:hanging="720"/>
        <w:rPr>
          <w:szCs w:val="24"/>
        </w:rPr>
      </w:pPr>
      <w:r>
        <w:rPr>
          <w:szCs w:val="24"/>
        </w:rPr>
        <w:t>c</w:t>
      </w:r>
      <w:r w:rsidR="009228B1" w:rsidRPr="00147035">
        <w:rPr>
          <w:szCs w:val="24"/>
        </w:rPr>
        <w:t>)</w:t>
      </w:r>
      <w:r w:rsidR="009228B1" w:rsidRPr="00147035">
        <w:tab/>
      </w:r>
      <w:r w:rsidR="009228B1" w:rsidRPr="00147035">
        <w:rPr>
          <w:szCs w:val="24"/>
        </w:rPr>
        <w:t>Where the City provides curbside collection for large</w:t>
      </w:r>
      <w:r w:rsidR="00720DBF">
        <w:rPr>
          <w:szCs w:val="24"/>
        </w:rPr>
        <w:t xml:space="preserve"> items</w:t>
      </w:r>
      <w:r w:rsidR="009228B1" w:rsidRPr="00147035">
        <w:rPr>
          <w:szCs w:val="24"/>
        </w:rPr>
        <w:t>, Freon</w:t>
      </w:r>
      <w:r w:rsidR="00720DBF">
        <w:rPr>
          <w:szCs w:val="24"/>
        </w:rPr>
        <w:t xml:space="preserve"> containing</w:t>
      </w:r>
      <w:r w:rsidR="009228B1" w:rsidRPr="00147035">
        <w:rPr>
          <w:szCs w:val="24"/>
        </w:rPr>
        <w:t xml:space="preserve"> and</w:t>
      </w:r>
      <w:r w:rsidR="00720DBF">
        <w:rPr>
          <w:szCs w:val="24"/>
        </w:rPr>
        <w:t>/or</w:t>
      </w:r>
      <w:r w:rsidR="009228B1" w:rsidRPr="00147035">
        <w:rPr>
          <w:szCs w:val="24"/>
        </w:rPr>
        <w:t xml:space="preserve"> mattress</w:t>
      </w:r>
      <w:r w:rsidR="00720DBF">
        <w:rPr>
          <w:szCs w:val="24"/>
        </w:rPr>
        <w:t>es,</w:t>
      </w:r>
      <w:r w:rsidR="009228B1" w:rsidRPr="00147035">
        <w:rPr>
          <w:szCs w:val="24"/>
        </w:rPr>
        <w:t xml:space="preserve"> such collection shall be provided on a schedule determined by the Director of Public Works and </w:t>
      </w:r>
      <w:r w:rsidR="004B5495">
        <w:rPr>
          <w:szCs w:val="24"/>
        </w:rPr>
        <w:t>their</w:t>
      </w:r>
      <w:r w:rsidR="009228B1" w:rsidRPr="00147035">
        <w:rPr>
          <w:szCs w:val="24"/>
        </w:rPr>
        <w:t xml:space="preserve"> designate;</w:t>
      </w:r>
    </w:p>
    <w:p w14:paraId="342B310F" w14:textId="5CF5F60A" w:rsidR="00A9695F" w:rsidRPr="00147035" w:rsidRDefault="00B13B73" w:rsidP="00606D3A">
      <w:pPr>
        <w:tabs>
          <w:tab w:val="left" w:pos="360"/>
          <w:tab w:val="left" w:pos="1440"/>
        </w:tabs>
        <w:ind w:left="1440" w:hanging="720"/>
        <w:rPr>
          <w:szCs w:val="24"/>
        </w:rPr>
      </w:pPr>
      <w:r>
        <w:rPr>
          <w:szCs w:val="24"/>
        </w:rPr>
        <w:t>d</w:t>
      </w:r>
      <w:r w:rsidR="008A1153" w:rsidRPr="00147035">
        <w:rPr>
          <w:szCs w:val="24"/>
        </w:rPr>
        <w:t>)</w:t>
      </w:r>
      <w:r w:rsidR="008A1153" w:rsidRPr="00147035">
        <w:rPr>
          <w:szCs w:val="24"/>
        </w:rPr>
        <w:tab/>
      </w:r>
      <w:r w:rsidR="00A9695F" w:rsidRPr="00147035">
        <w:rPr>
          <w:szCs w:val="24"/>
        </w:rPr>
        <w:t>Where the City provides curbside co</w:t>
      </w:r>
      <w:r w:rsidR="00AF32E7">
        <w:rPr>
          <w:szCs w:val="24"/>
        </w:rPr>
        <w:t>llection for leaf and yard material</w:t>
      </w:r>
      <w:r w:rsidR="00A9695F" w:rsidRPr="00147035">
        <w:rPr>
          <w:szCs w:val="24"/>
        </w:rPr>
        <w:t xml:space="preserve"> such collection services shall be provided </w:t>
      </w:r>
      <w:r w:rsidR="00644D54" w:rsidRPr="00147035">
        <w:rPr>
          <w:szCs w:val="24"/>
        </w:rPr>
        <w:t xml:space="preserve">on a schedule determined by the </w:t>
      </w:r>
      <w:r w:rsidR="00E332A2" w:rsidRPr="00147035">
        <w:rPr>
          <w:szCs w:val="24"/>
        </w:rPr>
        <w:t xml:space="preserve">Director of Public Works </w:t>
      </w:r>
      <w:r w:rsidR="000B5E18" w:rsidRPr="00147035">
        <w:rPr>
          <w:szCs w:val="24"/>
        </w:rPr>
        <w:t xml:space="preserve">and </w:t>
      </w:r>
      <w:r w:rsidR="004B5495">
        <w:rPr>
          <w:szCs w:val="24"/>
        </w:rPr>
        <w:t>their</w:t>
      </w:r>
      <w:r w:rsidR="000B5E18" w:rsidRPr="00147035">
        <w:rPr>
          <w:szCs w:val="24"/>
        </w:rPr>
        <w:t xml:space="preserve"> designate</w:t>
      </w:r>
      <w:r w:rsidR="004E4ABD" w:rsidRPr="00147035">
        <w:rPr>
          <w:szCs w:val="24"/>
        </w:rPr>
        <w:t>;</w:t>
      </w:r>
    </w:p>
    <w:p w14:paraId="7805CE03" w14:textId="62ECC675" w:rsidR="001E0D8F" w:rsidRPr="00147035" w:rsidRDefault="00B13B73" w:rsidP="00606D3A">
      <w:pPr>
        <w:tabs>
          <w:tab w:val="left" w:pos="360"/>
          <w:tab w:val="left" w:pos="1440"/>
        </w:tabs>
        <w:ind w:left="1440" w:hanging="720"/>
        <w:rPr>
          <w:szCs w:val="24"/>
        </w:rPr>
      </w:pPr>
      <w:r>
        <w:rPr>
          <w:szCs w:val="24"/>
        </w:rPr>
        <w:t>e</w:t>
      </w:r>
      <w:r w:rsidR="008A1153" w:rsidRPr="00147035">
        <w:rPr>
          <w:szCs w:val="24"/>
        </w:rPr>
        <w:t>)</w:t>
      </w:r>
      <w:r w:rsidR="008A1153" w:rsidRPr="00147035">
        <w:rPr>
          <w:szCs w:val="24"/>
        </w:rPr>
        <w:tab/>
      </w:r>
      <w:r w:rsidR="001E0D8F" w:rsidRPr="00147035">
        <w:rPr>
          <w:szCs w:val="24"/>
        </w:rPr>
        <w:t xml:space="preserve">No </w:t>
      </w:r>
      <w:r w:rsidR="00B85994" w:rsidRPr="00147035">
        <w:rPr>
          <w:szCs w:val="24"/>
        </w:rPr>
        <w:t xml:space="preserve">curbside </w:t>
      </w:r>
      <w:r w:rsidR="001E0D8F" w:rsidRPr="00147035">
        <w:rPr>
          <w:szCs w:val="24"/>
        </w:rPr>
        <w:t>collection shall occur on the following designated holidays:</w:t>
      </w:r>
    </w:p>
    <w:p w14:paraId="11BD3776" w14:textId="77777777" w:rsidR="001E0D8F" w:rsidRDefault="001E0D8F" w:rsidP="00606D3A">
      <w:pPr>
        <w:tabs>
          <w:tab w:val="left" w:pos="360"/>
          <w:tab w:val="left" w:pos="720"/>
          <w:tab w:val="left" w:pos="1080"/>
          <w:tab w:val="left" w:pos="5040"/>
        </w:tabs>
        <w:ind w:firstLine="2160"/>
        <w:rPr>
          <w:szCs w:val="24"/>
        </w:rPr>
      </w:pPr>
      <w:r w:rsidRPr="00147035">
        <w:rPr>
          <w:szCs w:val="24"/>
        </w:rPr>
        <w:t>New Year’s Day</w:t>
      </w:r>
      <w:r w:rsidRPr="00147035">
        <w:rPr>
          <w:szCs w:val="24"/>
        </w:rPr>
        <w:tab/>
      </w:r>
      <w:proofErr w:type="spellStart"/>
      <w:r w:rsidRPr="00147035">
        <w:rPr>
          <w:szCs w:val="24"/>
        </w:rPr>
        <w:t>Labour</w:t>
      </w:r>
      <w:proofErr w:type="spellEnd"/>
      <w:r w:rsidRPr="00147035">
        <w:rPr>
          <w:szCs w:val="24"/>
        </w:rPr>
        <w:t xml:space="preserve"> Day</w:t>
      </w:r>
    </w:p>
    <w:p w14:paraId="230572C6" w14:textId="77777777" w:rsidR="001E0D8F" w:rsidRPr="00147035" w:rsidRDefault="001E0D8F" w:rsidP="00606D3A">
      <w:pPr>
        <w:tabs>
          <w:tab w:val="left" w:pos="360"/>
          <w:tab w:val="left" w:pos="720"/>
          <w:tab w:val="left" w:pos="1080"/>
          <w:tab w:val="left" w:pos="5040"/>
        </w:tabs>
        <w:ind w:firstLine="2160"/>
        <w:rPr>
          <w:szCs w:val="24"/>
        </w:rPr>
      </w:pPr>
      <w:r w:rsidRPr="00147035">
        <w:rPr>
          <w:szCs w:val="24"/>
        </w:rPr>
        <w:t>Good Friday</w:t>
      </w:r>
      <w:r w:rsidRPr="00147035">
        <w:rPr>
          <w:szCs w:val="24"/>
        </w:rPr>
        <w:tab/>
        <w:t>Thanksgiving Day</w:t>
      </w:r>
    </w:p>
    <w:p w14:paraId="2310E5A8" w14:textId="77777777" w:rsidR="001E0D8F" w:rsidRPr="00147035" w:rsidRDefault="001E0D8F" w:rsidP="00606D3A">
      <w:pPr>
        <w:tabs>
          <w:tab w:val="left" w:pos="360"/>
          <w:tab w:val="left" w:pos="720"/>
          <w:tab w:val="left" w:pos="1080"/>
          <w:tab w:val="left" w:pos="5040"/>
        </w:tabs>
        <w:ind w:firstLine="2160"/>
        <w:rPr>
          <w:szCs w:val="24"/>
        </w:rPr>
      </w:pPr>
      <w:r w:rsidRPr="00147035">
        <w:rPr>
          <w:szCs w:val="24"/>
        </w:rPr>
        <w:t>Victoria Day</w:t>
      </w:r>
      <w:r w:rsidRPr="00147035">
        <w:rPr>
          <w:szCs w:val="24"/>
        </w:rPr>
        <w:tab/>
        <w:t>Christmas Day</w:t>
      </w:r>
    </w:p>
    <w:p w14:paraId="5A471BB2" w14:textId="77777777" w:rsidR="001E0D8F" w:rsidRPr="00147035" w:rsidRDefault="001E0D8F" w:rsidP="00606D3A">
      <w:pPr>
        <w:tabs>
          <w:tab w:val="left" w:pos="360"/>
          <w:tab w:val="left" w:pos="720"/>
          <w:tab w:val="left" w:pos="1080"/>
          <w:tab w:val="left" w:pos="5040"/>
        </w:tabs>
        <w:ind w:firstLine="2160"/>
        <w:rPr>
          <w:szCs w:val="24"/>
        </w:rPr>
      </w:pPr>
      <w:r w:rsidRPr="00147035">
        <w:rPr>
          <w:szCs w:val="24"/>
        </w:rPr>
        <w:t>Canada Day</w:t>
      </w:r>
      <w:r w:rsidR="00606D3A" w:rsidRPr="00147035">
        <w:rPr>
          <w:szCs w:val="24"/>
        </w:rPr>
        <w:tab/>
      </w:r>
      <w:r w:rsidRPr="00147035">
        <w:rPr>
          <w:szCs w:val="24"/>
        </w:rPr>
        <w:t>Civic Holiday</w:t>
      </w:r>
    </w:p>
    <w:p w14:paraId="74FE684F" w14:textId="77777777" w:rsidR="009C5AC5" w:rsidRPr="00147035" w:rsidRDefault="009C5AC5" w:rsidP="009C5AC5">
      <w:pPr>
        <w:tabs>
          <w:tab w:val="left" w:pos="360"/>
          <w:tab w:val="left" w:pos="720"/>
          <w:tab w:val="left" w:pos="1080"/>
          <w:tab w:val="left" w:pos="5040"/>
        </w:tabs>
        <w:spacing w:before="0" w:after="0"/>
        <w:ind w:firstLine="2160"/>
        <w:rPr>
          <w:szCs w:val="24"/>
        </w:rPr>
      </w:pPr>
      <w:r w:rsidRPr="00147035">
        <w:rPr>
          <w:szCs w:val="24"/>
        </w:rPr>
        <w:t>Family Day</w:t>
      </w:r>
    </w:p>
    <w:p w14:paraId="5EF48713" w14:textId="067786D2" w:rsidR="00551C44" w:rsidRPr="00147035" w:rsidRDefault="00066FC1" w:rsidP="00306B48">
      <w:pPr>
        <w:tabs>
          <w:tab w:val="left" w:pos="360"/>
          <w:tab w:val="left" w:pos="1530"/>
        </w:tabs>
        <w:spacing w:after="0"/>
        <w:ind w:left="1440" w:hanging="720"/>
        <w:rPr>
          <w:szCs w:val="24"/>
        </w:rPr>
      </w:pPr>
      <w:r>
        <w:rPr>
          <w:szCs w:val="24"/>
        </w:rPr>
        <w:t>f</w:t>
      </w:r>
      <w:r w:rsidR="008A1153" w:rsidRPr="00147035">
        <w:rPr>
          <w:szCs w:val="24"/>
        </w:rPr>
        <w:t>)</w:t>
      </w:r>
      <w:r w:rsidR="001D137D" w:rsidRPr="00147035">
        <w:rPr>
          <w:szCs w:val="24"/>
        </w:rPr>
        <w:tab/>
      </w:r>
      <w:r w:rsidR="009228B1" w:rsidRPr="00147035">
        <w:rPr>
          <w:szCs w:val="24"/>
        </w:rPr>
        <w:t>On weeks with a holiday, curbside collection will take place on the day following the holiday and all subsequent days will receive curbside collection one (1) day later than their regular curbside collection day. The only exception shall be where Christmas Day and Boxing Day are both on curbside collection days</w:t>
      </w:r>
      <w:r w:rsidR="004B5495">
        <w:rPr>
          <w:szCs w:val="24"/>
        </w:rPr>
        <w:t>, in which case</w:t>
      </w:r>
      <w:r w:rsidR="009228B1" w:rsidRPr="00147035">
        <w:rPr>
          <w:szCs w:val="24"/>
        </w:rPr>
        <w:t xml:space="preserve"> collection for Christmas Day will occur on Boxing Day and all subsequent days shall receive curbside collection one (1) day later than their regular curbside collection day;</w:t>
      </w:r>
    </w:p>
    <w:p w14:paraId="65EEBECA" w14:textId="54EE7760" w:rsidR="00513329" w:rsidRPr="00147035" w:rsidRDefault="00066FC1" w:rsidP="00306B48">
      <w:pPr>
        <w:tabs>
          <w:tab w:val="left" w:pos="360"/>
          <w:tab w:val="left" w:pos="1440"/>
          <w:tab w:val="left" w:pos="1530"/>
        </w:tabs>
        <w:spacing w:after="0"/>
        <w:ind w:left="1440" w:hanging="720"/>
        <w:rPr>
          <w:szCs w:val="24"/>
        </w:rPr>
      </w:pPr>
      <w:r>
        <w:rPr>
          <w:szCs w:val="24"/>
        </w:rPr>
        <w:lastRenderedPageBreak/>
        <w:t>g</w:t>
      </w:r>
      <w:r w:rsidR="008A1153" w:rsidRPr="00147035">
        <w:rPr>
          <w:szCs w:val="24"/>
        </w:rPr>
        <w:t>)</w:t>
      </w:r>
      <w:r w:rsidR="001D137D" w:rsidRPr="00147035">
        <w:rPr>
          <w:szCs w:val="24"/>
        </w:rPr>
        <w:tab/>
      </w:r>
      <w:r w:rsidR="009228B1" w:rsidRPr="00147035">
        <w:rPr>
          <w:szCs w:val="24"/>
        </w:rPr>
        <w:t xml:space="preserve">During normal daytime curbside collection, the approved </w:t>
      </w:r>
      <w:r w:rsidR="004B5495">
        <w:rPr>
          <w:szCs w:val="24"/>
        </w:rPr>
        <w:t>U</w:t>
      </w:r>
      <w:r w:rsidR="009228B1" w:rsidRPr="00147035">
        <w:rPr>
          <w:szCs w:val="24"/>
        </w:rPr>
        <w:t xml:space="preserve">ser or </w:t>
      </w:r>
      <w:r w:rsidR="004B5495">
        <w:rPr>
          <w:szCs w:val="24"/>
        </w:rPr>
        <w:t>O</w:t>
      </w:r>
      <w:r w:rsidR="009228B1" w:rsidRPr="00147035">
        <w:rPr>
          <w:szCs w:val="24"/>
        </w:rPr>
        <w:t>wner shall put out all items to be collected at the collection location prior to the time scheduled for collection</w:t>
      </w:r>
      <w:r w:rsidR="004B5495">
        <w:rPr>
          <w:szCs w:val="24"/>
        </w:rPr>
        <w:t>, n</w:t>
      </w:r>
      <w:r w:rsidR="009228B1" w:rsidRPr="00147035">
        <w:rPr>
          <w:szCs w:val="24"/>
        </w:rPr>
        <w:t>o earlier than 5:00 PM on the previous evening and no later than 7:00 AM on the day of curbside collection. The only exception to this schedule is in areas identified as “Downtown cores”</w:t>
      </w:r>
      <w:r w:rsidR="004B5495">
        <w:rPr>
          <w:szCs w:val="24"/>
        </w:rPr>
        <w:t>,</w:t>
      </w:r>
      <w:r w:rsidR="009228B1" w:rsidRPr="00147035">
        <w:rPr>
          <w:szCs w:val="24"/>
        </w:rPr>
        <w:t xml:space="preserve"> where all buildings shall put out all items to be collected at the collection location prior to the time scheduled for curbside collection</w:t>
      </w:r>
      <w:r w:rsidR="004B5495">
        <w:rPr>
          <w:szCs w:val="24"/>
        </w:rPr>
        <w:t>, n</w:t>
      </w:r>
      <w:r w:rsidR="009228B1" w:rsidRPr="00147035">
        <w:rPr>
          <w:szCs w:val="24"/>
        </w:rPr>
        <w:t xml:space="preserve">o earlier than 5:00 PM on the previous evening </w:t>
      </w:r>
      <w:r w:rsidR="004B5495">
        <w:rPr>
          <w:szCs w:val="24"/>
        </w:rPr>
        <w:t>and</w:t>
      </w:r>
      <w:r w:rsidR="009228B1" w:rsidRPr="00147035">
        <w:rPr>
          <w:szCs w:val="24"/>
        </w:rPr>
        <w:t xml:space="preserve"> no later than 6:00 AM on the day of curbside collection;</w:t>
      </w:r>
    </w:p>
    <w:p w14:paraId="131A31E3" w14:textId="06FFA2A7" w:rsidR="001E0D8F" w:rsidRPr="00147035" w:rsidRDefault="00066FC1" w:rsidP="3239D6C6">
      <w:pPr>
        <w:tabs>
          <w:tab w:val="left" w:pos="360"/>
          <w:tab w:val="left" w:pos="1440"/>
          <w:tab w:val="left" w:pos="1530"/>
        </w:tabs>
        <w:spacing w:after="0"/>
        <w:ind w:left="1440" w:hanging="720"/>
      </w:pPr>
      <w:r>
        <w:t>h</w:t>
      </w:r>
      <w:r w:rsidR="09AB2AFD">
        <w:t>)</w:t>
      </w:r>
      <w:r w:rsidR="009E2DB0">
        <w:tab/>
      </w:r>
      <w:r w:rsidR="2BCAACBF">
        <w:t xml:space="preserve">After curbside collection, </w:t>
      </w:r>
      <w:r w:rsidR="6DDA66F9">
        <w:t>U</w:t>
      </w:r>
      <w:r w:rsidR="2BCAACBF">
        <w:t xml:space="preserve">sers or </w:t>
      </w:r>
      <w:r w:rsidR="6DDA66F9">
        <w:t>O</w:t>
      </w:r>
      <w:r w:rsidR="11857DBE">
        <w:t>wners shall ensure that all Approved C</w:t>
      </w:r>
      <w:r w:rsidR="2BCAACBF">
        <w:t xml:space="preserve">ontainers and any uncollected or refused </w:t>
      </w:r>
      <w:r w:rsidR="0059445C">
        <w:t>garbage</w:t>
      </w:r>
      <w:r w:rsidR="2BCAACBF">
        <w:t xml:space="preserve">, recyclable materials, </w:t>
      </w:r>
      <w:r w:rsidR="37A81258">
        <w:t xml:space="preserve">food and organic </w:t>
      </w:r>
      <w:r w:rsidR="16DD96F3">
        <w:t>materials</w:t>
      </w:r>
      <w:r w:rsidR="37A81258">
        <w:t xml:space="preserve">, </w:t>
      </w:r>
      <w:r w:rsidR="2BCAACBF">
        <w:t xml:space="preserve">leaf and yard materials, large items, Freon items and/or mattresses are returned to the </w:t>
      </w:r>
      <w:r w:rsidR="6DDA66F9">
        <w:t>U</w:t>
      </w:r>
      <w:r w:rsidR="2BCAACBF">
        <w:t>ser</w:t>
      </w:r>
      <w:r w:rsidR="6DDA66F9">
        <w:t>’</w:t>
      </w:r>
      <w:r w:rsidR="2BCAACBF">
        <w:t xml:space="preserve">s or </w:t>
      </w:r>
      <w:r w:rsidR="6DDA66F9">
        <w:t>O</w:t>
      </w:r>
      <w:r w:rsidR="2BCAACBF">
        <w:t>wner</w:t>
      </w:r>
      <w:r w:rsidR="6DDA66F9">
        <w:t>’</w:t>
      </w:r>
      <w:r w:rsidR="2BCAACBF">
        <w:t>s property by no later than 7:00 PM on the day of curbside collection.</w:t>
      </w:r>
    </w:p>
    <w:p w14:paraId="6EF89785" w14:textId="2C6EAA03" w:rsidR="00C573AE" w:rsidRPr="00147035" w:rsidRDefault="00730152" w:rsidP="00606D3A">
      <w:pPr>
        <w:tabs>
          <w:tab w:val="left" w:pos="720"/>
        </w:tabs>
        <w:rPr>
          <w:rFonts w:cs="Arial"/>
          <w:szCs w:val="24"/>
        </w:rPr>
      </w:pPr>
      <w:r w:rsidRPr="00147035">
        <w:rPr>
          <w:rFonts w:cs="Arial"/>
          <w:szCs w:val="24"/>
        </w:rPr>
        <w:t>3</w:t>
      </w:r>
      <w:r w:rsidR="00E82D07" w:rsidRPr="00147035">
        <w:rPr>
          <w:rFonts w:cs="Arial"/>
          <w:szCs w:val="24"/>
        </w:rPr>
        <w:t>.</w:t>
      </w:r>
      <w:r w:rsidR="00CE3374" w:rsidRPr="00147035">
        <w:rPr>
          <w:rFonts w:cs="Arial"/>
          <w:szCs w:val="24"/>
        </w:rPr>
        <w:t>0</w:t>
      </w:r>
      <w:r w:rsidR="00CE3374">
        <w:rPr>
          <w:rFonts w:cs="Arial"/>
          <w:szCs w:val="24"/>
        </w:rPr>
        <w:t>5</w:t>
      </w:r>
      <w:r w:rsidR="002A6C24" w:rsidRPr="00147035">
        <w:rPr>
          <w:rFonts w:cs="Arial"/>
          <w:szCs w:val="24"/>
        </w:rPr>
        <w:tab/>
      </w:r>
      <w:r w:rsidR="00C573AE" w:rsidRPr="00147035">
        <w:rPr>
          <w:rFonts w:cs="Arial"/>
          <w:b/>
          <w:szCs w:val="24"/>
        </w:rPr>
        <w:t>Curbside Waste Limits</w:t>
      </w:r>
      <w:r w:rsidR="00CB0B6B" w:rsidRPr="00147035">
        <w:rPr>
          <w:rFonts w:cs="Arial"/>
          <w:b/>
          <w:szCs w:val="24"/>
        </w:rPr>
        <w:t xml:space="preserve"> &amp; Approved Containers</w:t>
      </w:r>
      <w:r w:rsidR="00C573AE" w:rsidRPr="00147035">
        <w:rPr>
          <w:rFonts w:cs="Arial"/>
          <w:b/>
          <w:szCs w:val="24"/>
        </w:rPr>
        <w:t>:</w:t>
      </w:r>
    </w:p>
    <w:p w14:paraId="51D9C326" w14:textId="77777777" w:rsidR="00C573AE" w:rsidRPr="00147035" w:rsidRDefault="001D137D" w:rsidP="00606D3A">
      <w:pPr>
        <w:tabs>
          <w:tab w:val="left" w:pos="360"/>
          <w:tab w:val="left" w:pos="1440"/>
        </w:tabs>
        <w:ind w:left="1440" w:hanging="720"/>
      </w:pPr>
      <w:r w:rsidRPr="00147035">
        <w:t>a)</w:t>
      </w:r>
      <w:r w:rsidRPr="00147035">
        <w:tab/>
      </w:r>
      <w:r w:rsidR="00DB6F7F" w:rsidRPr="00147035">
        <w:t xml:space="preserve">Every </w:t>
      </w:r>
      <w:r w:rsidR="004B5495">
        <w:t>U</w:t>
      </w:r>
      <w:r w:rsidR="00DB6F7F" w:rsidRPr="00147035">
        <w:t>ser</w:t>
      </w:r>
      <w:r w:rsidR="00143A30" w:rsidRPr="00147035">
        <w:t xml:space="preserve"> or </w:t>
      </w:r>
      <w:r w:rsidR="004B5495">
        <w:t>O</w:t>
      </w:r>
      <w:r w:rsidR="00143A30" w:rsidRPr="00147035">
        <w:t>wner</w:t>
      </w:r>
      <w:r w:rsidR="00C573AE" w:rsidRPr="00147035">
        <w:t xml:space="preserve"> who puts waste out for </w:t>
      </w:r>
      <w:r w:rsidR="00407A83" w:rsidRPr="00147035">
        <w:t xml:space="preserve">curbside </w:t>
      </w:r>
      <w:r w:rsidR="00D1342A" w:rsidRPr="00147035">
        <w:t xml:space="preserve">collection shall maintain </w:t>
      </w:r>
      <w:r w:rsidR="002003E8" w:rsidRPr="00147035">
        <w:t xml:space="preserve">the area around the curbside collection location including </w:t>
      </w:r>
      <w:r w:rsidR="003D4D14" w:rsidRPr="00147035">
        <w:t>containers and</w:t>
      </w:r>
      <w:r w:rsidR="00D1342A" w:rsidRPr="00147035">
        <w:t xml:space="preserve"> storage boxes in a clean</w:t>
      </w:r>
      <w:r w:rsidR="00330A42" w:rsidRPr="00147035">
        <w:t>,</w:t>
      </w:r>
      <w:r w:rsidR="00092203" w:rsidRPr="00147035">
        <w:t xml:space="preserve"> not visually obstructed,</w:t>
      </w:r>
      <w:r w:rsidR="00645D8A" w:rsidRPr="00147035">
        <w:t xml:space="preserve"> accessible for collection,</w:t>
      </w:r>
      <w:r w:rsidR="00330A42" w:rsidRPr="00147035">
        <w:t xml:space="preserve"> </w:t>
      </w:r>
      <w:r w:rsidR="00D1342A" w:rsidRPr="00147035">
        <w:t>sanitary condition</w:t>
      </w:r>
      <w:r w:rsidR="00330A42" w:rsidRPr="00147035">
        <w:t xml:space="preserve"> and free of vermin</w:t>
      </w:r>
      <w:r w:rsidR="00892047">
        <w:t>.</w:t>
      </w:r>
      <w:r w:rsidR="0058488A" w:rsidRPr="00147035">
        <w:t>;</w:t>
      </w:r>
    </w:p>
    <w:p w14:paraId="2A207022" w14:textId="77777777" w:rsidR="00C6279D" w:rsidRPr="00147035" w:rsidRDefault="001D137D" w:rsidP="00C6279D">
      <w:pPr>
        <w:tabs>
          <w:tab w:val="left" w:pos="360"/>
          <w:tab w:val="left" w:pos="1440"/>
          <w:tab w:val="left" w:pos="6817"/>
        </w:tabs>
        <w:spacing w:after="0"/>
        <w:ind w:left="1440" w:hanging="720"/>
      </w:pPr>
      <w:r w:rsidRPr="00147035">
        <w:t>b)</w:t>
      </w:r>
      <w:r w:rsidRPr="00147035">
        <w:tab/>
      </w:r>
      <w:r w:rsidR="00C6279D" w:rsidRPr="00147035">
        <w:t xml:space="preserve">Every </w:t>
      </w:r>
      <w:r w:rsidR="004B5495">
        <w:t>U</w:t>
      </w:r>
      <w:r w:rsidR="00C6279D" w:rsidRPr="00147035">
        <w:t xml:space="preserve">ser or </w:t>
      </w:r>
      <w:r w:rsidR="004B5495">
        <w:t>O</w:t>
      </w:r>
      <w:r w:rsidR="00C6279D" w:rsidRPr="00147035">
        <w:t>wner who sets out waste for curbside collection shall ensure the waste meets the following requirements</w:t>
      </w:r>
      <w:r w:rsidR="00C878BE" w:rsidRPr="00147035">
        <w:t>:</w:t>
      </w:r>
    </w:p>
    <w:p w14:paraId="397A8E56" w14:textId="52B00948" w:rsidR="00083DC4" w:rsidRPr="00147035" w:rsidRDefault="01D5A450" w:rsidP="00D9068C">
      <w:pPr>
        <w:tabs>
          <w:tab w:val="left" w:pos="360"/>
          <w:tab w:val="left" w:pos="2160"/>
        </w:tabs>
        <w:ind w:left="2160" w:hanging="720"/>
      </w:pPr>
      <w:r>
        <w:t>i)</w:t>
      </w:r>
      <w:r w:rsidR="001D137D">
        <w:tab/>
      </w:r>
      <w:r w:rsidR="7BADF64A">
        <w:t>L</w:t>
      </w:r>
      <w:r w:rsidR="23388479">
        <w:t>ow</w:t>
      </w:r>
      <w:r w:rsidR="7ABAFBCE">
        <w:t xml:space="preserve"> Density Residential Building</w:t>
      </w:r>
      <w:r w:rsidR="1ADC5428">
        <w:t>s</w:t>
      </w:r>
      <w:r w:rsidR="23388479">
        <w:t xml:space="preserve"> and </w:t>
      </w:r>
      <w:r w:rsidR="7BADF64A">
        <w:t>H</w:t>
      </w:r>
      <w:r w:rsidR="23388479">
        <w:t xml:space="preserve">igh </w:t>
      </w:r>
      <w:r w:rsidR="7BADF64A">
        <w:t>D</w:t>
      </w:r>
      <w:r w:rsidR="23388479">
        <w:t xml:space="preserve">ensity </w:t>
      </w:r>
      <w:r w:rsidR="7ABAFBCE">
        <w:t>Multi-</w:t>
      </w:r>
      <w:r w:rsidR="7BADF64A">
        <w:t>R</w:t>
      </w:r>
      <w:r w:rsidR="23388479">
        <w:t xml:space="preserve">esidential </w:t>
      </w:r>
      <w:r w:rsidR="7BADF64A">
        <w:t>B</w:t>
      </w:r>
      <w:r w:rsidR="23388479">
        <w:t>uildings</w:t>
      </w:r>
      <w:r w:rsidR="799771C7">
        <w:t>:</w:t>
      </w:r>
    </w:p>
    <w:p w14:paraId="35B7D0F4" w14:textId="77777777" w:rsidR="007B7980" w:rsidRDefault="01D5A450" w:rsidP="007B7980">
      <w:pPr>
        <w:tabs>
          <w:tab w:val="left" w:pos="360"/>
          <w:tab w:val="left" w:pos="720"/>
          <w:tab w:val="left" w:pos="2880"/>
        </w:tabs>
        <w:spacing w:before="0" w:after="0"/>
        <w:ind w:left="2880" w:hanging="720"/>
      </w:pPr>
      <w:r>
        <w:t>(1)</w:t>
      </w:r>
      <w:r w:rsidR="001D137D">
        <w:tab/>
      </w:r>
      <w:r w:rsidR="00603A37" w:rsidRPr="00EE1DB1">
        <w:rPr>
          <w:szCs w:val="24"/>
        </w:rPr>
        <w:t>Residents without Food and Organics curbside collection are</w:t>
      </w:r>
      <w:r w:rsidR="00603A37">
        <w:rPr>
          <w:szCs w:val="24"/>
        </w:rPr>
        <w:t xml:space="preserve"> a</w:t>
      </w:r>
      <w:r w:rsidR="00603A37" w:rsidRPr="00EE1DB1">
        <w:rPr>
          <w:szCs w:val="24"/>
        </w:rPr>
        <w:t xml:space="preserve">llowed to place two (2) untagged clear bags of garbage per unit for each curbside collection. If more than the allowed amount of garbage is placed out for curbside collection in any one (1) curbside collection period the additional garbage must have a bag tag affixed to each additional bag at the users or </w:t>
      </w:r>
      <w:proofErr w:type="gramStart"/>
      <w:r w:rsidR="00603A37" w:rsidRPr="00EE1DB1">
        <w:rPr>
          <w:szCs w:val="24"/>
        </w:rPr>
        <w:t>owners</w:t>
      </w:r>
      <w:proofErr w:type="gramEnd"/>
      <w:r w:rsidR="00603A37" w:rsidRPr="00EE1DB1">
        <w:rPr>
          <w:szCs w:val="24"/>
        </w:rPr>
        <w:t xml:space="preserve"> cost. </w:t>
      </w:r>
    </w:p>
    <w:p w14:paraId="61556D83" w14:textId="77777777" w:rsidR="007B7980" w:rsidRDefault="007B7980" w:rsidP="007B7980">
      <w:pPr>
        <w:tabs>
          <w:tab w:val="left" w:pos="360"/>
          <w:tab w:val="left" w:pos="720"/>
          <w:tab w:val="left" w:pos="2880"/>
        </w:tabs>
        <w:spacing w:before="0" w:after="0"/>
        <w:ind w:left="2880" w:hanging="720"/>
      </w:pPr>
    </w:p>
    <w:p w14:paraId="378DAEA4" w14:textId="77777777" w:rsidR="007B7980" w:rsidRDefault="007B7980" w:rsidP="007B7980">
      <w:pPr>
        <w:tabs>
          <w:tab w:val="left" w:pos="360"/>
          <w:tab w:val="left" w:pos="720"/>
          <w:tab w:val="left" w:pos="2880"/>
        </w:tabs>
        <w:spacing w:before="0" w:after="0"/>
        <w:ind w:left="2880" w:hanging="720"/>
      </w:pPr>
      <w:r>
        <w:tab/>
      </w:r>
      <w:r w:rsidR="00603A37">
        <w:rPr>
          <w:szCs w:val="24"/>
        </w:rPr>
        <w:t>R</w:t>
      </w:r>
      <w:r w:rsidR="00603A37" w:rsidRPr="00EE1DB1">
        <w:rPr>
          <w:szCs w:val="24"/>
        </w:rPr>
        <w:t xml:space="preserve">esidents in urban settlement areas who are eligible for Food and Organics curbside collection will be allowed to place one (1) untagged clear bag of garbage per unit for each collection and shall be permitted to place one (1) additional bag containing only diapers, incontinence products, or a combination thereof, for collection on the designated garbage collection day. </w:t>
      </w:r>
    </w:p>
    <w:p w14:paraId="61C4FE64" w14:textId="77777777" w:rsidR="007B7980" w:rsidRDefault="007B7980" w:rsidP="007B7980">
      <w:pPr>
        <w:tabs>
          <w:tab w:val="left" w:pos="360"/>
          <w:tab w:val="left" w:pos="720"/>
          <w:tab w:val="left" w:pos="2880"/>
        </w:tabs>
        <w:spacing w:before="0" w:after="0"/>
        <w:ind w:left="2880" w:hanging="720"/>
      </w:pPr>
      <w:r>
        <w:tab/>
      </w:r>
    </w:p>
    <w:p w14:paraId="36D13604" w14:textId="77777777" w:rsidR="007B7980" w:rsidRDefault="007B7980" w:rsidP="007B7980">
      <w:pPr>
        <w:tabs>
          <w:tab w:val="left" w:pos="360"/>
          <w:tab w:val="left" w:pos="720"/>
          <w:tab w:val="left" w:pos="2880"/>
        </w:tabs>
        <w:spacing w:before="0" w:after="0"/>
        <w:ind w:left="2880" w:hanging="720"/>
      </w:pPr>
      <w:r>
        <w:tab/>
      </w:r>
      <w:r w:rsidR="00603A37" w:rsidRPr="00EE1DB1">
        <w:rPr>
          <w:szCs w:val="24"/>
        </w:rPr>
        <w:t xml:space="preserve">The additional bag permitted under this section: shall contain only diapers and/or incontinence products; </w:t>
      </w:r>
      <w:r w:rsidR="00603A37" w:rsidRPr="00EE1DB1">
        <w:rPr>
          <w:szCs w:val="24"/>
        </w:rPr>
        <w:lastRenderedPageBreak/>
        <w:t xml:space="preserve">shall not exceed the maximum weight limits established elsewhere in this By-law; and shall be placed at the curb in accordance with all other applicable collection requirements of this By-law. </w:t>
      </w:r>
    </w:p>
    <w:p w14:paraId="33B603E1" w14:textId="77777777" w:rsidR="007B7980" w:rsidRDefault="007B7980" w:rsidP="007B7980">
      <w:pPr>
        <w:tabs>
          <w:tab w:val="left" w:pos="360"/>
          <w:tab w:val="left" w:pos="720"/>
          <w:tab w:val="left" w:pos="2880"/>
        </w:tabs>
        <w:spacing w:before="0" w:after="0"/>
        <w:ind w:left="2880" w:hanging="720"/>
      </w:pPr>
    </w:p>
    <w:p w14:paraId="7425F004" w14:textId="07CB9D1C" w:rsidR="00603A37" w:rsidRPr="00F83177" w:rsidRDefault="007B7980" w:rsidP="007B7980">
      <w:pPr>
        <w:tabs>
          <w:tab w:val="left" w:pos="360"/>
          <w:tab w:val="left" w:pos="720"/>
          <w:tab w:val="left" w:pos="2880"/>
        </w:tabs>
        <w:spacing w:before="0" w:after="0"/>
        <w:ind w:left="2880" w:hanging="720"/>
        <w:rPr>
          <w:b/>
          <w:bCs/>
          <w:sz w:val="20"/>
          <w:szCs w:val="16"/>
        </w:rPr>
      </w:pPr>
      <w:r>
        <w:tab/>
      </w:r>
      <w:r w:rsidR="00603A37" w:rsidRPr="00EE1DB1">
        <w:rPr>
          <w:szCs w:val="24"/>
        </w:rPr>
        <w:t>Any additional bag containing materials other than diapers and/or incontinence products shall be considered garbage and subject to the applicable bag limits, tag requirements, and enforcement provisions of this By-law. The City reserves the right to refuse collection of any bag presented under this exemption where the contents are visibly contaminated with other waste materials;</w:t>
      </w:r>
      <w:r w:rsidR="00F83177">
        <w:rPr>
          <w:szCs w:val="24"/>
        </w:rPr>
        <w:t xml:space="preserve"> </w:t>
      </w:r>
      <w:r w:rsidR="00F83177" w:rsidRPr="00F83177">
        <w:rPr>
          <w:b/>
          <w:bCs/>
          <w:sz w:val="20"/>
        </w:rPr>
        <w:t>(By-Law 2026-135 Effective July 28, 2026)</w:t>
      </w:r>
    </w:p>
    <w:p w14:paraId="75B24EA5" w14:textId="745868CE" w:rsidR="00B97625" w:rsidRPr="00F83177" w:rsidRDefault="001D137D" w:rsidP="00B97625">
      <w:pPr>
        <w:tabs>
          <w:tab w:val="left" w:pos="360"/>
          <w:tab w:val="left" w:pos="720"/>
          <w:tab w:val="left" w:pos="2880"/>
        </w:tabs>
        <w:spacing w:after="0"/>
        <w:ind w:left="2880" w:hanging="720"/>
        <w:rPr>
          <w:b/>
          <w:bCs/>
          <w:sz w:val="20"/>
        </w:rPr>
      </w:pPr>
      <w:r w:rsidRPr="00147035">
        <w:t>(2)</w:t>
      </w:r>
      <w:r w:rsidRPr="00147035">
        <w:tab/>
      </w:r>
      <w:r w:rsidR="00B97625" w:rsidRPr="00EE1DB1">
        <w:rPr>
          <w:szCs w:val="24"/>
        </w:rPr>
        <w:t>Use of standard size clear waste bag with dimensions of approximately 61 cm X 91 cm. Residents may set two (2) smaller waste bags in place of one (1) standard size clear waste bag, provided that the total combined volume of the smaller bags does not exceed the volume of one (1) standard size bag as described</w:t>
      </w:r>
      <w:r w:rsidR="00B05BF0">
        <w:rPr>
          <w:szCs w:val="24"/>
        </w:rPr>
        <w:t>.</w:t>
      </w:r>
      <w:r w:rsidR="00F83177">
        <w:rPr>
          <w:szCs w:val="24"/>
        </w:rPr>
        <w:t xml:space="preserve"> </w:t>
      </w:r>
      <w:r w:rsidR="00F83177" w:rsidRPr="00F83177">
        <w:rPr>
          <w:b/>
          <w:bCs/>
          <w:sz w:val="20"/>
        </w:rPr>
        <w:t>(By-Law 2026-135 Effective July 28, 2026)</w:t>
      </w:r>
    </w:p>
    <w:p w14:paraId="7ED57EEA" w14:textId="7A4E81D6" w:rsidR="005859A8" w:rsidRPr="00147035" w:rsidRDefault="01D5A450" w:rsidP="00D9068C">
      <w:pPr>
        <w:tabs>
          <w:tab w:val="left" w:pos="360"/>
          <w:tab w:val="left" w:pos="720"/>
          <w:tab w:val="left" w:pos="2880"/>
        </w:tabs>
        <w:ind w:left="2880" w:hanging="720"/>
      </w:pPr>
      <w:r>
        <w:t>(3)</w:t>
      </w:r>
      <w:r w:rsidR="001D137D">
        <w:tab/>
      </w:r>
      <w:r w:rsidR="7E1C9B2F">
        <w:t xml:space="preserve">Large non transparent opaque bags are not permitted for </w:t>
      </w:r>
      <w:r w:rsidR="435335C5">
        <w:t>garbage</w:t>
      </w:r>
      <w:r w:rsidR="7E1C9B2F">
        <w:t xml:space="preserve"> set out and must be </w:t>
      </w:r>
      <w:r w:rsidR="6B902DFC">
        <w:t>replaced with clear bags;</w:t>
      </w:r>
    </w:p>
    <w:p w14:paraId="5F72D629" w14:textId="30D7EFB2" w:rsidR="00C878BE" w:rsidRPr="00147035" w:rsidRDefault="01D5A450" w:rsidP="00306B48">
      <w:pPr>
        <w:tabs>
          <w:tab w:val="left" w:pos="360"/>
          <w:tab w:val="left" w:pos="720"/>
          <w:tab w:val="left" w:pos="2880"/>
        </w:tabs>
        <w:spacing w:after="0"/>
        <w:ind w:left="2880" w:hanging="720"/>
      </w:pPr>
      <w:r>
        <w:t>(4)</w:t>
      </w:r>
      <w:r w:rsidR="001D137D">
        <w:tab/>
      </w:r>
      <w:r w:rsidR="2BCAACBF">
        <w:t xml:space="preserve">Containers less than 124 </w:t>
      </w:r>
      <w:proofErr w:type="spellStart"/>
      <w:r w:rsidR="2BCAACBF">
        <w:t>litres</w:t>
      </w:r>
      <w:proofErr w:type="spellEnd"/>
      <w:r w:rsidR="2BCAACBF">
        <w:t xml:space="preserve"> (32 gallons) can be used to store up to two (2) clear bags of </w:t>
      </w:r>
      <w:r w:rsidR="6EFC4176">
        <w:t>garbage</w:t>
      </w:r>
      <w:r w:rsidR="2BCAACBF">
        <w:t>;</w:t>
      </w:r>
    </w:p>
    <w:p w14:paraId="538EC62C" w14:textId="77777777" w:rsidR="009228B1" w:rsidRPr="00147035" w:rsidRDefault="001D137D" w:rsidP="00306B48">
      <w:pPr>
        <w:tabs>
          <w:tab w:val="left" w:pos="360"/>
          <w:tab w:val="left" w:pos="720"/>
          <w:tab w:val="left" w:pos="2880"/>
        </w:tabs>
        <w:spacing w:after="0"/>
        <w:ind w:left="2880" w:hanging="720"/>
      </w:pPr>
      <w:r w:rsidRPr="00147035">
        <w:t>(5)</w:t>
      </w:r>
      <w:r w:rsidRPr="00147035">
        <w:tab/>
      </w:r>
      <w:r w:rsidR="009228B1" w:rsidRPr="00147035">
        <w:t xml:space="preserve">The use of one (1) small </w:t>
      </w:r>
      <w:proofErr w:type="spellStart"/>
      <w:r w:rsidR="009228B1" w:rsidRPr="00147035">
        <w:t>coloured</w:t>
      </w:r>
      <w:proofErr w:type="spellEnd"/>
      <w:r w:rsidR="009228B1" w:rsidRPr="00147035">
        <w:t xml:space="preserve"> opaque bag 30 cm X 35 cm is permitted to conceal personal items within each clear bag;</w:t>
      </w:r>
    </w:p>
    <w:p w14:paraId="275579AD" w14:textId="77777777" w:rsidR="00772B2A" w:rsidRPr="00147035" w:rsidRDefault="001D137D" w:rsidP="00306B48">
      <w:pPr>
        <w:tabs>
          <w:tab w:val="left" w:pos="360"/>
          <w:tab w:val="left" w:pos="720"/>
          <w:tab w:val="left" w:pos="2880"/>
        </w:tabs>
        <w:spacing w:after="0"/>
        <w:ind w:left="2880" w:hanging="720"/>
        <w:rPr>
          <w:szCs w:val="24"/>
        </w:rPr>
      </w:pPr>
      <w:r w:rsidRPr="00147035">
        <w:t>(6</w:t>
      </w:r>
      <w:r w:rsidR="00D9068C" w:rsidRPr="00147035">
        <w:t>)</w:t>
      </w:r>
      <w:r w:rsidR="00D9068C" w:rsidRPr="00147035">
        <w:tab/>
      </w:r>
      <w:r w:rsidR="009228B1" w:rsidRPr="00147035">
        <w:rPr>
          <w:szCs w:val="24"/>
        </w:rPr>
        <w:t>Each waste container shall not weigh more than 18 kilograms (40 pounds);</w:t>
      </w:r>
    </w:p>
    <w:p w14:paraId="1529A6B6" w14:textId="77777777" w:rsidR="005D4A09" w:rsidRPr="00147035" w:rsidRDefault="001D137D" w:rsidP="00D9068C">
      <w:pPr>
        <w:tabs>
          <w:tab w:val="left" w:pos="360"/>
          <w:tab w:val="left" w:pos="720"/>
          <w:tab w:val="left" w:pos="2880"/>
        </w:tabs>
        <w:ind w:left="2880" w:hanging="720"/>
      </w:pPr>
      <w:r w:rsidRPr="00147035">
        <w:t>(7</w:t>
      </w:r>
      <w:r w:rsidR="005D4A09" w:rsidRPr="00147035">
        <w:t>)</w:t>
      </w:r>
      <w:r w:rsidR="007208DE" w:rsidRPr="00147035">
        <w:tab/>
      </w:r>
      <w:r w:rsidR="009A6016" w:rsidRPr="00147035">
        <w:t>O</w:t>
      </w:r>
      <w:r w:rsidR="005D4A09" w:rsidRPr="00147035">
        <w:t>ver-sized bags shall count as two</w:t>
      </w:r>
      <w:r w:rsidR="00CF6C00" w:rsidRPr="00147035">
        <w:t xml:space="preserve"> </w:t>
      </w:r>
      <w:r w:rsidR="0058488A" w:rsidRPr="00147035">
        <w:t>(2) bags of waste;</w:t>
      </w:r>
    </w:p>
    <w:p w14:paraId="1E7608AE" w14:textId="67134A5E" w:rsidR="006D5AE0" w:rsidRPr="00147035" w:rsidRDefault="01D5A450" w:rsidP="00676CD1">
      <w:pPr>
        <w:tabs>
          <w:tab w:val="left" w:pos="360"/>
          <w:tab w:val="left" w:pos="720"/>
          <w:tab w:val="left" w:pos="2880"/>
        </w:tabs>
        <w:spacing w:after="0"/>
        <w:ind w:left="2880" w:hanging="720"/>
        <w:rPr>
          <w:rFonts w:cs="Arial"/>
          <w:szCs w:val="24"/>
        </w:rPr>
      </w:pPr>
      <w:r>
        <w:t>(8</w:t>
      </w:r>
      <w:r w:rsidR="5376665C">
        <w:t>)</w:t>
      </w:r>
      <w:r w:rsidR="001D137D">
        <w:tab/>
      </w:r>
      <w:r w:rsidR="2BCAACBF" w:rsidRPr="3239D6C6">
        <w:rPr>
          <w:rFonts w:cs="Arial"/>
        </w:rPr>
        <w:t>Waste storage bins for the temporary storage of weekly household waste may be permitted for end of laneway use in rural (non-</w:t>
      </w:r>
      <w:r w:rsidR="6DDA66F9" w:rsidRPr="3239D6C6">
        <w:rPr>
          <w:rFonts w:cs="Arial"/>
        </w:rPr>
        <w:t>U</w:t>
      </w:r>
      <w:r w:rsidR="2BCAACBF" w:rsidRPr="3239D6C6">
        <w:rPr>
          <w:rFonts w:cs="Arial"/>
        </w:rPr>
        <w:t xml:space="preserve">rban </w:t>
      </w:r>
      <w:r w:rsidR="6DDA66F9" w:rsidRPr="3239D6C6">
        <w:rPr>
          <w:rFonts w:cs="Arial"/>
        </w:rPr>
        <w:t>S</w:t>
      </w:r>
      <w:r w:rsidR="2BCAACBF" w:rsidRPr="3239D6C6">
        <w:rPr>
          <w:rFonts w:cs="Arial"/>
        </w:rPr>
        <w:t xml:space="preserve">ettlement areas/non-hamlet settlement areas) areas, as long as they are placed at 2.0 </w:t>
      </w:r>
      <w:proofErr w:type="spellStart"/>
      <w:r w:rsidR="2BCAACBF" w:rsidRPr="3239D6C6">
        <w:rPr>
          <w:rFonts w:cs="Arial"/>
        </w:rPr>
        <w:t>metres</w:t>
      </w:r>
      <w:proofErr w:type="spellEnd"/>
      <w:r w:rsidR="2BCAACBF" w:rsidRPr="3239D6C6">
        <w:rPr>
          <w:rFonts w:cs="Arial"/>
        </w:rPr>
        <w:t xml:space="preserve"> from the road’s edge (</w:t>
      </w:r>
      <w:proofErr w:type="gramStart"/>
      <w:r w:rsidR="2BCAACBF" w:rsidRPr="3239D6C6">
        <w:rPr>
          <w:rFonts w:cs="Arial"/>
        </w:rPr>
        <w:t>i.e.</w:t>
      </w:r>
      <w:proofErr w:type="gramEnd"/>
      <w:r w:rsidR="2BCAACBF" w:rsidRPr="3239D6C6">
        <w:rPr>
          <w:rFonts w:cs="Arial"/>
        </w:rPr>
        <w:t xml:space="preserve"> from the start of the grass/ditch and off the soft shoulder). The placement of the waste storage bin shall not interfere with any City maintenance operations or be placed in such a manner that poses an increased safety risk for users of the roadway including pedestrian or vehicular traffic. Waste storage bins shall be constructed of light grade material (</w:t>
      </w:r>
      <w:proofErr w:type="gramStart"/>
      <w:r w:rsidR="2BCAACBF" w:rsidRPr="3239D6C6">
        <w:rPr>
          <w:rFonts w:cs="Arial"/>
        </w:rPr>
        <w:t>i.e.</w:t>
      </w:r>
      <w:proofErr w:type="gramEnd"/>
      <w:r w:rsidR="2BCAACBF" w:rsidRPr="3239D6C6">
        <w:rPr>
          <w:rFonts w:cs="Arial"/>
        </w:rPr>
        <w:t xml:space="preserve"> no steel) to allow for breaking upon impact if struck by a vehicle. Waste storage bins shall </w:t>
      </w:r>
      <w:r w:rsidR="2BCAACBF" w:rsidRPr="3239D6C6">
        <w:rPr>
          <w:rFonts w:cs="Arial"/>
        </w:rPr>
        <w:lastRenderedPageBreak/>
        <w:t>be no more than 1.0 m high in the front of the box, and if the box has a lid, the lid shall be hinged and of a weight and construction to allow collection staff to open the lid with ease. Waste storage bins shall also have a flagging device (similar to mailbox) to alert collection staff when there are materials inside to be collected. The Owner is responsible to ensure the area surrounding the waste storage bin is clear of snow, ice and debris to ensure safe access. Waste storage bins are placed at the Owner’s risk and are the sole responsibility of the Owner. The City, including its contractors, agents and employees, shall not be liable for any damages to the waste storage bin or any materials or structures forming part of or attached to the waste storage bin. The Owner shall hold the City, including its contractors, agents and employees harmless from and against any and all manner of claims, loss, damage or injury to any person or property directly or indirectly arising from the Owner’s placement of the waste storage bin. The City reserves the right to reject the placement of any waste storage bins, even if such waste storage bins meet all of the above specifications, as per the City Lands Encroachment By-Law.</w:t>
      </w:r>
    </w:p>
    <w:p w14:paraId="3137AD57" w14:textId="2E967A2A" w:rsidR="00BA01EF" w:rsidRDefault="01D5A450" w:rsidP="3239D6C6">
      <w:pPr>
        <w:tabs>
          <w:tab w:val="left" w:pos="360"/>
          <w:tab w:val="left" w:pos="720"/>
          <w:tab w:val="left" w:pos="2880"/>
        </w:tabs>
        <w:ind w:left="2880" w:hanging="720"/>
        <w:rPr>
          <w:rFonts w:cs="Arial"/>
        </w:rPr>
      </w:pPr>
      <w:r>
        <w:t>(9</w:t>
      </w:r>
      <w:r w:rsidR="13A94961">
        <w:t>)</w:t>
      </w:r>
      <w:r w:rsidR="001D137D">
        <w:tab/>
      </w:r>
      <w:r w:rsidR="2699A3F7" w:rsidRPr="3239D6C6">
        <w:rPr>
          <w:rFonts w:cs="Arial"/>
        </w:rPr>
        <w:t xml:space="preserve">The </w:t>
      </w:r>
      <w:r w:rsidR="36D63973" w:rsidRPr="3239D6C6">
        <w:rPr>
          <w:rFonts w:cs="Arial"/>
        </w:rPr>
        <w:t>garbag</w:t>
      </w:r>
      <w:r w:rsidR="79448856" w:rsidRPr="3239D6C6">
        <w:rPr>
          <w:rFonts w:cs="Arial"/>
        </w:rPr>
        <w:t>e</w:t>
      </w:r>
      <w:r w:rsidR="2699A3F7" w:rsidRPr="3239D6C6">
        <w:rPr>
          <w:rFonts w:cs="Arial"/>
        </w:rPr>
        <w:t xml:space="preserve"> does not contain </w:t>
      </w:r>
      <w:r w:rsidR="3BE15FA2" w:rsidRPr="3239D6C6">
        <w:rPr>
          <w:rFonts w:cs="Arial"/>
        </w:rPr>
        <w:t xml:space="preserve">any </w:t>
      </w:r>
      <w:r w:rsidR="2699A3F7" w:rsidRPr="3239D6C6">
        <w:rPr>
          <w:rFonts w:cs="Arial"/>
        </w:rPr>
        <w:t xml:space="preserve">recyclables </w:t>
      </w:r>
      <w:r w:rsidR="3BE15FA2" w:rsidRPr="3239D6C6">
        <w:rPr>
          <w:rFonts w:cs="Arial"/>
        </w:rPr>
        <w:t xml:space="preserve">(0% </w:t>
      </w:r>
      <w:r w:rsidR="2699A3F7" w:rsidRPr="3239D6C6">
        <w:rPr>
          <w:rFonts w:cs="Arial"/>
        </w:rPr>
        <w:t>by volume per bag</w:t>
      </w:r>
      <w:r w:rsidR="3BE15FA2" w:rsidRPr="3239D6C6">
        <w:rPr>
          <w:rFonts w:cs="Arial"/>
        </w:rPr>
        <w:t>)</w:t>
      </w:r>
      <w:r w:rsidR="2699A3F7" w:rsidRPr="3239D6C6">
        <w:rPr>
          <w:rFonts w:cs="Arial"/>
        </w:rPr>
        <w:t>.</w:t>
      </w:r>
    </w:p>
    <w:p w14:paraId="4001A9F0" w14:textId="1890D98B" w:rsidR="00AF32E7" w:rsidRDefault="11857DBE" w:rsidP="3239D6C6">
      <w:pPr>
        <w:tabs>
          <w:tab w:val="left" w:pos="360"/>
          <w:tab w:val="left" w:pos="720"/>
          <w:tab w:val="left" w:pos="2880"/>
        </w:tabs>
        <w:ind w:left="2880" w:hanging="720"/>
        <w:rPr>
          <w:rFonts w:cs="Arial"/>
        </w:rPr>
      </w:pPr>
      <w:r w:rsidRPr="3239D6C6">
        <w:rPr>
          <w:rFonts w:cs="Arial"/>
        </w:rPr>
        <w:t>(10)</w:t>
      </w:r>
      <w:r w:rsidR="00AF32E7">
        <w:tab/>
      </w:r>
      <w:r w:rsidRPr="3239D6C6">
        <w:rPr>
          <w:rFonts w:cs="Arial"/>
        </w:rPr>
        <w:t xml:space="preserve">The </w:t>
      </w:r>
      <w:r w:rsidR="48572159" w:rsidRPr="3239D6C6">
        <w:rPr>
          <w:rFonts w:cs="Arial"/>
        </w:rPr>
        <w:t>garbage</w:t>
      </w:r>
      <w:r w:rsidRPr="3239D6C6">
        <w:rPr>
          <w:rFonts w:cs="Arial"/>
        </w:rPr>
        <w:t xml:space="preserve"> does not contain more than 10% food and organic materials, where there is a source separated food and organic material collection service available.</w:t>
      </w:r>
      <w:r w:rsidR="3201BABF" w:rsidRPr="3239D6C6">
        <w:rPr>
          <w:rFonts w:cs="Arial"/>
        </w:rPr>
        <w:t xml:space="preserve"> Starting June 15, 202</w:t>
      </w:r>
      <w:r w:rsidR="0034787E">
        <w:rPr>
          <w:rFonts w:cs="Arial"/>
        </w:rPr>
        <w:t>6</w:t>
      </w:r>
      <w:r w:rsidR="3201BABF" w:rsidRPr="3239D6C6">
        <w:rPr>
          <w:rFonts w:cs="Arial"/>
        </w:rPr>
        <w:t xml:space="preserve">, garbage </w:t>
      </w:r>
      <w:r w:rsidR="075A3EFD" w:rsidRPr="3239D6C6">
        <w:rPr>
          <w:rFonts w:cs="Arial"/>
        </w:rPr>
        <w:t xml:space="preserve">cannot </w:t>
      </w:r>
      <w:r w:rsidR="3201BABF" w:rsidRPr="3239D6C6">
        <w:rPr>
          <w:rFonts w:cs="Arial"/>
        </w:rPr>
        <w:t xml:space="preserve">contain any </w:t>
      </w:r>
      <w:r w:rsidR="7410B4D8" w:rsidRPr="3239D6C6">
        <w:rPr>
          <w:rFonts w:cs="Arial"/>
        </w:rPr>
        <w:t>f</w:t>
      </w:r>
      <w:r w:rsidR="1BA29015" w:rsidRPr="3239D6C6">
        <w:rPr>
          <w:rFonts w:cs="Arial"/>
        </w:rPr>
        <w:t xml:space="preserve">ood and </w:t>
      </w:r>
      <w:r w:rsidR="7FFDEDE7" w:rsidRPr="3239D6C6">
        <w:rPr>
          <w:rFonts w:cs="Arial"/>
        </w:rPr>
        <w:t>o</w:t>
      </w:r>
      <w:r w:rsidR="1BA29015" w:rsidRPr="3239D6C6">
        <w:rPr>
          <w:rFonts w:cs="Arial"/>
        </w:rPr>
        <w:t xml:space="preserve">rganic </w:t>
      </w:r>
      <w:r w:rsidR="3201BABF" w:rsidRPr="3239D6C6">
        <w:rPr>
          <w:rFonts w:cs="Arial"/>
        </w:rPr>
        <w:t xml:space="preserve">materials </w:t>
      </w:r>
      <w:r w:rsidR="52402CCF" w:rsidRPr="3239D6C6">
        <w:rPr>
          <w:rFonts w:cs="Arial"/>
        </w:rPr>
        <w:t>(0% by volume per bag)</w:t>
      </w:r>
      <w:r w:rsidR="14FEDC79" w:rsidRPr="3239D6C6">
        <w:rPr>
          <w:rFonts w:cs="Arial"/>
        </w:rPr>
        <w:t>, for residents eligible to participate in the program</w:t>
      </w:r>
      <w:r w:rsidR="3201BABF" w:rsidRPr="3239D6C6">
        <w:rPr>
          <w:rFonts w:cs="Arial"/>
        </w:rPr>
        <w:t>.</w:t>
      </w:r>
    </w:p>
    <w:p w14:paraId="1AE13308" w14:textId="77777777" w:rsidR="00890091" w:rsidRDefault="00890091" w:rsidP="00890091">
      <w:pPr>
        <w:tabs>
          <w:tab w:val="left" w:pos="360"/>
          <w:tab w:val="left" w:pos="1440"/>
        </w:tabs>
        <w:ind w:left="2880" w:hanging="720"/>
        <w:rPr>
          <w:szCs w:val="24"/>
        </w:rPr>
      </w:pPr>
      <w:r>
        <w:rPr>
          <w:rFonts w:cs="Arial"/>
          <w:szCs w:val="24"/>
        </w:rPr>
        <w:t>(11)</w:t>
      </w:r>
      <w:r>
        <w:rPr>
          <w:rFonts w:cs="Arial"/>
          <w:szCs w:val="24"/>
        </w:rPr>
        <w:tab/>
      </w:r>
      <w:r w:rsidRPr="00147035">
        <w:rPr>
          <w:szCs w:val="24"/>
        </w:rPr>
        <w:t>The owner shall ensure all containers, structures or buildings provided for the storage of waste shall at all times be maintained in a secure, clean, dry and sanitary condition so as to prevent entry of rodents, insects or other vector and vermin.</w:t>
      </w:r>
    </w:p>
    <w:p w14:paraId="6CC397BE" w14:textId="75FDC254" w:rsidR="006D2289" w:rsidRPr="00147035" w:rsidRDefault="5B5E018A" w:rsidP="00066FC1">
      <w:pPr>
        <w:tabs>
          <w:tab w:val="left" w:pos="360"/>
          <w:tab w:val="left" w:pos="1440"/>
        </w:tabs>
        <w:ind w:left="2880" w:hanging="720"/>
        <w:rPr>
          <w:rFonts w:cs="Arial"/>
          <w:szCs w:val="24"/>
        </w:rPr>
      </w:pPr>
      <w:r>
        <w:t>(12)</w:t>
      </w:r>
      <w:r w:rsidR="00245720">
        <w:tab/>
      </w:r>
      <w:r>
        <w:t xml:space="preserve">In the event the </w:t>
      </w:r>
      <w:proofErr w:type="gramStart"/>
      <w:r>
        <w:t>City</w:t>
      </w:r>
      <w:proofErr w:type="gramEnd"/>
      <w:r>
        <w:t xml:space="preserve"> or it’s contractor is directly responsible for the damage caused to a container, consideration will be given to replacement of the damaged item with a container of similar size. The </w:t>
      </w:r>
      <w:proofErr w:type="gramStart"/>
      <w:r>
        <w:t>City</w:t>
      </w:r>
      <w:proofErr w:type="gramEnd"/>
      <w:r>
        <w:t xml:space="preserve"> or it’s contractor is not responsible for the replacement of any non-standard box or container that is used to contain waste or </w:t>
      </w:r>
      <w:r w:rsidR="09A3A0E2">
        <w:t>organics</w:t>
      </w:r>
      <w:r>
        <w:t>. The Owner is responsible to replace such damaged items at their own expense.</w:t>
      </w:r>
      <w:r w:rsidR="1897C03E">
        <w:t xml:space="preserve"> </w:t>
      </w:r>
    </w:p>
    <w:p w14:paraId="26A139A1" w14:textId="77777777" w:rsidR="00083DC4" w:rsidRPr="00147035" w:rsidRDefault="001D137D" w:rsidP="00D9068C">
      <w:pPr>
        <w:tabs>
          <w:tab w:val="left" w:pos="360"/>
          <w:tab w:val="left" w:pos="1080"/>
          <w:tab w:val="left" w:pos="2160"/>
        </w:tabs>
        <w:ind w:left="2160" w:hanging="720"/>
      </w:pPr>
      <w:r w:rsidRPr="00147035">
        <w:lastRenderedPageBreak/>
        <w:t>ii)</w:t>
      </w:r>
      <w:r w:rsidRPr="00147035">
        <w:tab/>
      </w:r>
      <w:r w:rsidR="008B7319" w:rsidRPr="00147035">
        <w:t>Industrial, C</w:t>
      </w:r>
      <w:r w:rsidR="00FE5F24" w:rsidRPr="00147035">
        <w:t>ommercial or Institutional Building</w:t>
      </w:r>
      <w:r w:rsidR="00984150" w:rsidRPr="00147035">
        <w:t>, Seasonal Trailer Park and Resort</w:t>
      </w:r>
      <w:r w:rsidR="005333B7" w:rsidRPr="00147035">
        <w:t xml:space="preserve"> Waste</w:t>
      </w:r>
      <w:r w:rsidR="00083DC4" w:rsidRPr="00147035">
        <w:t>:</w:t>
      </w:r>
    </w:p>
    <w:p w14:paraId="122C94A8" w14:textId="71EE4873" w:rsidR="00083DC4" w:rsidRPr="00147035" w:rsidRDefault="7FBDF9B5" w:rsidP="3239D6C6">
      <w:pPr>
        <w:pStyle w:val="ListParagraph"/>
        <w:numPr>
          <w:ilvl w:val="0"/>
          <w:numId w:val="46"/>
        </w:numPr>
        <w:tabs>
          <w:tab w:val="left" w:pos="360"/>
          <w:tab w:val="left" w:pos="720"/>
        </w:tabs>
      </w:pPr>
      <w:r>
        <w:t xml:space="preserve">Allowed to place four (4) untagged clear bags of </w:t>
      </w:r>
      <w:r w:rsidR="144DEBC9">
        <w:t>garbage</w:t>
      </w:r>
      <w:r>
        <w:t xml:space="preserve"> for </w:t>
      </w:r>
      <w:proofErr w:type="spellStart"/>
      <w:r>
        <w:t>ection</w:t>
      </w:r>
      <w:proofErr w:type="spellEnd"/>
      <w:r>
        <w:t xml:space="preserve"> at </w:t>
      </w:r>
      <w:proofErr w:type="spellStart"/>
      <w:r>
        <w:t>thelocations</w:t>
      </w:r>
      <w:proofErr w:type="spellEnd"/>
      <w:r>
        <w:t xml:space="preserve"> designated by the Director of Public Works and </w:t>
      </w:r>
      <w:r w:rsidR="6DDA66F9">
        <w:t>their</w:t>
      </w:r>
      <w:r>
        <w:t xml:space="preserve"> designate. If more than four (4) clear bags of </w:t>
      </w:r>
      <w:r w:rsidR="05218B2E">
        <w:t>garbage</w:t>
      </w:r>
      <w:r>
        <w:t xml:space="preserve"> are placed out for curbside collection in any one (1) curbside collection period the additional </w:t>
      </w:r>
      <w:r w:rsidR="692B0198">
        <w:t>garbage bags</w:t>
      </w:r>
      <w:r>
        <w:t xml:space="preserve"> must have a user pay bag tag affixed to each additional bag at the users or </w:t>
      </w:r>
      <w:proofErr w:type="gramStart"/>
      <w:r>
        <w:t>owners</w:t>
      </w:r>
      <w:proofErr w:type="gramEnd"/>
      <w:r>
        <w:t xml:space="preserve"> cost. Waste placed in commercial carts will not be collected;</w:t>
      </w:r>
    </w:p>
    <w:p w14:paraId="534FA93A" w14:textId="5D5E470E" w:rsidR="003D2885" w:rsidRPr="00147035" w:rsidRDefault="7FBDF9B5" w:rsidP="3239D6C6">
      <w:pPr>
        <w:pStyle w:val="ListParagraph"/>
        <w:numPr>
          <w:ilvl w:val="0"/>
          <w:numId w:val="46"/>
        </w:numPr>
        <w:tabs>
          <w:tab w:val="left" w:pos="360"/>
          <w:tab w:val="left" w:pos="720"/>
          <w:tab w:val="left" w:pos="1080"/>
          <w:tab w:val="left" w:pos="1440"/>
        </w:tabs>
      </w:pPr>
      <w:r>
        <w:t xml:space="preserve">Use of standard size clear </w:t>
      </w:r>
      <w:r w:rsidR="0293C49A">
        <w:t>garbage</w:t>
      </w:r>
      <w:r>
        <w:t xml:space="preserve"> bag with dimensions of approximately 61 cm X 91;</w:t>
      </w:r>
    </w:p>
    <w:p w14:paraId="321BF8C1" w14:textId="04D8D7DB" w:rsidR="00C52B4B" w:rsidRPr="00147035" w:rsidRDefault="01D5A450" w:rsidP="00D9068C">
      <w:pPr>
        <w:tabs>
          <w:tab w:val="left" w:pos="360"/>
          <w:tab w:val="left" w:pos="720"/>
          <w:tab w:val="left" w:pos="1080"/>
          <w:tab w:val="left" w:pos="1440"/>
        </w:tabs>
        <w:ind w:left="2880" w:hanging="720"/>
      </w:pPr>
      <w:r>
        <w:t>(3)</w:t>
      </w:r>
      <w:r w:rsidR="001D137D">
        <w:tab/>
      </w:r>
      <w:r w:rsidR="2F0B2900">
        <w:t xml:space="preserve">Large non transparent opaque bags are not permitted for </w:t>
      </w:r>
      <w:r w:rsidR="3774DF60">
        <w:t>garbage</w:t>
      </w:r>
      <w:r w:rsidR="2F0B2900">
        <w:t xml:space="preserve"> set</w:t>
      </w:r>
      <w:r w:rsidR="464D4597">
        <w:t xml:space="preserve"> </w:t>
      </w:r>
      <w:r w:rsidR="2F0B2900">
        <w:t>out and m</w:t>
      </w:r>
      <w:r w:rsidR="6F6B391A">
        <w:t>ust be replaced with clear bags</w:t>
      </w:r>
      <w:r w:rsidR="6B902DFC">
        <w:t>;</w:t>
      </w:r>
    </w:p>
    <w:p w14:paraId="7622C00E" w14:textId="0DDD9207" w:rsidR="00C52B4B" w:rsidRPr="00147035" w:rsidRDefault="01D5A450" w:rsidP="00306B48">
      <w:pPr>
        <w:tabs>
          <w:tab w:val="left" w:pos="360"/>
          <w:tab w:val="left" w:pos="720"/>
          <w:tab w:val="left" w:pos="1080"/>
          <w:tab w:val="left" w:pos="1440"/>
        </w:tabs>
        <w:spacing w:after="0"/>
        <w:ind w:left="2880" w:hanging="720"/>
      </w:pPr>
      <w:r>
        <w:t>(4)</w:t>
      </w:r>
      <w:r w:rsidR="001D137D">
        <w:tab/>
      </w:r>
      <w:r w:rsidR="7FBDF9B5">
        <w:t xml:space="preserve">Containers less than 124 </w:t>
      </w:r>
      <w:proofErr w:type="spellStart"/>
      <w:r w:rsidR="7FBDF9B5">
        <w:t>litres</w:t>
      </w:r>
      <w:proofErr w:type="spellEnd"/>
      <w:r w:rsidR="7FBDF9B5">
        <w:t xml:space="preserve"> (32 gallons) can be used to store up to two (2) clear bags of </w:t>
      </w:r>
      <w:r w:rsidR="38208D56">
        <w:t>garbage</w:t>
      </w:r>
      <w:r w:rsidR="7FBDF9B5">
        <w:t>;</w:t>
      </w:r>
    </w:p>
    <w:p w14:paraId="2E2EBEEA" w14:textId="5E457F62" w:rsidR="003D2885" w:rsidRPr="00147035" w:rsidRDefault="01D5A450" w:rsidP="00306B48">
      <w:pPr>
        <w:tabs>
          <w:tab w:val="left" w:pos="360"/>
          <w:tab w:val="left" w:pos="720"/>
          <w:tab w:val="left" w:pos="1080"/>
          <w:tab w:val="left" w:pos="1440"/>
        </w:tabs>
        <w:spacing w:after="0"/>
        <w:ind w:left="2880" w:hanging="720"/>
      </w:pPr>
      <w:r>
        <w:t>(5)</w:t>
      </w:r>
      <w:r w:rsidR="001D137D">
        <w:tab/>
      </w:r>
      <w:r w:rsidR="7FBDF9B5">
        <w:t xml:space="preserve">The use of one (1) small opaque bag 30 cm X 35 cm is permitted to conceal personal items within each </w:t>
      </w:r>
      <w:r w:rsidR="66FB2A8B">
        <w:t>garbage</w:t>
      </w:r>
      <w:r w:rsidR="7FBDF9B5">
        <w:t xml:space="preserve"> container;</w:t>
      </w:r>
    </w:p>
    <w:p w14:paraId="525EEB27" w14:textId="2B34CDDC" w:rsidR="003D2885" w:rsidRPr="00147035" w:rsidRDefault="01D5A450" w:rsidP="00D9068C">
      <w:pPr>
        <w:tabs>
          <w:tab w:val="left" w:pos="360"/>
          <w:tab w:val="left" w:pos="720"/>
          <w:tab w:val="left" w:pos="1080"/>
          <w:tab w:val="left" w:pos="1440"/>
        </w:tabs>
        <w:ind w:left="2880" w:hanging="720"/>
      </w:pPr>
      <w:r>
        <w:t>(6)</w:t>
      </w:r>
      <w:r w:rsidR="001D137D">
        <w:tab/>
      </w:r>
      <w:r w:rsidR="418E2CB1">
        <w:t>E</w:t>
      </w:r>
      <w:r w:rsidR="612F8A5E">
        <w:t xml:space="preserve">ach </w:t>
      </w:r>
      <w:r w:rsidR="61F09A49">
        <w:t>garbage</w:t>
      </w:r>
      <w:r w:rsidR="612F8A5E">
        <w:t xml:space="preserve"> container shall not weigh more than</w:t>
      </w:r>
      <w:r w:rsidR="7F6A7C33">
        <w:t xml:space="preserve"> 18 k</w:t>
      </w:r>
      <w:r w:rsidR="3005DE67">
        <w:t>ilo</w:t>
      </w:r>
      <w:r w:rsidR="7F6A7C33">
        <w:t>g</w:t>
      </w:r>
      <w:r w:rsidR="3005DE67">
        <w:t>ram</w:t>
      </w:r>
      <w:r w:rsidR="7F6A7C33">
        <w:t>s (</w:t>
      </w:r>
      <w:r w:rsidR="612F8A5E">
        <w:t>40 pounds</w:t>
      </w:r>
      <w:r w:rsidR="7F6A7C33">
        <w:t>)</w:t>
      </w:r>
      <w:r w:rsidR="6B902DFC">
        <w:t>;</w:t>
      </w:r>
    </w:p>
    <w:p w14:paraId="1E701056" w14:textId="23CA430C" w:rsidR="003D2885" w:rsidRPr="00147035" w:rsidRDefault="01D5A450" w:rsidP="00D9068C">
      <w:pPr>
        <w:tabs>
          <w:tab w:val="left" w:pos="360"/>
          <w:tab w:val="left" w:pos="720"/>
          <w:tab w:val="left" w:pos="1080"/>
          <w:tab w:val="left" w:pos="1440"/>
        </w:tabs>
        <w:ind w:left="2880" w:hanging="720"/>
      </w:pPr>
      <w:r>
        <w:t>(7)</w:t>
      </w:r>
      <w:r w:rsidR="001D137D">
        <w:tab/>
      </w:r>
      <w:r w:rsidR="418E2CB1">
        <w:t>O</w:t>
      </w:r>
      <w:r w:rsidR="612F8A5E">
        <w:t>ver-sized bags shall</w:t>
      </w:r>
      <w:r w:rsidR="6B902DFC">
        <w:t xml:space="preserve"> count as two (2) bags of </w:t>
      </w:r>
      <w:r w:rsidR="3AB1BE82">
        <w:t>garbage</w:t>
      </w:r>
      <w:r w:rsidR="6B902DFC">
        <w:t>;</w:t>
      </w:r>
    </w:p>
    <w:p w14:paraId="5264A86D" w14:textId="2A680D75" w:rsidR="00030E10" w:rsidRDefault="3BE15FA2" w:rsidP="3239D6C6">
      <w:pPr>
        <w:tabs>
          <w:tab w:val="left" w:pos="360"/>
          <w:tab w:val="left" w:pos="720"/>
          <w:tab w:val="left" w:pos="1080"/>
          <w:tab w:val="left" w:pos="1440"/>
        </w:tabs>
        <w:spacing w:before="0"/>
        <w:ind w:left="2880" w:hanging="720"/>
        <w:rPr>
          <w:rFonts w:cs="Arial"/>
        </w:rPr>
      </w:pPr>
      <w:r w:rsidRPr="3239D6C6">
        <w:rPr>
          <w:rFonts w:cs="Arial"/>
        </w:rPr>
        <w:t>(</w:t>
      </w:r>
      <w:r w:rsidR="00066FC1">
        <w:rPr>
          <w:rFonts w:cs="Arial"/>
        </w:rPr>
        <w:t>8</w:t>
      </w:r>
      <w:r w:rsidRPr="3239D6C6">
        <w:rPr>
          <w:rFonts w:cs="Arial"/>
        </w:rPr>
        <w:t xml:space="preserve">) </w:t>
      </w:r>
      <w:r w:rsidR="00030E10">
        <w:tab/>
      </w:r>
      <w:r w:rsidRPr="3239D6C6">
        <w:rPr>
          <w:rFonts w:cs="Arial"/>
        </w:rPr>
        <w:t xml:space="preserve">The </w:t>
      </w:r>
      <w:r w:rsidR="4CDCC2F0" w:rsidRPr="3239D6C6">
        <w:rPr>
          <w:rFonts w:cs="Arial"/>
        </w:rPr>
        <w:t>garbage</w:t>
      </w:r>
      <w:r w:rsidRPr="3239D6C6">
        <w:rPr>
          <w:rFonts w:cs="Arial"/>
        </w:rPr>
        <w:t xml:space="preserve"> disposal does not contain any recyclables (0% by volume per bag).</w:t>
      </w:r>
    </w:p>
    <w:p w14:paraId="26426D03" w14:textId="084703FF" w:rsidR="000E6737" w:rsidRDefault="000E6737" w:rsidP="00066FC1">
      <w:pPr>
        <w:tabs>
          <w:tab w:val="left" w:pos="360"/>
          <w:tab w:val="left" w:pos="1440"/>
        </w:tabs>
        <w:ind w:left="2880" w:hanging="720"/>
        <w:rPr>
          <w:rFonts w:cs="Arial"/>
          <w:szCs w:val="24"/>
        </w:rPr>
      </w:pPr>
      <w:r>
        <w:rPr>
          <w:rFonts w:cs="Arial"/>
          <w:szCs w:val="24"/>
        </w:rPr>
        <w:t>(</w:t>
      </w:r>
      <w:r w:rsidR="00066FC1">
        <w:rPr>
          <w:rFonts w:cs="Arial"/>
          <w:szCs w:val="24"/>
        </w:rPr>
        <w:t>9</w:t>
      </w:r>
      <w:r>
        <w:rPr>
          <w:rFonts w:cs="Arial"/>
          <w:szCs w:val="24"/>
        </w:rPr>
        <w:t xml:space="preserve">) </w:t>
      </w:r>
      <w:r>
        <w:rPr>
          <w:rFonts w:cs="Arial"/>
          <w:szCs w:val="24"/>
        </w:rPr>
        <w:tab/>
      </w:r>
      <w:r w:rsidRPr="00147035">
        <w:rPr>
          <w:szCs w:val="24"/>
        </w:rPr>
        <w:t>The owner shall ensure all containers, structures or buildings provided for the storage of waste shall at all times be maintained in a secure, clean, dry and sanitary condition so as to prevent entry of rodents, insects or other vector and vermin.</w:t>
      </w:r>
    </w:p>
    <w:p w14:paraId="4CEB4FCB" w14:textId="68956682" w:rsidR="008339AA" w:rsidRPr="00066FC1" w:rsidRDefault="00CE3374" w:rsidP="00066FC1">
      <w:pPr>
        <w:tabs>
          <w:tab w:val="left" w:pos="360"/>
          <w:tab w:val="left" w:pos="1080"/>
          <w:tab w:val="left" w:pos="2070"/>
        </w:tabs>
        <w:spacing w:before="0" w:after="0"/>
        <w:rPr>
          <w:b/>
          <w:szCs w:val="24"/>
        </w:rPr>
      </w:pPr>
      <w:proofErr w:type="gramStart"/>
      <w:r>
        <w:rPr>
          <w:b/>
          <w:szCs w:val="24"/>
        </w:rPr>
        <w:t>3</w:t>
      </w:r>
      <w:r w:rsidR="00586FC1">
        <w:rPr>
          <w:b/>
          <w:szCs w:val="24"/>
        </w:rPr>
        <w:t>.06</w:t>
      </w:r>
      <w:r w:rsidR="00C66D4C">
        <w:rPr>
          <w:b/>
          <w:szCs w:val="24"/>
        </w:rPr>
        <w:t xml:space="preserve"> </w:t>
      </w:r>
      <w:r w:rsidR="009D13D5">
        <w:rPr>
          <w:b/>
          <w:szCs w:val="24"/>
        </w:rPr>
        <w:t xml:space="preserve"> </w:t>
      </w:r>
      <w:r w:rsidR="008339AA" w:rsidRPr="00066FC1">
        <w:rPr>
          <w:b/>
          <w:szCs w:val="24"/>
        </w:rPr>
        <w:t>Curbside</w:t>
      </w:r>
      <w:proofErr w:type="gramEnd"/>
      <w:r w:rsidR="008339AA" w:rsidRPr="00066FC1">
        <w:rPr>
          <w:b/>
          <w:szCs w:val="24"/>
        </w:rPr>
        <w:t xml:space="preserve"> </w:t>
      </w:r>
      <w:r w:rsidR="009E2DB0" w:rsidRPr="00066FC1">
        <w:rPr>
          <w:b/>
          <w:szCs w:val="24"/>
        </w:rPr>
        <w:t xml:space="preserve">Food and Organic </w:t>
      </w:r>
      <w:r w:rsidR="00856796" w:rsidRPr="00066FC1">
        <w:rPr>
          <w:b/>
          <w:szCs w:val="24"/>
        </w:rPr>
        <w:t>Material</w:t>
      </w:r>
      <w:r w:rsidR="001B40BB" w:rsidRPr="00066FC1">
        <w:rPr>
          <w:b/>
          <w:szCs w:val="24"/>
        </w:rPr>
        <w:t>s</w:t>
      </w:r>
      <w:r w:rsidR="009E2DB0" w:rsidRPr="00066FC1" w:rsidDel="009E2DB0">
        <w:rPr>
          <w:b/>
          <w:szCs w:val="24"/>
        </w:rPr>
        <w:t xml:space="preserve"> </w:t>
      </w:r>
      <w:r w:rsidR="008339AA" w:rsidRPr="00066FC1">
        <w:rPr>
          <w:b/>
          <w:szCs w:val="24"/>
        </w:rPr>
        <w:t>Limits &amp; Approved Containers:</w:t>
      </w:r>
    </w:p>
    <w:p w14:paraId="7A60F00A" w14:textId="77777777" w:rsidR="008339AA" w:rsidRDefault="008339AA" w:rsidP="00D73240">
      <w:pPr>
        <w:pStyle w:val="ListParagraph"/>
        <w:numPr>
          <w:ilvl w:val="0"/>
          <w:numId w:val="57"/>
        </w:numPr>
        <w:tabs>
          <w:tab w:val="left" w:pos="360"/>
          <w:tab w:val="left" w:pos="1080"/>
          <w:tab w:val="left" w:pos="2160"/>
        </w:tabs>
        <w:ind w:left="821"/>
        <w:contextualSpacing w:val="0"/>
      </w:pPr>
      <w:r w:rsidRPr="00147035">
        <w:t xml:space="preserve">Curbside collection of </w:t>
      </w:r>
      <w:r w:rsidR="009E2DB0">
        <w:rPr>
          <w:szCs w:val="24"/>
        </w:rPr>
        <w:t xml:space="preserve">food and organic </w:t>
      </w:r>
      <w:r w:rsidR="00856796">
        <w:rPr>
          <w:szCs w:val="24"/>
        </w:rPr>
        <w:t>material</w:t>
      </w:r>
      <w:r w:rsidR="009E2DB0" w:rsidDel="009E2DB0">
        <w:t xml:space="preserve"> </w:t>
      </w:r>
      <w:r w:rsidRPr="00147035">
        <w:t>shall be provided to</w:t>
      </w:r>
      <w:r>
        <w:t xml:space="preserve"> </w:t>
      </w:r>
      <w:r w:rsidR="005C50DB">
        <w:t>L</w:t>
      </w:r>
      <w:r>
        <w:t xml:space="preserve">ow </w:t>
      </w:r>
      <w:r w:rsidR="005C50DB">
        <w:t>D</w:t>
      </w:r>
      <w:r>
        <w:t xml:space="preserve">ensity </w:t>
      </w:r>
      <w:r w:rsidR="005C50DB">
        <w:t>R</w:t>
      </w:r>
      <w:r>
        <w:t xml:space="preserve">esidential </w:t>
      </w:r>
      <w:r w:rsidR="005C50DB">
        <w:t>B</w:t>
      </w:r>
      <w:r>
        <w:t xml:space="preserve">uildings and </w:t>
      </w:r>
      <w:r w:rsidR="005C50DB">
        <w:t>H</w:t>
      </w:r>
      <w:r>
        <w:t xml:space="preserve">igh </w:t>
      </w:r>
      <w:r w:rsidR="005C50DB">
        <w:t>D</w:t>
      </w:r>
      <w:r>
        <w:t xml:space="preserve">ensity </w:t>
      </w:r>
      <w:r w:rsidR="005C50DB">
        <w:t>M</w:t>
      </w:r>
      <w:r>
        <w:t>ulti-</w:t>
      </w:r>
      <w:r w:rsidR="005C50DB">
        <w:t>R</w:t>
      </w:r>
      <w:r>
        <w:t xml:space="preserve">esidential </w:t>
      </w:r>
      <w:r w:rsidR="005C50DB">
        <w:t>B</w:t>
      </w:r>
      <w:r>
        <w:t>uildings</w:t>
      </w:r>
      <w:r w:rsidRPr="00147035">
        <w:t xml:space="preserve"> </w:t>
      </w:r>
      <w:r>
        <w:t xml:space="preserve">that contain five or less dwelling units, within the </w:t>
      </w:r>
      <w:r w:rsidR="004B5495">
        <w:t>U</w:t>
      </w:r>
      <w:r>
        <w:t xml:space="preserve">rban </w:t>
      </w:r>
      <w:r w:rsidR="004B5495">
        <w:t>S</w:t>
      </w:r>
      <w:r>
        <w:t xml:space="preserve">ettlements of Bobcaygeon, Fenelon Falls, Lindsay and Omemee </w:t>
      </w:r>
      <w:r w:rsidRPr="00147035">
        <w:t>only</w:t>
      </w:r>
      <w:r>
        <w:t xml:space="preserve">. High </w:t>
      </w:r>
      <w:r w:rsidR="005C50DB">
        <w:t>D</w:t>
      </w:r>
      <w:r>
        <w:t xml:space="preserve">ensity </w:t>
      </w:r>
      <w:r w:rsidR="005C50DB">
        <w:t>M</w:t>
      </w:r>
      <w:r>
        <w:t xml:space="preserve">ulti-unit </w:t>
      </w:r>
      <w:r w:rsidR="005C50DB">
        <w:t>R</w:t>
      </w:r>
      <w:r>
        <w:t xml:space="preserve">esidential </w:t>
      </w:r>
      <w:r w:rsidR="005C50DB">
        <w:t>B</w:t>
      </w:r>
      <w:r>
        <w:t xml:space="preserve">uildings that contain six or more dwelling units are the responsibility of the </w:t>
      </w:r>
      <w:r w:rsidR="004B5495">
        <w:t>O</w:t>
      </w:r>
      <w:r>
        <w:t xml:space="preserve">wner, </w:t>
      </w:r>
      <w:proofErr w:type="spellStart"/>
      <w:proofErr w:type="gramStart"/>
      <w:r>
        <w:t>O.Reg</w:t>
      </w:r>
      <w:proofErr w:type="spellEnd"/>
      <w:proofErr w:type="gramEnd"/>
      <w:r>
        <w:t xml:space="preserve"> 103/94</w:t>
      </w:r>
      <w:r w:rsidRPr="00147035">
        <w:t>;</w:t>
      </w:r>
    </w:p>
    <w:p w14:paraId="73E5B2E8" w14:textId="77777777" w:rsidR="008339AA" w:rsidRDefault="008339AA" w:rsidP="00D73240">
      <w:pPr>
        <w:pStyle w:val="ListParagraph"/>
        <w:numPr>
          <w:ilvl w:val="0"/>
          <w:numId w:val="57"/>
        </w:numPr>
        <w:tabs>
          <w:tab w:val="left" w:pos="360"/>
          <w:tab w:val="left" w:pos="1440"/>
        </w:tabs>
        <w:ind w:left="821"/>
        <w:contextualSpacing w:val="0"/>
      </w:pPr>
      <w:r w:rsidRPr="00147035">
        <w:t xml:space="preserve">Every </w:t>
      </w:r>
      <w:r w:rsidR="004B5495">
        <w:t>U</w:t>
      </w:r>
      <w:r w:rsidRPr="00147035">
        <w:t xml:space="preserve">ser or </w:t>
      </w:r>
      <w:r w:rsidR="004B5495">
        <w:t>O</w:t>
      </w:r>
      <w:r w:rsidRPr="00147035">
        <w:t>wner</w:t>
      </w:r>
      <w:r>
        <w:t xml:space="preserve"> who puts </w:t>
      </w:r>
      <w:r w:rsidR="009E2DB0">
        <w:rPr>
          <w:szCs w:val="24"/>
        </w:rPr>
        <w:t xml:space="preserve">food and organic </w:t>
      </w:r>
      <w:r w:rsidR="00856796">
        <w:rPr>
          <w:szCs w:val="24"/>
        </w:rPr>
        <w:t>material</w:t>
      </w:r>
      <w:r w:rsidRPr="00147035">
        <w:t xml:space="preserve"> out for curbside collection shall maintain the area around the curbside collection location </w:t>
      </w:r>
      <w:r w:rsidRPr="00147035">
        <w:lastRenderedPageBreak/>
        <w:t>including containers in a clean, not visually obstructed, accessible for collection, sanitary condition and free of vermin;</w:t>
      </w:r>
    </w:p>
    <w:p w14:paraId="4E0D511C" w14:textId="77777777" w:rsidR="008339AA" w:rsidRPr="00B77654" w:rsidRDefault="008339AA" w:rsidP="00D73240">
      <w:pPr>
        <w:pStyle w:val="ListParagraph"/>
        <w:numPr>
          <w:ilvl w:val="0"/>
          <w:numId w:val="57"/>
        </w:numPr>
        <w:tabs>
          <w:tab w:val="left" w:pos="360"/>
          <w:tab w:val="left" w:pos="1440"/>
          <w:tab w:val="left" w:pos="6817"/>
        </w:tabs>
        <w:ind w:left="821"/>
        <w:contextualSpacing w:val="0"/>
      </w:pPr>
      <w:r w:rsidRPr="00147035">
        <w:t xml:space="preserve">Every </w:t>
      </w:r>
      <w:r w:rsidR="004B5495">
        <w:t>U</w:t>
      </w:r>
      <w:r w:rsidRPr="00147035">
        <w:t xml:space="preserve">ser or </w:t>
      </w:r>
      <w:r w:rsidR="004B5495">
        <w:t>O</w:t>
      </w:r>
      <w:r w:rsidRPr="00147035">
        <w:t xml:space="preserve">wner who sets out </w:t>
      </w:r>
      <w:r w:rsidR="00C77F5C">
        <w:rPr>
          <w:szCs w:val="24"/>
        </w:rPr>
        <w:t xml:space="preserve">food and organic </w:t>
      </w:r>
      <w:r w:rsidR="00856796">
        <w:rPr>
          <w:szCs w:val="24"/>
        </w:rPr>
        <w:t>material</w:t>
      </w:r>
      <w:r w:rsidR="00F73F76">
        <w:rPr>
          <w:szCs w:val="24"/>
        </w:rPr>
        <w:t>s</w:t>
      </w:r>
      <w:r w:rsidR="00C77F5C" w:rsidDel="00C77F5C">
        <w:t xml:space="preserve"> </w:t>
      </w:r>
      <w:r w:rsidRPr="00147035">
        <w:t xml:space="preserve">for curbside collection shall ensure the </w:t>
      </w:r>
      <w:r>
        <w:t>materials</w:t>
      </w:r>
      <w:r w:rsidRPr="00147035">
        <w:t xml:space="preserve"> meets the following requirements:</w:t>
      </w:r>
    </w:p>
    <w:p w14:paraId="6FED8F7D" w14:textId="468A82C3" w:rsidR="00720DBF" w:rsidRDefault="00F95FF9" w:rsidP="003E40DD">
      <w:pPr>
        <w:pStyle w:val="ListParagraph"/>
        <w:numPr>
          <w:ilvl w:val="0"/>
          <w:numId w:val="64"/>
        </w:numPr>
        <w:tabs>
          <w:tab w:val="left" w:pos="360"/>
          <w:tab w:val="left" w:pos="1080"/>
          <w:tab w:val="left" w:pos="1800"/>
        </w:tabs>
      </w:pPr>
      <w:r>
        <w:t>Users</w:t>
      </w:r>
      <w:r w:rsidR="008339AA">
        <w:t xml:space="preserve"> and Owners must ensure that all </w:t>
      </w:r>
      <w:r w:rsidR="00C77F5C" w:rsidRPr="00720DBF">
        <w:rPr>
          <w:szCs w:val="24"/>
        </w:rPr>
        <w:t>food and organic</w:t>
      </w:r>
      <w:r w:rsidR="009D13D5">
        <w:rPr>
          <w:szCs w:val="24"/>
        </w:rPr>
        <w:t xml:space="preserve"> </w:t>
      </w:r>
      <w:r w:rsidR="00856796" w:rsidRPr="00720DBF">
        <w:rPr>
          <w:szCs w:val="24"/>
        </w:rPr>
        <w:t>material</w:t>
      </w:r>
      <w:r w:rsidR="00F73F76" w:rsidRPr="00720DBF">
        <w:rPr>
          <w:szCs w:val="24"/>
        </w:rPr>
        <w:t>s</w:t>
      </w:r>
      <w:r w:rsidR="008339AA">
        <w:t xml:space="preserve"> </w:t>
      </w:r>
      <w:r w:rsidR="00856796">
        <w:t>are</w:t>
      </w:r>
      <w:r w:rsidR="008339AA">
        <w:t xml:space="preserve"> set out in </w:t>
      </w:r>
      <w:r w:rsidR="00856796">
        <w:t xml:space="preserve">City </w:t>
      </w:r>
      <w:r w:rsidR="008339AA">
        <w:t xml:space="preserve">Approved Containers. </w:t>
      </w:r>
    </w:p>
    <w:p w14:paraId="07A692F8" w14:textId="4AC73E24" w:rsidR="008339AA" w:rsidRDefault="76082D70" w:rsidP="003E40DD">
      <w:pPr>
        <w:pStyle w:val="ListParagraph"/>
        <w:numPr>
          <w:ilvl w:val="0"/>
          <w:numId w:val="64"/>
        </w:numPr>
      </w:pPr>
      <w:r>
        <w:t>Food and o</w:t>
      </w:r>
      <w:r w:rsidR="4053326E">
        <w:t xml:space="preserve">rganic </w:t>
      </w:r>
      <w:r>
        <w:t>m</w:t>
      </w:r>
      <w:r w:rsidR="662DD89D">
        <w:t>aterial</w:t>
      </w:r>
      <w:r w:rsidR="50084AA4">
        <w:t>s</w:t>
      </w:r>
      <w:r w:rsidR="4053326E">
        <w:t xml:space="preserve"> </w:t>
      </w:r>
      <w:r>
        <w:t>shall be prepared for collection s</w:t>
      </w:r>
      <w:r w:rsidR="7FE1C5C7">
        <w:t>ervice as follows:</w:t>
      </w:r>
    </w:p>
    <w:p w14:paraId="1C60DE95" w14:textId="77777777" w:rsidR="008339AA" w:rsidRDefault="001B40BB" w:rsidP="00D73240">
      <w:pPr>
        <w:pStyle w:val="ListParagraph"/>
        <w:numPr>
          <w:ilvl w:val="0"/>
          <w:numId w:val="59"/>
        </w:numPr>
        <w:tabs>
          <w:tab w:val="left" w:pos="360"/>
          <w:tab w:val="left" w:pos="1080"/>
          <w:tab w:val="left" w:pos="2160"/>
        </w:tabs>
        <w:contextualSpacing w:val="0"/>
      </w:pPr>
      <w:r>
        <w:t>Acceptable</w:t>
      </w:r>
      <w:r w:rsidR="008339AA">
        <w:t xml:space="preserve"> materials </w:t>
      </w:r>
      <w:r w:rsidR="00F95FF9">
        <w:t xml:space="preserve">shall be sorted </w:t>
      </w:r>
      <w:r w:rsidR="008339AA">
        <w:t>into Approved Container(s) for Collection. For example</w:t>
      </w:r>
      <w:r w:rsidR="004B5495">
        <w:t>,</w:t>
      </w:r>
      <w:r w:rsidR="008339AA">
        <w:t xml:space="preserve"> </w:t>
      </w:r>
      <w:r w:rsidR="00C77F5C">
        <w:rPr>
          <w:szCs w:val="24"/>
        </w:rPr>
        <w:t xml:space="preserve">food and organic </w:t>
      </w:r>
      <w:r w:rsidR="00F73F76">
        <w:rPr>
          <w:szCs w:val="24"/>
        </w:rPr>
        <w:t>materials</w:t>
      </w:r>
      <w:r w:rsidR="00C77F5C" w:rsidDel="00C77F5C">
        <w:t xml:space="preserve"> </w:t>
      </w:r>
      <w:r w:rsidR="008339AA">
        <w:t xml:space="preserve">shall be placed in the </w:t>
      </w:r>
      <w:r w:rsidR="00F73F76">
        <w:t>container</w:t>
      </w:r>
      <w:r w:rsidR="008339AA">
        <w:t xml:space="preserve"> designated for </w:t>
      </w:r>
      <w:r w:rsidR="00844441">
        <w:t>f</w:t>
      </w:r>
      <w:r w:rsidR="00F73F76">
        <w:t xml:space="preserve">ood and </w:t>
      </w:r>
      <w:r w:rsidR="00844441">
        <w:t>o</w:t>
      </w:r>
      <w:r w:rsidR="008339AA">
        <w:t>rganic</w:t>
      </w:r>
      <w:r w:rsidR="00844441">
        <w:t xml:space="preserve"> m</w:t>
      </w:r>
      <w:r w:rsidR="00F73F76">
        <w:t>aterials</w:t>
      </w:r>
      <w:r w:rsidR="008339AA">
        <w:t xml:space="preserve">, and all </w:t>
      </w:r>
      <w:r w:rsidR="00C77F5C">
        <w:t>non-</w:t>
      </w:r>
      <w:r w:rsidR="00F73F76">
        <w:t>acceptable</w:t>
      </w:r>
      <w:r w:rsidR="008339AA">
        <w:t xml:space="preserve"> materials shall be removed</w:t>
      </w:r>
      <w:r w:rsidR="00F73F76">
        <w:t xml:space="preserve"> from the container</w:t>
      </w:r>
      <w:r w:rsidR="008339AA">
        <w:t>.</w:t>
      </w:r>
    </w:p>
    <w:p w14:paraId="4B47AD3B" w14:textId="77777777" w:rsidR="008339AA" w:rsidRDefault="008339AA" w:rsidP="00D73240">
      <w:pPr>
        <w:pStyle w:val="ListParagraph"/>
        <w:numPr>
          <w:ilvl w:val="0"/>
          <w:numId w:val="59"/>
        </w:numPr>
        <w:tabs>
          <w:tab w:val="left" w:pos="360"/>
          <w:tab w:val="left" w:pos="1080"/>
          <w:tab w:val="left" w:pos="2160"/>
        </w:tabs>
        <w:contextualSpacing w:val="0"/>
      </w:pPr>
      <w:r>
        <w:t xml:space="preserve">Approved Containers shall not be over-filled, such that the cart lid is not able to be fully closed and/or materials are not easily </w:t>
      </w:r>
      <w:r w:rsidR="00BE6BC2">
        <w:t>discharged into the c</w:t>
      </w:r>
      <w:r>
        <w:t>ollection vehicle due to material being tightly compacted within the cart.</w:t>
      </w:r>
    </w:p>
    <w:p w14:paraId="17CD85A1" w14:textId="77777777" w:rsidR="008339AA" w:rsidRPr="000A4810" w:rsidRDefault="008339AA" w:rsidP="00D73240">
      <w:pPr>
        <w:pStyle w:val="ListParagraph"/>
        <w:numPr>
          <w:ilvl w:val="0"/>
          <w:numId w:val="59"/>
        </w:numPr>
        <w:tabs>
          <w:tab w:val="left" w:pos="360"/>
          <w:tab w:val="left" w:pos="1080"/>
          <w:tab w:val="left" w:pos="2160"/>
        </w:tabs>
        <w:contextualSpacing w:val="0"/>
      </w:pPr>
      <w:r>
        <w:t xml:space="preserve">Approved Containers </w:t>
      </w:r>
      <w:r w:rsidRPr="000A4810">
        <w:rPr>
          <w:szCs w:val="24"/>
        </w:rPr>
        <w:t>shall not weigh more than 18 kilograms (40 pounds);</w:t>
      </w:r>
    </w:p>
    <w:p w14:paraId="428C391F" w14:textId="77777777" w:rsidR="008339AA" w:rsidRDefault="008339AA" w:rsidP="008339AA">
      <w:pPr>
        <w:pStyle w:val="ListParagraph"/>
        <w:numPr>
          <w:ilvl w:val="0"/>
          <w:numId w:val="59"/>
        </w:numPr>
        <w:tabs>
          <w:tab w:val="left" w:pos="360"/>
          <w:tab w:val="left" w:pos="1080"/>
          <w:tab w:val="left" w:pos="2160"/>
        </w:tabs>
      </w:pPr>
      <w:r>
        <w:t>If a</w:t>
      </w:r>
      <w:r w:rsidR="007835C2">
        <w:t>fter roll out a</w:t>
      </w:r>
      <w:r>
        <w:t xml:space="preserve"> unit requires </w:t>
      </w:r>
      <w:r w:rsidR="007835C2">
        <w:t>additional</w:t>
      </w:r>
      <w:r>
        <w:t xml:space="preserve"> </w:t>
      </w:r>
      <w:r w:rsidR="00A24069">
        <w:t>c</w:t>
      </w:r>
      <w:r>
        <w:t xml:space="preserve">ontainer for </w:t>
      </w:r>
      <w:r w:rsidR="00C77F5C">
        <w:rPr>
          <w:szCs w:val="24"/>
        </w:rPr>
        <w:t xml:space="preserve">food and organic </w:t>
      </w:r>
      <w:r w:rsidR="00856796">
        <w:rPr>
          <w:szCs w:val="24"/>
        </w:rPr>
        <w:t>material</w:t>
      </w:r>
      <w:r w:rsidR="007835C2">
        <w:rPr>
          <w:szCs w:val="24"/>
        </w:rPr>
        <w:t>s</w:t>
      </w:r>
      <w:r>
        <w:t xml:space="preserve"> fees may apply.</w:t>
      </w:r>
    </w:p>
    <w:p w14:paraId="1878269E" w14:textId="77777777" w:rsidR="008339AA" w:rsidRDefault="008339AA" w:rsidP="003E40DD">
      <w:pPr>
        <w:pStyle w:val="ListParagraph"/>
        <w:numPr>
          <w:ilvl w:val="0"/>
          <w:numId w:val="64"/>
        </w:numPr>
        <w:tabs>
          <w:tab w:val="left" w:pos="360"/>
          <w:tab w:val="left" w:pos="1080"/>
          <w:tab w:val="left" w:pos="2160"/>
        </w:tabs>
      </w:pPr>
      <w:r>
        <w:t xml:space="preserve">The City reserves the right to refuse collection of any </w:t>
      </w:r>
      <w:r w:rsidR="00C77F5C" w:rsidRPr="00720DBF">
        <w:rPr>
          <w:szCs w:val="24"/>
        </w:rPr>
        <w:t xml:space="preserve">food and </w:t>
      </w:r>
      <w:proofErr w:type="gramStart"/>
      <w:r w:rsidR="00C77F5C" w:rsidRPr="00720DBF">
        <w:rPr>
          <w:szCs w:val="24"/>
        </w:rPr>
        <w:t xml:space="preserve">organic </w:t>
      </w:r>
      <w:r>
        <w:t xml:space="preserve"> materials</w:t>
      </w:r>
      <w:proofErr w:type="gramEnd"/>
      <w:r>
        <w:t xml:space="preserve"> based on size, weight, quantity, improper set out, improper materials in the stream, improper sorting, or safety hazards.</w:t>
      </w:r>
    </w:p>
    <w:p w14:paraId="546E3265" w14:textId="58A7D9F9" w:rsidR="00A24069" w:rsidRDefault="7FE1C5C7" w:rsidP="00D73240">
      <w:pPr>
        <w:pStyle w:val="ListParagraph"/>
        <w:numPr>
          <w:ilvl w:val="0"/>
          <w:numId w:val="45"/>
        </w:numPr>
        <w:tabs>
          <w:tab w:val="left" w:pos="360"/>
          <w:tab w:val="left" w:pos="1080"/>
          <w:tab w:val="left" w:pos="2160"/>
        </w:tabs>
      </w:pPr>
      <w:r>
        <w:t xml:space="preserve">No Owner shall permit </w:t>
      </w:r>
      <w:r w:rsidR="4053326E">
        <w:t xml:space="preserve">food and organic </w:t>
      </w:r>
      <w:r w:rsidR="50084AA4">
        <w:t>materials</w:t>
      </w:r>
      <w:r w:rsidR="4053326E">
        <w:t xml:space="preserve"> </w:t>
      </w:r>
      <w:r>
        <w:t xml:space="preserve">set out for collection to become uncontained for any reason, including scattering from weather, animals, or birds such that material may, prior to collection, contribute to litter. If any </w:t>
      </w:r>
      <w:r w:rsidR="4053326E">
        <w:t>food and organic waste</w:t>
      </w:r>
      <w:r>
        <w:t xml:space="preserve"> spillage occurs, it is the responsibility of the Owner to clean it-up.</w:t>
      </w:r>
      <w:r w:rsidR="22B48563">
        <w:t xml:space="preserve"> </w:t>
      </w:r>
      <w:r w:rsidR="49668A2B">
        <w:t xml:space="preserve">The food and organic materials shall not contain greater than 10% waste and </w:t>
      </w:r>
      <w:r w:rsidR="22B48563">
        <w:t xml:space="preserve">0% </w:t>
      </w:r>
      <w:r w:rsidR="49668A2B">
        <w:t>recyclables.</w:t>
      </w:r>
    </w:p>
    <w:p w14:paraId="229032F8" w14:textId="50121E99" w:rsidR="00C573AE" w:rsidRPr="00147035" w:rsidRDefault="00730152" w:rsidP="00D9068C">
      <w:pPr>
        <w:tabs>
          <w:tab w:val="left" w:pos="360"/>
          <w:tab w:val="left" w:pos="720"/>
        </w:tabs>
        <w:rPr>
          <w:rFonts w:cs="Arial"/>
          <w:szCs w:val="24"/>
        </w:rPr>
      </w:pPr>
      <w:r w:rsidRPr="00003988">
        <w:rPr>
          <w:rFonts w:cs="Arial"/>
          <w:szCs w:val="24"/>
        </w:rPr>
        <w:t>3</w:t>
      </w:r>
      <w:r w:rsidR="00C573AE" w:rsidRPr="00003988">
        <w:rPr>
          <w:rFonts w:cs="Arial"/>
          <w:szCs w:val="24"/>
        </w:rPr>
        <w:t>.</w:t>
      </w:r>
      <w:r w:rsidR="00586FC1" w:rsidRPr="00003988">
        <w:rPr>
          <w:rFonts w:cs="Arial"/>
          <w:szCs w:val="24"/>
        </w:rPr>
        <w:t>0</w:t>
      </w:r>
      <w:r w:rsidR="00586FC1">
        <w:rPr>
          <w:rFonts w:cs="Arial"/>
          <w:szCs w:val="24"/>
        </w:rPr>
        <w:t>7</w:t>
      </w:r>
      <w:r w:rsidR="002A6C24" w:rsidRPr="008C16FE">
        <w:rPr>
          <w:rFonts w:cs="Arial"/>
          <w:szCs w:val="24"/>
        </w:rPr>
        <w:tab/>
      </w:r>
      <w:r w:rsidR="00C573AE" w:rsidRPr="008C16FE">
        <w:rPr>
          <w:rFonts w:cs="Arial"/>
          <w:b/>
          <w:szCs w:val="24"/>
        </w:rPr>
        <w:t xml:space="preserve">Curbside Recycling </w:t>
      </w:r>
      <w:r w:rsidR="00C4395B">
        <w:rPr>
          <w:rFonts w:cs="Arial"/>
          <w:b/>
          <w:szCs w:val="24"/>
        </w:rPr>
        <w:t>Requirements</w:t>
      </w:r>
      <w:r w:rsidR="00C573AE" w:rsidRPr="008C16FE">
        <w:rPr>
          <w:rFonts w:cs="Arial"/>
          <w:b/>
          <w:szCs w:val="24"/>
        </w:rPr>
        <w:t>:</w:t>
      </w:r>
    </w:p>
    <w:p w14:paraId="11002B9D" w14:textId="2771010A" w:rsidR="00003988" w:rsidRPr="00D73240" w:rsidRDefault="7634696E" w:rsidP="3239D6C6">
      <w:pPr>
        <w:ind w:left="1440" w:hanging="720"/>
        <w:rPr>
          <w:rFonts w:cs="Arial"/>
          <w:b/>
          <w:bCs/>
        </w:rPr>
      </w:pPr>
      <w:r>
        <w:t>a)</w:t>
      </w:r>
      <w:r w:rsidR="00066FC1">
        <w:tab/>
      </w:r>
      <w:r w:rsidR="051F5C48">
        <w:t>C</w:t>
      </w:r>
      <w:r w:rsidR="1D60A78F">
        <w:t>urbside collection</w:t>
      </w:r>
      <w:r w:rsidR="76082D70">
        <w:t xml:space="preserve"> of </w:t>
      </w:r>
      <w:r w:rsidR="79442A40">
        <w:t xml:space="preserve">eligible </w:t>
      </w:r>
      <w:r w:rsidR="76082D70">
        <w:t>recyclable material</w:t>
      </w:r>
      <w:r w:rsidR="1D60A78F">
        <w:t xml:space="preserve"> is the responsibility of the Producers as per </w:t>
      </w:r>
      <w:r w:rsidR="4F3C98C5">
        <w:t>O. Reg. 391/ 21, as amended and replaced</w:t>
      </w:r>
      <w:r w:rsidR="1D60A78F">
        <w:t>.</w:t>
      </w:r>
    </w:p>
    <w:p w14:paraId="210123A9" w14:textId="003DBFB1" w:rsidR="00A25B51" w:rsidRPr="00147035" w:rsidRDefault="00003988" w:rsidP="00066FC1">
      <w:pPr>
        <w:tabs>
          <w:tab w:val="left" w:pos="360"/>
          <w:tab w:val="left" w:pos="1440"/>
        </w:tabs>
        <w:ind w:left="1440" w:hanging="720"/>
      </w:pPr>
      <w:r>
        <w:t>b)</w:t>
      </w:r>
      <w:r>
        <w:tab/>
      </w:r>
      <w:r w:rsidR="004848FE" w:rsidRPr="00147035">
        <w:t xml:space="preserve">Every </w:t>
      </w:r>
      <w:r w:rsidR="004B5495">
        <w:t>U</w:t>
      </w:r>
      <w:r w:rsidR="00B333E6" w:rsidRPr="00147035">
        <w:t>ser</w:t>
      </w:r>
      <w:r w:rsidR="00865063" w:rsidRPr="00147035">
        <w:t xml:space="preserve"> or </w:t>
      </w:r>
      <w:r w:rsidR="004B5495">
        <w:t>O</w:t>
      </w:r>
      <w:r w:rsidR="00865063" w:rsidRPr="00147035">
        <w:t>wner</w:t>
      </w:r>
      <w:r w:rsidR="004848FE" w:rsidRPr="00147035">
        <w:t xml:space="preserve"> who puts </w:t>
      </w:r>
      <w:r w:rsidR="007C489D" w:rsidRPr="00147035">
        <w:t>recyclable materials</w:t>
      </w:r>
      <w:r w:rsidR="004848FE" w:rsidRPr="00147035">
        <w:t xml:space="preserve"> out for curbside collection </w:t>
      </w:r>
      <w:r w:rsidR="00E6569D" w:rsidRPr="00147035">
        <w:t>shall maintain the area around the curbside collection location including containers and storage boxes in a clean, sanitary condition and free of vermin</w:t>
      </w:r>
      <w:r w:rsidR="007462FE" w:rsidRPr="00147035">
        <w:t>;</w:t>
      </w:r>
    </w:p>
    <w:p w14:paraId="43C1CBF5" w14:textId="127DEE8C" w:rsidR="00CF4143" w:rsidRPr="00147035" w:rsidRDefault="00BB2FCA" w:rsidP="0095036A">
      <w:pPr>
        <w:tabs>
          <w:tab w:val="left" w:pos="720"/>
          <w:tab w:val="left" w:pos="1440"/>
        </w:tabs>
        <w:rPr>
          <w:rFonts w:cs="Arial"/>
          <w:szCs w:val="24"/>
        </w:rPr>
      </w:pPr>
      <w:r w:rsidRPr="00147035">
        <w:rPr>
          <w:rFonts w:cs="Arial"/>
          <w:szCs w:val="24"/>
        </w:rPr>
        <w:t>3.</w:t>
      </w:r>
      <w:r w:rsidR="00586FC1" w:rsidRPr="00147035">
        <w:rPr>
          <w:rFonts w:cs="Arial"/>
          <w:szCs w:val="24"/>
        </w:rPr>
        <w:t>0</w:t>
      </w:r>
      <w:r w:rsidR="00586FC1">
        <w:rPr>
          <w:rFonts w:cs="Arial"/>
          <w:szCs w:val="24"/>
        </w:rPr>
        <w:t>8</w:t>
      </w:r>
      <w:r w:rsidR="002A6C24" w:rsidRPr="00147035">
        <w:rPr>
          <w:rFonts w:cs="Arial"/>
          <w:szCs w:val="24"/>
        </w:rPr>
        <w:tab/>
      </w:r>
      <w:r w:rsidR="00CF4143" w:rsidRPr="00147035">
        <w:rPr>
          <w:rFonts w:cs="Arial"/>
          <w:b/>
          <w:szCs w:val="24"/>
        </w:rPr>
        <w:t>Special Curbside Collections:</w:t>
      </w:r>
    </w:p>
    <w:p w14:paraId="7CBA4D5E" w14:textId="77777777" w:rsidR="00DF7403" w:rsidRPr="00147035" w:rsidRDefault="00D9068C" w:rsidP="006915A4">
      <w:pPr>
        <w:pStyle w:val="ListParagraph"/>
        <w:tabs>
          <w:tab w:val="left" w:pos="360"/>
          <w:tab w:val="left" w:pos="1080"/>
          <w:tab w:val="left" w:pos="2070"/>
        </w:tabs>
        <w:spacing w:before="0" w:after="0"/>
      </w:pPr>
      <w:r w:rsidRPr="00147035">
        <w:lastRenderedPageBreak/>
        <w:t>a)</w:t>
      </w:r>
      <w:r w:rsidRPr="00147035">
        <w:tab/>
      </w:r>
      <w:r w:rsidR="0095036A" w:rsidRPr="00147035">
        <w:rPr>
          <w:szCs w:val="24"/>
        </w:rPr>
        <w:t>Large Items, Freon Items and Mattresses:</w:t>
      </w:r>
    </w:p>
    <w:p w14:paraId="12370769" w14:textId="77777777" w:rsidR="00E94A09" w:rsidRPr="00147035" w:rsidRDefault="0095036A" w:rsidP="00D73240">
      <w:pPr>
        <w:pStyle w:val="ListParagraph"/>
        <w:numPr>
          <w:ilvl w:val="0"/>
          <w:numId w:val="48"/>
        </w:numPr>
        <w:tabs>
          <w:tab w:val="left" w:pos="360"/>
          <w:tab w:val="left" w:pos="1080"/>
          <w:tab w:val="left" w:pos="2160"/>
        </w:tabs>
        <w:contextualSpacing w:val="0"/>
      </w:pPr>
      <w:r w:rsidRPr="00147035">
        <w:t>Curbside collection of large items shall be provided to low density residential buildings, high density residential buildings and mobile home parks only;</w:t>
      </w:r>
    </w:p>
    <w:p w14:paraId="64240F26" w14:textId="77777777" w:rsidR="00E74ED1" w:rsidRPr="00147035" w:rsidRDefault="003C09B7" w:rsidP="006915A4">
      <w:pPr>
        <w:tabs>
          <w:tab w:val="left" w:pos="360"/>
          <w:tab w:val="left" w:pos="720"/>
          <w:tab w:val="left" w:pos="2160"/>
        </w:tabs>
        <w:spacing w:before="0" w:after="0"/>
        <w:ind w:left="2160" w:hanging="720"/>
      </w:pPr>
      <w:r w:rsidRPr="00147035">
        <w:t>ii)</w:t>
      </w:r>
      <w:r w:rsidR="00331A41" w:rsidRPr="00147035">
        <w:tab/>
      </w:r>
      <w:r w:rsidR="0095036A" w:rsidRPr="00147035">
        <w:rPr>
          <w:rFonts w:cs="Arial"/>
          <w:szCs w:val="24"/>
        </w:rPr>
        <w:t xml:space="preserve">Where the City provides curbside collection for large items, Freon items and mattresses, such curbside collection shall be provided at collection locations and in accordance with the following procedures. The </w:t>
      </w:r>
      <w:r w:rsidR="004B5495">
        <w:rPr>
          <w:rFonts w:cs="Arial"/>
          <w:szCs w:val="24"/>
        </w:rPr>
        <w:t>U</w:t>
      </w:r>
      <w:r w:rsidR="0095036A" w:rsidRPr="00147035">
        <w:rPr>
          <w:rFonts w:cs="Arial"/>
          <w:szCs w:val="24"/>
        </w:rPr>
        <w:t>ser must</w:t>
      </w:r>
      <w:r w:rsidR="0095036A" w:rsidRPr="00147035">
        <w:rPr>
          <w:szCs w:val="24"/>
        </w:rPr>
        <w:t>:</w:t>
      </w:r>
    </w:p>
    <w:p w14:paraId="566613FF" w14:textId="77777777" w:rsidR="00E74ED1" w:rsidRPr="00147035" w:rsidRDefault="003C09B7" w:rsidP="0095036A">
      <w:pPr>
        <w:tabs>
          <w:tab w:val="left" w:pos="360"/>
          <w:tab w:val="left" w:pos="720"/>
          <w:tab w:val="left" w:pos="1440"/>
          <w:tab w:val="num" w:pos="1800"/>
          <w:tab w:val="left" w:pos="1961"/>
          <w:tab w:val="left" w:pos="2340"/>
          <w:tab w:val="left" w:pos="2880"/>
        </w:tabs>
        <w:ind w:left="2880" w:hanging="720"/>
      </w:pPr>
      <w:r w:rsidRPr="00147035">
        <w:t>(1)</w:t>
      </w:r>
      <w:r w:rsidR="00331A41" w:rsidRPr="00147035">
        <w:tab/>
      </w:r>
      <w:r w:rsidR="00E74ED1" w:rsidRPr="00147035">
        <w:t>Cont</w:t>
      </w:r>
      <w:r w:rsidR="00B526A6" w:rsidRPr="00147035">
        <w:t>act the City’s service provider;</w:t>
      </w:r>
      <w:r w:rsidR="00E74ED1" w:rsidRPr="00147035">
        <w:t xml:space="preserve"> </w:t>
      </w:r>
    </w:p>
    <w:p w14:paraId="251A0CC2" w14:textId="77777777" w:rsidR="00E74ED1" w:rsidRPr="00147035" w:rsidRDefault="003C09B7" w:rsidP="00120375">
      <w:pPr>
        <w:tabs>
          <w:tab w:val="left" w:pos="360"/>
          <w:tab w:val="left" w:pos="720"/>
          <w:tab w:val="left" w:pos="1440"/>
          <w:tab w:val="left" w:pos="1961"/>
          <w:tab w:val="left" w:pos="2340"/>
          <w:tab w:val="left" w:pos="2880"/>
        </w:tabs>
        <w:spacing w:after="0"/>
        <w:ind w:left="2880" w:hanging="720"/>
      </w:pPr>
      <w:r w:rsidRPr="00147035">
        <w:t>(2)</w:t>
      </w:r>
      <w:r w:rsidR="00331A41" w:rsidRPr="00147035">
        <w:tab/>
      </w:r>
      <w:r w:rsidR="0095036A" w:rsidRPr="00147035">
        <w:t>Advise of the particulars of the large items, freon items and mattresses to be collected;</w:t>
      </w:r>
    </w:p>
    <w:p w14:paraId="73683043" w14:textId="77777777" w:rsidR="00CF4143" w:rsidRPr="00147035" w:rsidRDefault="0095036A" w:rsidP="00120375">
      <w:pPr>
        <w:tabs>
          <w:tab w:val="left" w:pos="360"/>
          <w:tab w:val="left" w:pos="720"/>
          <w:tab w:val="left" w:pos="1440"/>
          <w:tab w:val="left" w:pos="1961"/>
          <w:tab w:val="left" w:pos="2340"/>
          <w:tab w:val="left" w:pos="2880"/>
        </w:tabs>
        <w:spacing w:after="0"/>
        <w:ind w:left="2880" w:hanging="720"/>
      </w:pPr>
      <w:r w:rsidRPr="00147035">
        <w:t>(3)</w:t>
      </w:r>
      <w:r w:rsidRPr="00147035">
        <w:tab/>
        <w:t>Confirm that the item falls into the category of large items, Freon items or mattress(es);</w:t>
      </w:r>
    </w:p>
    <w:p w14:paraId="7F10669C" w14:textId="77777777" w:rsidR="00CF4143" w:rsidRPr="00147035" w:rsidRDefault="003C09B7" w:rsidP="00D9068C">
      <w:pPr>
        <w:tabs>
          <w:tab w:val="left" w:pos="360"/>
          <w:tab w:val="left" w:pos="720"/>
          <w:tab w:val="left" w:pos="1440"/>
          <w:tab w:val="left" w:pos="1961"/>
          <w:tab w:val="left" w:pos="2340"/>
          <w:tab w:val="left" w:pos="2880"/>
        </w:tabs>
        <w:ind w:left="2880" w:hanging="720"/>
      </w:pPr>
      <w:r w:rsidRPr="00147035">
        <w:t>(4)</w:t>
      </w:r>
      <w:r w:rsidR="00331A41" w:rsidRPr="00147035">
        <w:tab/>
      </w:r>
      <w:r w:rsidR="00E74ED1" w:rsidRPr="00147035">
        <w:t>P</w:t>
      </w:r>
      <w:r w:rsidR="00CF4143" w:rsidRPr="00147035">
        <w:t>repare the item in accordance with the directions provided</w:t>
      </w:r>
      <w:r w:rsidR="00E74ED1" w:rsidRPr="00147035">
        <w:t xml:space="preserve"> by the </w:t>
      </w:r>
      <w:r w:rsidR="00B526A6" w:rsidRPr="00147035">
        <w:t>City’s service provider;</w:t>
      </w:r>
    </w:p>
    <w:p w14:paraId="333D5AA5" w14:textId="77777777" w:rsidR="0095036A" w:rsidRPr="00147035" w:rsidRDefault="003C09B7" w:rsidP="00066FC1">
      <w:pPr>
        <w:tabs>
          <w:tab w:val="left" w:pos="2880"/>
        </w:tabs>
        <w:overflowPunct/>
        <w:spacing w:before="0" w:after="0"/>
        <w:ind w:left="2880" w:hanging="720"/>
        <w:textAlignment w:val="auto"/>
        <w:rPr>
          <w:rFonts w:cs="Arial"/>
          <w:szCs w:val="24"/>
        </w:rPr>
      </w:pPr>
      <w:r w:rsidRPr="00147035">
        <w:t>(5)</w:t>
      </w:r>
      <w:r w:rsidR="00331A41" w:rsidRPr="00147035">
        <w:tab/>
      </w:r>
      <w:r w:rsidR="0095036A" w:rsidRPr="00147035">
        <w:rPr>
          <w:rFonts w:cs="Arial"/>
          <w:szCs w:val="24"/>
        </w:rPr>
        <w:t>Purchase a large</w:t>
      </w:r>
      <w:r w:rsidR="008332A1">
        <w:rPr>
          <w:rFonts w:cs="Arial"/>
          <w:szCs w:val="24"/>
        </w:rPr>
        <w:t xml:space="preserve"> item</w:t>
      </w:r>
      <w:r w:rsidR="0095036A" w:rsidRPr="00147035">
        <w:rPr>
          <w:rFonts w:cs="Arial"/>
          <w:szCs w:val="24"/>
        </w:rPr>
        <w:t xml:space="preserve"> tag or mattress tag from the City or one (1) of its registered vendors and affixed the tag to each large item(s) or mattress(es);</w:t>
      </w:r>
    </w:p>
    <w:p w14:paraId="53CB3C0A" w14:textId="77777777" w:rsidR="00CF4143" w:rsidRPr="00147035" w:rsidRDefault="003C09B7" w:rsidP="00120375">
      <w:pPr>
        <w:tabs>
          <w:tab w:val="left" w:pos="360"/>
          <w:tab w:val="left" w:pos="720"/>
          <w:tab w:val="left" w:pos="1440"/>
          <w:tab w:val="left" w:pos="1961"/>
          <w:tab w:val="left" w:pos="2340"/>
          <w:tab w:val="left" w:pos="2880"/>
        </w:tabs>
        <w:spacing w:after="0"/>
        <w:ind w:left="2880" w:hanging="720"/>
        <w:rPr>
          <w:szCs w:val="24"/>
        </w:rPr>
      </w:pPr>
      <w:r w:rsidRPr="00147035">
        <w:t>(6)</w:t>
      </w:r>
      <w:r w:rsidR="00331A41" w:rsidRPr="00147035">
        <w:tab/>
      </w:r>
      <w:r w:rsidR="0095036A" w:rsidRPr="00147035">
        <w:rPr>
          <w:szCs w:val="24"/>
        </w:rPr>
        <w:t xml:space="preserve">Confirm no single item exceeds 100 kilograms (220 </w:t>
      </w:r>
      <w:proofErr w:type="spellStart"/>
      <w:r w:rsidR="0095036A" w:rsidRPr="00147035">
        <w:rPr>
          <w:szCs w:val="24"/>
        </w:rPr>
        <w:t>lbs</w:t>
      </w:r>
      <w:proofErr w:type="spellEnd"/>
      <w:r w:rsidR="0095036A" w:rsidRPr="00147035">
        <w:rPr>
          <w:szCs w:val="24"/>
        </w:rPr>
        <w:t>) in weight;</w:t>
      </w:r>
    </w:p>
    <w:p w14:paraId="36CB2C24" w14:textId="77777777" w:rsidR="006D58D5" w:rsidRPr="00147035" w:rsidRDefault="003C09B7" w:rsidP="00120375">
      <w:pPr>
        <w:tabs>
          <w:tab w:val="left" w:pos="360"/>
          <w:tab w:val="left" w:pos="720"/>
          <w:tab w:val="left" w:pos="1418"/>
          <w:tab w:val="left" w:pos="1961"/>
          <w:tab w:val="left" w:pos="2340"/>
          <w:tab w:val="left" w:pos="2880"/>
        </w:tabs>
        <w:spacing w:after="0"/>
        <w:ind w:left="2880" w:hanging="720"/>
      </w:pPr>
      <w:r w:rsidRPr="00147035">
        <w:t>(7)</w:t>
      </w:r>
      <w:r w:rsidR="00331A41" w:rsidRPr="00147035">
        <w:tab/>
      </w:r>
      <w:r w:rsidR="004654F6" w:rsidRPr="00147035">
        <w:t>Purchase a paid Freon removal tag from the City or one (1) of its registered vendors for each large item which contains Freon.</w:t>
      </w:r>
    </w:p>
    <w:p w14:paraId="2B69391F" w14:textId="77777777" w:rsidR="00CF4143" w:rsidRPr="00147035" w:rsidRDefault="003C09B7" w:rsidP="00D9068C">
      <w:pPr>
        <w:tabs>
          <w:tab w:val="left" w:pos="360"/>
          <w:tab w:val="left" w:pos="1080"/>
          <w:tab w:val="left" w:pos="2160"/>
        </w:tabs>
        <w:ind w:left="2160" w:hanging="720"/>
      </w:pPr>
      <w:r w:rsidRPr="00147035">
        <w:t>iii)</w:t>
      </w:r>
      <w:r w:rsidR="00C84B0B" w:rsidRPr="00147035">
        <w:tab/>
      </w:r>
      <w:r w:rsidR="006D58D5" w:rsidRPr="00147035">
        <w:t xml:space="preserve">For curbside collection of Freon </w:t>
      </w:r>
      <w:proofErr w:type="gramStart"/>
      <w:r w:rsidR="006D58D5" w:rsidRPr="00147035">
        <w:t>items</w:t>
      </w:r>
      <w:proofErr w:type="gramEnd"/>
      <w:r w:rsidR="006D58D5" w:rsidRPr="00147035">
        <w:t xml:space="preserve"> the </w:t>
      </w:r>
      <w:r w:rsidR="004B5495">
        <w:t>U</w:t>
      </w:r>
      <w:r w:rsidR="006D58D5" w:rsidRPr="00147035">
        <w:t xml:space="preserve">ser </w:t>
      </w:r>
      <w:r w:rsidR="00865063" w:rsidRPr="00147035">
        <w:t xml:space="preserve">or </w:t>
      </w:r>
      <w:r w:rsidR="004B5495">
        <w:t>O</w:t>
      </w:r>
      <w:r w:rsidR="00865063" w:rsidRPr="00147035">
        <w:t xml:space="preserve">wner </w:t>
      </w:r>
      <w:r w:rsidR="006D58D5" w:rsidRPr="00147035">
        <w:t>must</w:t>
      </w:r>
      <w:r w:rsidR="00331A41" w:rsidRPr="00147035">
        <w:t>:</w:t>
      </w:r>
    </w:p>
    <w:p w14:paraId="7EC11E25" w14:textId="77777777" w:rsidR="006D58D5" w:rsidRPr="00147035" w:rsidRDefault="003C09B7" w:rsidP="00D9068C">
      <w:pPr>
        <w:tabs>
          <w:tab w:val="left" w:pos="360"/>
          <w:tab w:val="left" w:pos="1080"/>
          <w:tab w:val="left" w:pos="1418"/>
          <w:tab w:val="left" w:pos="2880"/>
        </w:tabs>
        <w:ind w:left="2880" w:hanging="720"/>
      </w:pPr>
      <w:r w:rsidRPr="00147035">
        <w:t>(1)</w:t>
      </w:r>
      <w:r w:rsidR="00331A41" w:rsidRPr="00147035">
        <w:tab/>
      </w:r>
      <w:r w:rsidR="005674EB" w:rsidRPr="00147035">
        <w:t>Ensure a</w:t>
      </w:r>
      <w:r w:rsidR="006D58D5" w:rsidRPr="00147035">
        <w:t xml:space="preserve">ll </w:t>
      </w:r>
      <w:r w:rsidR="006D58D5" w:rsidRPr="00147035">
        <w:rPr>
          <w:szCs w:val="24"/>
        </w:rPr>
        <w:t xml:space="preserve">of the doors thereon have either been first removed or latches have been removed such that the unit can in no way be </w:t>
      </w:r>
      <w:r w:rsidR="00B526A6" w:rsidRPr="00147035">
        <w:rPr>
          <w:szCs w:val="24"/>
        </w:rPr>
        <w:t>closed;</w:t>
      </w:r>
    </w:p>
    <w:p w14:paraId="51AE6102" w14:textId="77777777" w:rsidR="006D58D5" w:rsidRPr="00147035" w:rsidRDefault="003C09B7" w:rsidP="00120375">
      <w:pPr>
        <w:tabs>
          <w:tab w:val="left" w:pos="720"/>
          <w:tab w:val="left" w:pos="1080"/>
          <w:tab w:val="left" w:pos="1440"/>
          <w:tab w:val="left" w:pos="1961"/>
          <w:tab w:val="left" w:pos="2880"/>
        </w:tabs>
        <w:spacing w:after="0"/>
        <w:ind w:left="2880" w:hanging="720"/>
      </w:pPr>
      <w:r w:rsidRPr="00147035">
        <w:t>(2)</w:t>
      </w:r>
      <w:r w:rsidR="00331A41" w:rsidRPr="00147035">
        <w:tab/>
      </w:r>
      <w:r w:rsidR="004654F6" w:rsidRPr="00147035">
        <w:t>Ensure either a tag or notice is displayed thereon signed by a certified pursuant to regulations indicating that the unit is empty of fluorocarbon refrigerants; or the “paid Freon removal” tag has been affixed next to the paid large item tag.</w:t>
      </w:r>
    </w:p>
    <w:p w14:paraId="29CC7566" w14:textId="77777777" w:rsidR="00956CB3" w:rsidRPr="00147035" w:rsidRDefault="003C09B7" w:rsidP="00E12A7E">
      <w:pPr>
        <w:tabs>
          <w:tab w:val="left" w:pos="720"/>
          <w:tab w:val="left" w:pos="1440"/>
        </w:tabs>
        <w:ind w:left="720"/>
      </w:pPr>
      <w:r w:rsidRPr="00147035">
        <w:t>b)</w:t>
      </w:r>
      <w:r w:rsidR="00D9068C" w:rsidRPr="00147035">
        <w:tab/>
      </w:r>
      <w:r w:rsidR="008332A1">
        <w:t>Leaf and Yard Material</w:t>
      </w:r>
      <w:r w:rsidR="00956CB3" w:rsidRPr="00147035">
        <w:t>:</w:t>
      </w:r>
    </w:p>
    <w:p w14:paraId="23C0A492" w14:textId="77777777" w:rsidR="00C93FC1" w:rsidRPr="00147035" w:rsidRDefault="00644D54" w:rsidP="003E40DD">
      <w:pPr>
        <w:pStyle w:val="ListParagraph"/>
        <w:numPr>
          <w:ilvl w:val="0"/>
          <w:numId w:val="17"/>
        </w:numPr>
        <w:tabs>
          <w:tab w:val="left" w:pos="360"/>
          <w:tab w:val="left" w:pos="720"/>
          <w:tab w:val="left" w:pos="2160"/>
        </w:tabs>
        <w:ind w:left="2160" w:hanging="720"/>
        <w:contextualSpacing w:val="0"/>
      </w:pPr>
      <w:r w:rsidRPr="00147035">
        <w:t>Where the City provides curbside co</w:t>
      </w:r>
      <w:r w:rsidR="008332A1">
        <w:t>llection for leaf and yard material</w:t>
      </w:r>
      <w:r w:rsidRPr="00147035">
        <w:t>, such curbside collection shall be provided at collection locations and in accordanc</w:t>
      </w:r>
      <w:r w:rsidR="000E7041" w:rsidRPr="00147035">
        <w:t>e with the following guidelines.</w:t>
      </w:r>
    </w:p>
    <w:p w14:paraId="307638B3" w14:textId="77777777" w:rsidR="00644D54" w:rsidRPr="00147035" w:rsidRDefault="00644D54" w:rsidP="003E40DD">
      <w:pPr>
        <w:pStyle w:val="ListParagraph"/>
        <w:numPr>
          <w:ilvl w:val="0"/>
          <w:numId w:val="17"/>
        </w:numPr>
        <w:tabs>
          <w:tab w:val="left" w:pos="360"/>
          <w:tab w:val="left" w:pos="720"/>
          <w:tab w:val="left" w:pos="2160"/>
        </w:tabs>
        <w:ind w:left="2160" w:hanging="720"/>
        <w:contextualSpacing w:val="0"/>
      </w:pPr>
      <w:r w:rsidRPr="00147035">
        <w:lastRenderedPageBreak/>
        <w:t xml:space="preserve">The </w:t>
      </w:r>
      <w:r w:rsidR="004B5495">
        <w:t>U</w:t>
      </w:r>
      <w:r w:rsidRPr="00147035">
        <w:t>ser</w:t>
      </w:r>
      <w:r w:rsidR="00A241CA" w:rsidRPr="00147035">
        <w:t xml:space="preserve"> or </w:t>
      </w:r>
      <w:r w:rsidR="004B5495">
        <w:t>O</w:t>
      </w:r>
      <w:r w:rsidR="00A241CA" w:rsidRPr="00147035">
        <w:t>wner</w:t>
      </w:r>
      <w:r w:rsidRPr="00147035">
        <w:t xml:space="preserve"> must</w:t>
      </w:r>
      <w:r w:rsidR="005674EB" w:rsidRPr="00147035">
        <w:t xml:space="preserve"> ens</w:t>
      </w:r>
      <w:r w:rsidR="008332A1">
        <w:t>ure leaf and yard material</w:t>
      </w:r>
      <w:r w:rsidR="005674EB" w:rsidRPr="00147035">
        <w:t xml:space="preserve"> set out for collect</w:t>
      </w:r>
      <w:r w:rsidR="00443428" w:rsidRPr="00147035">
        <w:t>ion meets the following</w:t>
      </w:r>
      <w:r w:rsidR="005674EB" w:rsidRPr="00147035">
        <w:t>:</w:t>
      </w:r>
    </w:p>
    <w:p w14:paraId="426A05B1" w14:textId="77777777" w:rsidR="00D2174E" w:rsidRPr="00147035" w:rsidRDefault="00234204" w:rsidP="00223F62">
      <w:pPr>
        <w:pStyle w:val="ListParagraph"/>
        <w:numPr>
          <w:ilvl w:val="0"/>
          <w:numId w:val="42"/>
        </w:numPr>
        <w:tabs>
          <w:tab w:val="left" w:pos="2880"/>
        </w:tabs>
        <w:overflowPunct/>
        <w:spacing w:before="0" w:after="0"/>
        <w:ind w:left="2880" w:hanging="720"/>
        <w:textAlignment w:val="auto"/>
        <w:rPr>
          <w:rFonts w:cs="Arial"/>
          <w:szCs w:val="24"/>
        </w:rPr>
      </w:pPr>
      <w:r w:rsidRPr="00147035">
        <w:rPr>
          <w:rFonts w:cs="Arial"/>
          <w:szCs w:val="24"/>
        </w:rPr>
        <w:t>Leaf and yard material shall be in dry, compostable paper bags. Plastic bags will not be accepted.</w:t>
      </w:r>
    </w:p>
    <w:p w14:paraId="786928E5" w14:textId="77777777" w:rsidR="004654F6" w:rsidRPr="00147035" w:rsidRDefault="003C09B7" w:rsidP="00223F62">
      <w:pPr>
        <w:tabs>
          <w:tab w:val="left" w:pos="360"/>
          <w:tab w:val="left" w:pos="2880"/>
          <w:tab w:val="left" w:pos="2970"/>
        </w:tabs>
        <w:spacing w:after="0"/>
        <w:ind w:left="2880" w:hanging="720"/>
      </w:pPr>
      <w:r w:rsidRPr="00147035">
        <w:t>(2)</w:t>
      </w:r>
      <w:r w:rsidR="00331A41" w:rsidRPr="00147035">
        <w:tab/>
      </w:r>
      <w:r w:rsidR="004654F6" w:rsidRPr="00147035">
        <w:t>Branches must be less than 8 cm in diameter and can be bundled with string or jute to a maximum of 91 cm in length;</w:t>
      </w:r>
    </w:p>
    <w:p w14:paraId="7552D1F9" w14:textId="77777777" w:rsidR="00956CB3" w:rsidRPr="00147035" w:rsidRDefault="003C09B7" w:rsidP="00223F62">
      <w:pPr>
        <w:tabs>
          <w:tab w:val="left" w:pos="360"/>
          <w:tab w:val="left" w:pos="2880"/>
        </w:tabs>
        <w:ind w:left="2880" w:hanging="720"/>
      </w:pPr>
      <w:r w:rsidRPr="00147035">
        <w:t>(3)</w:t>
      </w:r>
      <w:r w:rsidR="00331A41" w:rsidRPr="00147035">
        <w:tab/>
      </w:r>
      <w:r w:rsidR="00956CB3" w:rsidRPr="00147035">
        <w:t xml:space="preserve">None of these containers </w:t>
      </w:r>
      <w:r w:rsidR="00C31437" w:rsidRPr="00147035">
        <w:t xml:space="preserve">or bundles </w:t>
      </w:r>
      <w:r w:rsidR="00956CB3" w:rsidRPr="00147035">
        <w:t>shall exceed</w:t>
      </w:r>
      <w:r w:rsidR="00B85721" w:rsidRPr="00147035">
        <w:t xml:space="preserve"> 18 kgs</w:t>
      </w:r>
      <w:r w:rsidR="00956CB3" w:rsidRPr="00147035">
        <w:t xml:space="preserve"> </w:t>
      </w:r>
      <w:r w:rsidR="00B85721" w:rsidRPr="00147035">
        <w:t>(</w:t>
      </w:r>
      <w:r w:rsidR="00956CB3" w:rsidRPr="00147035">
        <w:t xml:space="preserve">40 </w:t>
      </w:r>
      <w:proofErr w:type="spellStart"/>
      <w:r w:rsidR="00956CB3" w:rsidRPr="00147035">
        <w:t>lbs</w:t>
      </w:r>
      <w:proofErr w:type="spellEnd"/>
      <w:r w:rsidR="00B85721" w:rsidRPr="00147035">
        <w:t>)</w:t>
      </w:r>
      <w:r w:rsidR="00956CB3" w:rsidRPr="00147035">
        <w:t xml:space="preserve"> in </w:t>
      </w:r>
      <w:r w:rsidR="00B526A6" w:rsidRPr="00147035">
        <w:t>weight;</w:t>
      </w:r>
    </w:p>
    <w:p w14:paraId="054E362C" w14:textId="77777777" w:rsidR="004654F6" w:rsidRPr="00147035" w:rsidRDefault="003C09B7" w:rsidP="00223F62">
      <w:pPr>
        <w:tabs>
          <w:tab w:val="left" w:pos="360"/>
          <w:tab w:val="left" w:pos="2880"/>
        </w:tabs>
        <w:spacing w:after="0"/>
        <w:ind w:left="2880" w:hanging="720"/>
      </w:pPr>
      <w:r w:rsidRPr="00147035">
        <w:t>(4)</w:t>
      </w:r>
      <w:r w:rsidR="00331A41" w:rsidRPr="00147035">
        <w:tab/>
      </w:r>
      <w:r w:rsidR="004654F6" w:rsidRPr="00147035">
        <w:t>Christmas trees, grass clippings, sod, soil, root balls, stumps and branches over 8 cm in diameter or 91 cm in length will not be accepted for curbside collection. These items must be b</w:t>
      </w:r>
      <w:r w:rsidR="00E12A7E" w:rsidRPr="00147035">
        <w:t xml:space="preserve">rought to a </w:t>
      </w:r>
      <w:proofErr w:type="gramStart"/>
      <w:r w:rsidR="00E12A7E" w:rsidRPr="00147035">
        <w:t>City</w:t>
      </w:r>
      <w:proofErr w:type="gramEnd"/>
      <w:r w:rsidR="00E12A7E" w:rsidRPr="00147035">
        <w:t xml:space="preserve"> landfill site.</w:t>
      </w:r>
    </w:p>
    <w:p w14:paraId="2480DB13" w14:textId="06CB1CE4" w:rsidR="006D704F" w:rsidRPr="00147035" w:rsidRDefault="0027319B" w:rsidP="00B7251D">
      <w:pPr>
        <w:tabs>
          <w:tab w:val="left" w:pos="360"/>
          <w:tab w:val="left" w:pos="1440"/>
        </w:tabs>
        <w:rPr>
          <w:rFonts w:cs="Arial"/>
          <w:szCs w:val="24"/>
        </w:rPr>
      </w:pPr>
      <w:r w:rsidRPr="00147035">
        <w:rPr>
          <w:rFonts w:cs="Arial"/>
          <w:szCs w:val="24"/>
        </w:rPr>
        <w:t>3.</w:t>
      </w:r>
      <w:r w:rsidR="00586FC1" w:rsidRPr="00147035">
        <w:rPr>
          <w:rFonts w:cs="Arial"/>
          <w:szCs w:val="24"/>
        </w:rPr>
        <w:t>0</w:t>
      </w:r>
      <w:r w:rsidR="00586FC1">
        <w:rPr>
          <w:rFonts w:cs="Arial"/>
          <w:szCs w:val="24"/>
        </w:rPr>
        <w:t>9</w:t>
      </w:r>
      <w:r w:rsidR="002A6C24" w:rsidRPr="00147035">
        <w:rPr>
          <w:rFonts w:cs="Arial"/>
          <w:szCs w:val="24"/>
        </w:rPr>
        <w:tab/>
      </w:r>
      <w:r w:rsidR="006D704F" w:rsidRPr="00147035">
        <w:rPr>
          <w:rFonts w:cs="Arial"/>
          <w:b/>
          <w:szCs w:val="24"/>
        </w:rPr>
        <w:t>Curbside</w:t>
      </w:r>
      <w:r w:rsidR="0077346E" w:rsidRPr="00147035">
        <w:rPr>
          <w:rFonts w:cs="Arial"/>
          <w:b/>
          <w:szCs w:val="24"/>
        </w:rPr>
        <w:t xml:space="preserve"> Collection</w:t>
      </w:r>
      <w:r w:rsidR="006D704F" w:rsidRPr="00147035">
        <w:rPr>
          <w:rFonts w:cs="Arial"/>
          <w:b/>
          <w:szCs w:val="24"/>
        </w:rPr>
        <w:t xml:space="preserve"> Set Out Requirements:</w:t>
      </w:r>
    </w:p>
    <w:p w14:paraId="73A28D83" w14:textId="55A93D0A" w:rsidR="003E66A2" w:rsidRPr="00147035" w:rsidRDefault="7634696E" w:rsidP="00066FC1">
      <w:pPr>
        <w:tabs>
          <w:tab w:val="left" w:pos="360"/>
          <w:tab w:val="left" w:pos="1440"/>
        </w:tabs>
        <w:ind w:left="1440" w:hanging="720"/>
      </w:pPr>
      <w:r>
        <w:t>a)</w:t>
      </w:r>
      <w:r w:rsidR="003C09B7">
        <w:tab/>
      </w:r>
      <w:r w:rsidR="0F326F73">
        <w:t>No</w:t>
      </w:r>
      <w:r w:rsidR="33360546">
        <w:t xml:space="preserve"> </w:t>
      </w:r>
      <w:r w:rsidR="6DDA66F9">
        <w:t>U</w:t>
      </w:r>
      <w:r w:rsidR="6EF8EDED">
        <w:t>ser</w:t>
      </w:r>
      <w:r w:rsidR="4823ACD0">
        <w:t xml:space="preserve"> or </w:t>
      </w:r>
      <w:r w:rsidR="6DDA66F9">
        <w:t>O</w:t>
      </w:r>
      <w:r w:rsidR="4823ACD0">
        <w:t>wner</w:t>
      </w:r>
      <w:r w:rsidR="0F326F73">
        <w:t xml:space="preserve"> shall place </w:t>
      </w:r>
      <w:r w:rsidR="0D1A46FF">
        <w:t>garbage</w:t>
      </w:r>
      <w:r w:rsidR="11FF738E">
        <w:t xml:space="preserve">, </w:t>
      </w:r>
      <w:r w:rsidR="4053326E">
        <w:t xml:space="preserve">food and organic </w:t>
      </w:r>
      <w:r w:rsidR="3557C62F">
        <w:t>materials</w:t>
      </w:r>
      <w:r w:rsidR="0F326F73">
        <w:t xml:space="preserve"> or leaf and yard materials </w:t>
      </w:r>
      <w:r w:rsidR="2C249216">
        <w:t>for curbside collection</w:t>
      </w:r>
      <w:r w:rsidR="326B2D02">
        <w:t xml:space="preserve"> if:</w:t>
      </w:r>
    </w:p>
    <w:p w14:paraId="3E1BD40D" w14:textId="589798B9" w:rsidR="003E66A2" w:rsidRDefault="003C09B7" w:rsidP="00D9068C">
      <w:pPr>
        <w:pStyle w:val="ListParagraph"/>
        <w:tabs>
          <w:tab w:val="left" w:pos="360"/>
          <w:tab w:val="left" w:pos="720"/>
          <w:tab w:val="left" w:pos="1080"/>
          <w:tab w:val="left" w:pos="2160"/>
        </w:tabs>
        <w:ind w:left="2160" w:hanging="720"/>
        <w:contextualSpacing w:val="0"/>
      </w:pPr>
      <w:r w:rsidRPr="00147035">
        <w:t>i)</w:t>
      </w:r>
      <w:r w:rsidR="00331A41" w:rsidRPr="00147035">
        <w:tab/>
      </w:r>
      <w:r w:rsidR="005674EB" w:rsidRPr="00147035">
        <w:t>T</w:t>
      </w:r>
      <w:r w:rsidR="006D704F" w:rsidRPr="00147035">
        <w:t xml:space="preserve">he leaf and yard material </w:t>
      </w:r>
      <w:proofErr w:type="gramStart"/>
      <w:r w:rsidR="006D704F" w:rsidRPr="00147035">
        <w:t>is</w:t>
      </w:r>
      <w:proofErr w:type="gramEnd"/>
      <w:r w:rsidR="006D704F" w:rsidRPr="00147035">
        <w:t xml:space="preserve"> not bundled or packed in accordance with the requirements established by the </w:t>
      </w:r>
      <w:r w:rsidR="00E332A2" w:rsidRPr="00147035">
        <w:t xml:space="preserve">Director of Public Works </w:t>
      </w:r>
      <w:r w:rsidR="009B6974" w:rsidRPr="00147035">
        <w:t>and</w:t>
      </w:r>
      <w:r w:rsidR="006D704F" w:rsidRPr="00147035">
        <w:t xml:space="preserve"> </w:t>
      </w:r>
      <w:r w:rsidR="004B5495">
        <w:t>their</w:t>
      </w:r>
      <w:r w:rsidR="006D704F" w:rsidRPr="00147035">
        <w:t xml:space="preserve"> designate</w:t>
      </w:r>
      <w:r w:rsidR="000E7041" w:rsidRPr="00147035">
        <w:t>;</w:t>
      </w:r>
    </w:p>
    <w:p w14:paraId="4CA2BB22" w14:textId="4ACAE738" w:rsidR="003A1701" w:rsidRPr="00147035" w:rsidRDefault="003A1701" w:rsidP="00D9068C">
      <w:pPr>
        <w:pStyle w:val="ListParagraph"/>
        <w:tabs>
          <w:tab w:val="left" w:pos="360"/>
          <w:tab w:val="left" w:pos="720"/>
          <w:tab w:val="left" w:pos="1080"/>
          <w:tab w:val="left" w:pos="2160"/>
        </w:tabs>
        <w:ind w:left="2160" w:hanging="720"/>
        <w:contextualSpacing w:val="0"/>
      </w:pPr>
      <w:r>
        <w:t>i)</w:t>
      </w:r>
      <w:r w:rsidR="00D73240">
        <w:tab/>
      </w:r>
      <w:r w:rsidRPr="00147035">
        <w:t xml:space="preserve">The </w:t>
      </w:r>
      <w:r w:rsidR="00C77F5C">
        <w:rPr>
          <w:szCs w:val="24"/>
        </w:rPr>
        <w:t xml:space="preserve">food and organic </w:t>
      </w:r>
      <w:r w:rsidR="00AE6221">
        <w:rPr>
          <w:szCs w:val="24"/>
        </w:rPr>
        <w:t>materials</w:t>
      </w:r>
      <w:r w:rsidRPr="00147035">
        <w:t xml:space="preserve"> </w:t>
      </w:r>
      <w:proofErr w:type="gramStart"/>
      <w:r w:rsidRPr="00147035">
        <w:t>is</w:t>
      </w:r>
      <w:proofErr w:type="gramEnd"/>
      <w:r w:rsidRPr="00147035">
        <w:t xml:space="preserve"> not packed in accordance with the requirements established by the Director of Public Works and </w:t>
      </w:r>
      <w:r w:rsidR="00570DE0">
        <w:t>their</w:t>
      </w:r>
      <w:r w:rsidRPr="00147035">
        <w:t xml:space="preserve"> designate;</w:t>
      </w:r>
    </w:p>
    <w:p w14:paraId="19F1DAF9" w14:textId="0B523A3E" w:rsidR="006D704F" w:rsidRPr="00147035" w:rsidRDefault="7634696E" w:rsidP="3239D6C6">
      <w:pPr>
        <w:pStyle w:val="ListParagraph"/>
        <w:tabs>
          <w:tab w:val="left" w:pos="360"/>
          <w:tab w:val="left" w:pos="720"/>
          <w:tab w:val="left" w:pos="1080"/>
          <w:tab w:val="left" w:pos="2160"/>
        </w:tabs>
        <w:ind w:left="2160" w:hanging="720"/>
      </w:pPr>
      <w:r>
        <w:t>i</w:t>
      </w:r>
      <w:r w:rsidR="009D158E">
        <w:t>ii</w:t>
      </w:r>
      <w:r>
        <w:t>)</w:t>
      </w:r>
      <w:r w:rsidR="003C09B7">
        <w:tab/>
      </w:r>
      <w:r w:rsidR="326B2D02">
        <w:t>T</w:t>
      </w:r>
      <w:r w:rsidR="0F326F73">
        <w:t xml:space="preserve">he </w:t>
      </w:r>
      <w:r w:rsidR="1F17A108">
        <w:t>garbage</w:t>
      </w:r>
      <w:r w:rsidR="0F326F73">
        <w:t xml:space="preserve"> </w:t>
      </w:r>
      <w:r w:rsidR="2640DA13">
        <w:t xml:space="preserve">and/or organic materials </w:t>
      </w:r>
      <w:r w:rsidR="7A01ABDF">
        <w:t>is frozen to the Approved C</w:t>
      </w:r>
      <w:r w:rsidR="0F326F73">
        <w:t>ontainer and cannot be dislodged by shaking.</w:t>
      </w:r>
    </w:p>
    <w:p w14:paraId="6E6A5134" w14:textId="69D62AE6" w:rsidR="004654F6" w:rsidRPr="00147035" w:rsidRDefault="7634696E" w:rsidP="00E12A7E">
      <w:pPr>
        <w:tabs>
          <w:tab w:val="left" w:pos="360"/>
          <w:tab w:val="left" w:pos="1440"/>
        </w:tabs>
        <w:spacing w:after="0"/>
        <w:ind w:left="1440" w:hanging="720"/>
      </w:pPr>
      <w:r>
        <w:t>b)</w:t>
      </w:r>
      <w:r w:rsidR="003C09B7">
        <w:tab/>
      </w:r>
      <w:r w:rsidR="43B3EC93">
        <w:t xml:space="preserve">Every </w:t>
      </w:r>
      <w:r w:rsidR="6DDA66F9">
        <w:t>U</w:t>
      </w:r>
      <w:r w:rsidR="43B3EC93">
        <w:t xml:space="preserve">ser or </w:t>
      </w:r>
      <w:r w:rsidR="6DDA66F9">
        <w:t>O</w:t>
      </w:r>
      <w:r w:rsidR="43B3EC93">
        <w:t xml:space="preserve">wner who puts </w:t>
      </w:r>
      <w:r w:rsidR="0AF71064">
        <w:t>garbage</w:t>
      </w:r>
      <w:r w:rsidR="43B3EC93">
        <w:t xml:space="preserve">, </w:t>
      </w:r>
      <w:r w:rsidR="4053326E">
        <w:t xml:space="preserve">food and organic </w:t>
      </w:r>
      <w:r w:rsidR="3557C62F">
        <w:t>materials</w:t>
      </w:r>
      <w:r w:rsidR="4053326E">
        <w:t xml:space="preserve">, </w:t>
      </w:r>
      <w:r w:rsidR="43B3EC93">
        <w:t>leaf and yard materials and large items, Freon items or mattresses out for curbside collection shall ensure that:</w:t>
      </w:r>
    </w:p>
    <w:p w14:paraId="7FBA346B" w14:textId="77777777" w:rsidR="003E66A2" w:rsidRPr="00147035" w:rsidRDefault="004654F6" w:rsidP="00D73240">
      <w:pPr>
        <w:pStyle w:val="ListParagraph"/>
        <w:numPr>
          <w:ilvl w:val="0"/>
          <w:numId w:val="49"/>
        </w:numPr>
        <w:tabs>
          <w:tab w:val="left" w:pos="360"/>
          <w:tab w:val="left" w:pos="2160"/>
        </w:tabs>
        <w:ind w:firstLine="0"/>
        <w:contextualSpacing w:val="0"/>
      </w:pPr>
      <w:r w:rsidRPr="00147035">
        <w:t>All waste that is wet is drained where possible;</w:t>
      </w:r>
    </w:p>
    <w:p w14:paraId="2579E8E1" w14:textId="77777777" w:rsidR="006D704F" w:rsidRPr="00147035" w:rsidRDefault="003C09B7" w:rsidP="00D73240">
      <w:pPr>
        <w:pStyle w:val="ListParagraph"/>
        <w:tabs>
          <w:tab w:val="left" w:pos="360"/>
          <w:tab w:val="left" w:pos="720"/>
          <w:tab w:val="left" w:pos="1440"/>
        </w:tabs>
        <w:ind w:left="2160" w:hanging="720"/>
        <w:contextualSpacing w:val="0"/>
      </w:pPr>
      <w:r w:rsidRPr="00147035">
        <w:t>ii)</w:t>
      </w:r>
      <w:r w:rsidR="00331A41" w:rsidRPr="00147035">
        <w:tab/>
      </w:r>
      <w:r w:rsidR="00806559" w:rsidRPr="00147035">
        <w:t>A</w:t>
      </w:r>
      <w:r w:rsidR="006D704F" w:rsidRPr="00147035">
        <w:t xml:space="preserve">shes which are put out for </w:t>
      </w:r>
      <w:r w:rsidR="00810806" w:rsidRPr="00147035">
        <w:t xml:space="preserve">curbside </w:t>
      </w:r>
      <w:r w:rsidR="006D704F" w:rsidRPr="00147035">
        <w:t>collection are to be:</w:t>
      </w:r>
    </w:p>
    <w:p w14:paraId="50E7CAE4" w14:textId="77777777" w:rsidR="003E66A2" w:rsidRPr="00147035" w:rsidRDefault="003C09B7" w:rsidP="00E12A7E">
      <w:pPr>
        <w:pStyle w:val="ListParagraph"/>
        <w:tabs>
          <w:tab w:val="left" w:pos="360"/>
          <w:tab w:val="left" w:pos="720"/>
          <w:tab w:val="left" w:pos="2880"/>
        </w:tabs>
        <w:ind w:left="2880" w:hanging="720"/>
        <w:contextualSpacing w:val="0"/>
      </w:pPr>
      <w:r w:rsidRPr="00147035">
        <w:t>(1)</w:t>
      </w:r>
      <w:r w:rsidR="002A6C24" w:rsidRPr="00147035">
        <w:tab/>
      </w:r>
      <w:r w:rsidR="003E66A2" w:rsidRPr="00147035">
        <w:t>Cold</w:t>
      </w:r>
    </w:p>
    <w:p w14:paraId="675F6DC9" w14:textId="77777777" w:rsidR="003E66A2" w:rsidRPr="00147035" w:rsidRDefault="003C09B7" w:rsidP="00D9068C">
      <w:pPr>
        <w:tabs>
          <w:tab w:val="left" w:pos="360"/>
          <w:tab w:val="left" w:pos="720"/>
          <w:tab w:val="left" w:pos="2880"/>
        </w:tabs>
        <w:ind w:left="2880" w:hanging="720"/>
      </w:pPr>
      <w:r w:rsidRPr="00147035">
        <w:t>(2)</w:t>
      </w:r>
      <w:r w:rsidR="002A6C24" w:rsidRPr="00147035">
        <w:tab/>
      </w:r>
      <w:r w:rsidR="003E66A2" w:rsidRPr="00147035">
        <w:t>Separated from flammable waste</w:t>
      </w:r>
    </w:p>
    <w:p w14:paraId="53039382" w14:textId="0E169462" w:rsidR="006C4C7F" w:rsidRPr="00147035" w:rsidRDefault="5376665C" w:rsidP="00D9068C">
      <w:pPr>
        <w:tabs>
          <w:tab w:val="left" w:pos="360"/>
          <w:tab w:val="left" w:pos="720"/>
          <w:tab w:val="left" w:pos="2880"/>
        </w:tabs>
        <w:ind w:left="2880" w:hanging="720"/>
      </w:pPr>
      <w:r>
        <w:t>(3)</w:t>
      </w:r>
      <w:r w:rsidR="00D9068C">
        <w:tab/>
      </w:r>
      <w:r w:rsidR="59A97F28">
        <w:t xml:space="preserve">Are considered waste and part of the </w:t>
      </w:r>
      <w:proofErr w:type="gramStart"/>
      <w:r w:rsidR="59A97F28">
        <w:t>weekly  bag</w:t>
      </w:r>
      <w:proofErr w:type="gramEnd"/>
      <w:r w:rsidR="59A97F28">
        <w:t xml:space="preserve">  limit.</w:t>
      </w:r>
    </w:p>
    <w:p w14:paraId="4B3EB3C0" w14:textId="77777777" w:rsidR="003E66A2" w:rsidRPr="00147035" w:rsidRDefault="003C09B7" w:rsidP="00D73240">
      <w:pPr>
        <w:pStyle w:val="ListParagraph"/>
        <w:tabs>
          <w:tab w:val="left" w:pos="360"/>
          <w:tab w:val="left" w:pos="720"/>
          <w:tab w:val="left" w:pos="1440"/>
        </w:tabs>
        <w:ind w:left="2160" w:hanging="720"/>
        <w:contextualSpacing w:val="0"/>
      </w:pPr>
      <w:r w:rsidRPr="00147035">
        <w:t>iii)</w:t>
      </w:r>
      <w:r w:rsidR="002A6C24" w:rsidRPr="00147035">
        <w:tab/>
      </w:r>
      <w:r w:rsidR="004654F6" w:rsidRPr="00147035">
        <w:t>Feces of pets should be placed in a sealed leak-proof bag, mixed in with waste and the bag does not weigh more than 18 kilograms (40 pounds);</w:t>
      </w:r>
    </w:p>
    <w:p w14:paraId="3F829834" w14:textId="77777777" w:rsidR="003E66A2" w:rsidRPr="00147035" w:rsidRDefault="003C09B7" w:rsidP="00D73240">
      <w:pPr>
        <w:pStyle w:val="ListParagraph"/>
        <w:tabs>
          <w:tab w:val="left" w:pos="360"/>
          <w:tab w:val="left" w:pos="720"/>
          <w:tab w:val="left" w:pos="1440"/>
        </w:tabs>
        <w:ind w:left="2160" w:hanging="720"/>
        <w:contextualSpacing w:val="0"/>
      </w:pPr>
      <w:r w:rsidRPr="00147035">
        <w:lastRenderedPageBreak/>
        <w:t>iv)</w:t>
      </w:r>
      <w:r w:rsidR="002A6C24" w:rsidRPr="00147035">
        <w:tab/>
      </w:r>
      <w:r w:rsidR="00A64D07" w:rsidRPr="00147035">
        <w:t>All s</w:t>
      </w:r>
      <w:r w:rsidR="006D704F" w:rsidRPr="00147035">
        <w:t>harp objects or broken glass are securely wrapped</w:t>
      </w:r>
      <w:r w:rsidR="00981133" w:rsidRPr="00147035">
        <w:t xml:space="preserve"> and labelled</w:t>
      </w:r>
      <w:r w:rsidR="006D704F" w:rsidRPr="00147035">
        <w:t xml:space="preserve"> so that the sharp object or broken glass ca</w:t>
      </w:r>
      <w:r w:rsidR="00A64D07" w:rsidRPr="00147035">
        <w:t>nnot pierce the waste container</w:t>
      </w:r>
      <w:r w:rsidR="00B526A6" w:rsidRPr="00147035">
        <w:t>;</w:t>
      </w:r>
    </w:p>
    <w:p w14:paraId="1015D95C" w14:textId="77777777" w:rsidR="003E66A2" w:rsidRPr="00147035" w:rsidRDefault="003C09B7" w:rsidP="00E12A7E">
      <w:pPr>
        <w:pStyle w:val="ListParagraph"/>
        <w:tabs>
          <w:tab w:val="left" w:pos="360"/>
          <w:tab w:val="left" w:pos="720"/>
          <w:tab w:val="left" w:pos="1440"/>
        </w:tabs>
        <w:ind w:left="2160" w:hanging="720"/>
        <w:contextualSpacing w:val="0"/>
      </w:pPr>
      <w:r w:rsidRPr="00147035">
        <w:t>v)</w:t>
      </w:r>
      <w:r w:rsidR="002A6C24" w:rsidRPr="00147035">
        <w:tab/>
      </w:r>
      <w:r w:rsidR="00A64D07" w:rsidRPr="00147035">
        <w:t>The</w:t>
      </w:r>
      <w:r w:rsidR="001915BC" w:rsidRPr="00147035">
        <w:t xml:space="preserve"> </w:t>
      </w:r>
      <w:r w:rsidR="004B5495">
        <w:t>U</w:t>
      </w:r>
      <w:r w:rsidR="00A64D07" w:rsidRPr="00147035">
        <w:t>ser</w:t>
      </w:r>
      <w:r w:rsidR="008E1E62" w:rsidRPr="00147035">
        <w:t xml:space="preserve"> or </w:t>
      </w:r>
      <w:r w:rsidR="004B5495">
        <w:t>O</w:t>
      </w:r>
      <w:r w:rsidR="008E1E62" w:rsidRPr="00147035">
        <w:t>wner</w:t>
      </w:r>
      <w:r w:rsidR="00A64D07" w:rsidRPr="00147035">
        <w:t xml:space="preserve"> </w:t>
      </w:r>
      <w:r w:rsidR="006D704F" w:rsidRPr="00147035">
        <w:t>forthwith cleans up any mess or debris created if all or any of the waste spills from, or for any reason is no longer contained in the approved container;</w:t>
      </w:r>
    </w:p>
    <w:p w14:paraId="3140696D" w14:textId="77777777" w:rsidR="004654F6" w:rsidRPr="00147035" w:rsidRDefault="003C09B7" w:rsidP="00D73240">
      <w:pPr>
        <w:pStyle w:val="ListParagraph"/>
        <w:tabs>
          <w:tab w:val="left" w:pos="360"/>
          <w:tab w:val="left" w:pos="720"/>
          <w:tab w:val="left" w:pos="2160"/>
        </w:tabs>
        <w:ind w:left="2160" w:hanging="720"/>
        <w:contextualSpacing w:val="0"/>
      </w:pPr>
      <w:r w:rsidRPr="00147035">
        <w:t>vi)</w:t>
      </w:r>
      <w:r w:rsidR="002A6C24" w:rsidRPr="00147035">
        <w:tab/>
      </w:r>
      <w:r w:rsidR="006D1C1C" w:rsidRPr="00147035">
        <w:t xml:space="preserve">The </w:t>
      </w:r>
      <w:r w:rsidR="004B5495">
        <w:t>U</w:t>
      </w:r>
      <w:r w:rsidR="006D1C1C" w:rsidRPr="00147035">
        <w:t xml:space="preserve">ser or </w:t>
      </w:r>
      <w:r w:rsidR="004B5495">
        <w:t>O</w:t>
      </w:r>
      <w:r w:rsidR="006D1C1C" w:rsidRPr="00147035">
        <w:t xml:space="preserve">wner places the approved container at the collection locations designated by the Director of Public Works or </w:t>
      </w:r>
      <w:r w:rsidR="004B5495">
        <w:t>their</w:t>
      </w:r>
      <w:r w:rsidR="006D1C1C" w:rsidRPr="00147035">
        <w:t xml:space="preserve"> designate for curbside collection but not so as to impede or obstruct pedestrian or vehicular traffic or maintenance operations;</w:t>
      </w:r>
    </w:p>
    <w:p w14:paraId="0F194D9F" w14:textId="2F32B275" w:rsidR="003E66A2" w:rsidRPr="00147035" w:rsidRDefault="7634696E" w:rsidP="3239D6C6">
      <w:pPr>
        <w:pStyle w:val="ListParagraph"/>
        <w:tabs>
          <w:tab w:val="left" w:pos="360"/>
          <w:tab w:val="left" w:pos="720"/>
          <w:tab w:val="left" w:pos="1440"/>
        </w:tabs>
        <w:ind w:left="2160" w:hanging="720"/>
      </w:pPr>
      <w:r>
        <w:t>vii)</w:t>
      </w:r>
      <w:r w:rsidR="003C09B7">
        <w:tab/>
      </w:r>
      <w:r w:rsidR="49DA29D7">
        <w:t>Garbage</w:t>
      </w:r>
      <w:r w:rsidR="14F85921">
        <w:t xml:space="preserve">, </w:t>
      </w:r>
      <w:r w:rsidR="0FB3DD20">
        <w:t>food and organic materials</w:t>
      </w:r>
      <w:r w:rsidR="14F85921">
        <w:t>, l</w:t>
      </w:r>
      <w:r w:rsidR="4F786ADA">
        <w:t>eaf and yard materials and large</w:t>
      </w:r>
      <w:r w:rsidR="14F85921">
        <w:t xml:space="preserve"> items</w:t>
      </w:r>
      <w:r w:rsidR="4F786ADA">
        <w:t>, freon items</w:t>
      </w:r>
      <w:r w:rsidR="0F326F73">
        <w:t xml:space="preserve"> </w:t>
      </w:r>
      <w:r w:rsidR="4F786ADA">
        <w:t xml:space="preserve">and mattresses </w:t>
      </w:r>
      <w:r w:rsidR="0F326F73">
        <w:t xml:space="preserve">are not more than </w:t>
      </w:r>
      <w:r w:rsidR="4F786ADA">
        <w:t>2.0m</w:t>
      </w:r>
      <w:r w:rsidR="0F326F73">
        <w:t xml:space="preserve"> from the edge of t</w:t>
      </w:r>
      <w:r w:rsidR="14F85921">
        <w:t>he traveled portion of the road to be visible to the collection staff from the road</w:t>
      </w:r>
      <w:r w:rsidR="293054C6">
        <w:t>;</w:t>
      </w:r>
    </w:p>
    <w:p w14:paraId="58C38A20" w14:textId="46F50573" w:rsidR="004654F6" w:rsidRPr="00147035" w:rsidRDefault="7634696E" w:rsidP="3239D6C6">
      <w:pPr>
        <w:pStyle w:val="ListParagraph"/>
        <w:tabs>
          <w:tab w:val="left" w:pos="360"/>
          <w:tab w:val="left" w:pos="720"/>
          <w:tab w:val="left" w:pos="2160"/>
        </w:tabs>
        <w:ind w:left="2160" w:hanging="720"/>
      </w:pPr>
      <w:r>
        <w:t>viii)</w:t>
      </w:r>
      <w:r w:rsidR="003C09B7">
        <w:tab/>
      </w:r>
      <w:r w:rsidR="71502F76">
        <w:t>Garbage</w:t>
      </w:r>
      <w:r w:rsidR="43B3EC93">
        <w:t xml:space="preserve">, </w:t>
      </w:r>
      <w:r w:rsidR="0FB3DD20">
        <w:t xml:space="preserve">food and organic materials, </w:t>
      </w:r>
      <w:r w:rsidR="7A01ABDF">
        <w:t>recyclable materials</w:t>
      </w:r>
      <w:r w:rsidR="43B3EC93">
        <w:t>, leaf and yard materia</w:t>
      </w:r>
      <w:r w:rsidR="7A01ABDF">
        <w:t>ls,</w:t>
      </w:r>
      <w:r w:rsidR="43B3EC93">
        <w:t xml:space="preserve"> large items</w:t>
      </w:r>
      <w:r w:rsidR="7A01ABDF">
        <w:t>,</w:t>
      </w:r>
      <w:r w:rsidR="43B3EC93">
        <w:t xml:space="preserve"> Freon items</w:t>
      </w:r>
      <w:r w:rsidR="7A01ABDF">
        <w:t>,</w:t>
      </w:r>
      <w:r w:rsidR="43B3EC93">
        <w:t xml:space="preserve"> and mattresses shall be the responsibility of the </w:t>
      </w:r>
      <w:r w:rsidR="6DDA66F9">
        <w:t>U</w:t>
      </w:r>
      <w:r w:rsidR="43B3EC93">
        <w:t xml:space="preserve">ser or </w:t>
      </w:r>
      <w:r w:rsidR="6DDA66F9">
        <w:t>O</w:t>
      </w:r>
      <w:r w:rsidR="43B3EC93">
        <w:t>wner until it is collected by the City</w:t>
      </w:r>
      <w:r w:rsidR="6D418D46">
        <w:t xml:space="preserve"> or </w:t>
      </w:r>
      <w:r w:rsidR="081AD896">
        <w:t>agency authorized by the Director of Public Works or RPRA to conduct curbside collection</w:t>
      </w:r>
      <w:r w:rsidR="43B3EC93">
        <w:t xml:space="preserve">. If animals tear into and strew waste about the roadside, it is the </w:t>
      </w:r>
      <w:r w:rsidR="6DDA66F9">
        <w:t>U</w:t>
      </w:r>
      <w:r w:rsidR="43B3EC93">
        <w:t xml:space="preserve">ser’s or </w:t>
      </w:r>
      <w:r w:rsidR="6DDA66F9">
        <w:t>O</w:t>
      </w:r>
      <w:r w:rsidR="43B3EC93">
        <w:t>wner’s responsibility to clean it up;</w:t>
      </w:r>
    </w:p>
    <w:p w14:paraId="6096E4C2" w14:textId="40DEE98A" w:rsidR="003E66A2" w:rsidRPr="00147035" w:rsidRDefault="7634696E" w:rsidP="3239D6C6">
      <w:pPr>
        <w:pStyle w:val="ListParagraph"/>
        <w:tabs>
          <w:tab w:val="left" w:pos="360"/>
          <w:tab w:val="left" w:pos="720"/>
          <w:tab w:val="left" w:pos="1440"/>
        </w:tabs>
        <w:ind w:left="2160" w:hanging="720"/>
      </w:pPr>
      <w:r>
        <w:t>ix)</w:t>
      </w:r>
      <w:r w:rsidR="003C09B7">
        <w:tab/>
      </w:r>
      <w:r w:rsidR="2C218E1A">
        <w:t>Garbage</w:t>
      </w:r>
      <w:r w:rsidR="43B3EC93">
        <w:t xml:space="preserve">, </w:t>
      </w:r>
      <w:r w:rsidR="0FB3DD20">
        <w:t xml:space="preserve">food and organic materials, </w:t>
      </w:r>
      <w:r w:rsidR="7A01ABDF">
        <w:t>recyclable material</w:t>
      </w:r>
      <w:r w:rsidR="43B3EC93">
        <w:t>, leaf and yard materials and large items shall not be placed atop a snow bank or other visual obstruction and out of the path of the snow plough or other maintenance equipment;</w:t>
      </w:r>
    </w:p>
    <w:p w14:paraId="17D2DF57" w14:textId="77777777" w:rsidR="00C345BA" w:rsidRPr="00147035" w:rsidRDefault="003C09B7" w:rsidP="00D73240">
      <w:pPr>
        <w:pStyle w:val="ListParagraph"/>
        <w:tabs>
          <w:tab w:val="left" w:pos="360"/>
          <w:tab w:val="left" w:pos="720"/>
          <w:tab w:val="left" w:pos="1440"/>
        </w:tabs>
        <w:ind w:left="2160" w:hanging="720"/>
        <w:contextualSpacing w:val="0"/>
      </w:pPr>
      <w:r w:rsidRPr="00147035">
        <w:t>x)</w:t>
      </w:r>
      <w:r w:rsidR="002A6C24" w:rsidRPr="00147035">
        <w:tab/>
      </w:r>
      <w:r w:rsidR="00C345BA" w:rsidRPr="00147035">
        <w:t>In areas where access to materials set out for curbside collection is prevented due to construction, it is the responsibility of the contractor to bring material out to the nearest public collection point for access by the collection contractor.</w:t>
      </w:r>
    </w:p>
    <w:p w14:paraId="0FCEBF8F" w14:textId="47B666AA" w:rsidR="00F74956" w:rsidRPr="00147035" w:rsidRDefault="00E423FB" w:rsidP="00D9068C">
      <w:pPr>
        <w:tabs>
          <w:tab w:val="left" w:pos="720"/>
          <w:tab w:val="left" w:pos="1080"/>
          <w:tab w:val="left" w:pos="1440"/>
        </w:tabs>
      </w:pPr>
      <w:r w:rsidRPr="00147035">
        <w:t>3</w:t>
      </w:r>
      <w:r w:rsidR="00F74956" w:rsidRPr="00147035">
        <w:t>.</w:t>
      </w:r>
      <w:r w:rsidR="00586FC1">
        <w:t>10</w:t>
      </w:r>
      <w:r w:rsidR="002A6C24" w:rsidRPr="00147035">
        <w:tab/>
      </w:r>
      <w:r w:rsidR="00F74956" w:rsidRPr="00147035">
        <w:rPr>
          <w:b/>
        </w:rPr>
        <w:t>Prohibitions for Curbside Collection:</w:t>
      </w:r>
    </w:p>
    <w:p w14:paraId="09979836" w14:textId="77777777" w:rsidR="00F74956" w:rsidRPr="00147035" w:rsidRDefault="003C09B7" w:rsidP="00D9068C">
      <w:pPr>
        <w:tabs>
          <w:tab w:val="left" w:pos="360"/>
          <w:tab w:val="left" w:pos="1440"/>
        </w:tabs>
        <w:ind w:left="1440" w:hanging="720"/>
      </w:pPr>
      <w:r w:rsidRPr="00147035">
        <w:t>a)</w:t>
      </w:r>
      <w:r w:rsidR="00D9068C" w:rsidRPr="00147035">
        <w:tab/>
      </w:r>
      <w:r w:rsidR="00F74956" w:rsidRPr="00147035">
        <w:t xml:space="preserve">No </w:t>
      </w:r>
      <w:r w:rsidR="004B5495">
        <w:t>U</w:t>
      </w:r>
      <w:r w:rsidR="00F74956" w:rsidRPr="00147035">
        <w:t>ser</w:t>
      </w:r>
      <w:r w:rsidR="008E1E62" w:rsidRPr="00147035">
        <w:t xml:space="preserve"> or </w:t>
      </w:r>
      <w:r w:rsidR="004B5495">
        <w:t>O</w:t>
      </w:r>
      <w:r w:rsidR="008E1E62" w:rsidRPr="00147035">
        <w:t>wner</w:t>
      </w:r>
      <w:r w:rsidR="00F74956" w:rsidRPr="00147035">
        <w:t xml:space="preserve"> shall:</w:t>
      </w:r>
    </w:p>
    <w:p w14:paraId="17B6F921" w14:textId="3B8D6498" w:rsidR="004654F6" w:rsidRPr="00147035" w:rsidRDefault="7634696E" w:rsidP="00E12A7E">
      <w:pPr>
        <w:tabs>
          <w:tab w:val="left" w:pos="360"/>
          <w:tab w:val="left" w:pos="2160"/>
        </w:tabs>
        <w:spacing w:after="0"/>
        <w:ind w:left="2160" w:hanging="720"/>
      </w:pPr>
      <w:r>
        <w:t>i)</w:t>
      </w:r>
      <w:r w:rsidR="003C09B7">
        <w:tab/>
      </w:r>
      <w:r w:rsidR="43B3EC93">
        <w:t xml:space="preserve">Place </w:t>
      </w:r>
      <w:r w:rsidR="14B062EF">
        <w:t>garbage</w:t>
      </w:r>
      <w:r w:rsidR="43B3EC93">
        <w:t xml:space="preserve"> for municipal curbside collection that includes or contains hazardous or liquid industrial waste, biohazardous waste including blood, construction and demolition waste, flares, ammunition, needles and syringes, and/or dead animals;</w:t>
      </w:r>
    </w:p>
    <w:p w14:paraId="61803297" w14:textId="77777777" w:rsidR="00D54CD5" w:rsidRPr="00147035" w:rsidRDefault="003C09B7" w:rsidP="00E12A7E">
      <w:pPr>
        <w:spacing w:after="0"/>
        <w:ind w:left="2160" w:hanging="720"/>
        <w:rPr>
          <w:szCs w:val="24"/>
        </w:rPr>
      </w:pPr>
      <w:r w:rsidRPr="00147035">
        <w:t>ii)</w:t>
      </w:r>
      <w:r w:rsidR="002A6C24" w:rsidRPr="00147035">
        <w:tab/>
      </w:r>
      <w:r w:rsidR="00D54CD5" w:rsidRPr="00147035">
        <w:rPr>
          <w:szCs w:val="24"/>
        </w:rPr>
        <w:t>Place waste electrical and electronic equipment for curbside collection unless it is placed and collected as a large item.</w:t>
      </w:r>
    </w:p>
    <w:p w14:paraId="0E21AF43" w14:textId="3A58F715" w:rsidR="00F74956" w:rsidRPr="00147035" w:rsidRDefault="00082D1A" w:rsidP="00C47F6D">
      <w:pPr>
        <w:tabs>
          <w:tab w:val="left" w:pos="720"/>
          <w:tab w:val="left" w:pos="1080"/>
          <w:tab w:val="left" w:pos="1440"/>
        </w:tabs>
        <w:ind w:left="720" w:hanging="720"/>
        <w:rPr>
          <w:b/>
        </w:rPr>
      </w:pPr>
      <w:r w:rsidRPr="00147035">
        <w:t>3</w:t>
      </w:r>
      <w:r w:rsidR="00F74956" w:rsidRPr="00147035">
        <w:t>.</w:t>
      </w:r>
      <w:r w:rsidR="00586FC1">
        <w:t>11</w:t>
      </w:r>
      <w:r w:rsidR="002A6C24" w:rsidRPr="00147035">
        <w:tab/>
      </w:r>
      <w:r w:rsidR="00F74956" w:rsidRPr="00147035">
        <w:rPr>
          <w:b/>
        </w:rPr>
        <w:t>Removal of Uncollected Waste:</w:t>
      </w:r>
    </w:p>
    <w:p w14:paraId="3D4D601A" w14:textId="77777777" w:rsidR="00F74956" w:rsidRPr="00147035" w:rsidRDefault="003C09B7" w:rsidP="00C47F6D">
      <w:pPr>
        <w:tabs>
          <w:tab w:val="left" w:pos="360"/>
          <w:tab w:val="left" w:pos="1440"/>
        </w:tabs>
        <w:ind w:left="1440" w:hanging="720"/>
      </w:pPr>
      <w:r w:rsidRPr="00147035">
        <w:t>a)</w:t>
      </w:r>
      <w:r w:rsidR="002A6C24" w:rsidRPr="00147035">
        <w:tab/>
      </w:r>
      <w:r w:rsidR="00D54CD5" w:rsidRPr="00147035">
        <w:t xml:space="preserve">Any </w:t>
      </w:r>
      <w:r w:rsidR="005566B0">
        <w:t>U</w:t>
      </w:r>
      <w:r w:rsidR="00D54CD5" w:rsidRPr="00147035">
        <w:t xml:space="preserve">ser or </w:t>
      </w:r>
      <w:r w:rsidR="005566B0">
        <w:t>O</w:t>
      </w:r>
      <w:r w:rsidR="00D54CD5" w:rsidRPr="00147035">
        <w:t xml:space="preserve">wner who fails or delays to remove uncollected waste from public property or the collection location shall be notified in </w:t>
      </w:r>
      <w:r w:rsidR="00D54CD5" w:rsidRPr="00147035">
        <w:lastRenderedPageBreak/>
        <w:t xml:space="preserve">writing by the Director of Public Works or </w:t>
      </w:r>
      <w:r w:rsidR="004B5495">
        <w:t>their</w:t>
      </w:r>
      <w:r w:rsidR="00D54CD5" w:rsidRPr="00147035">
        <w:t xml:space="preserve"> designate that the City may remove the waste at the </w:t>
      </w:r>
      <w:r w:rsidR="004B5495">
        <w:t>U</w:t>
      </w:r>
      <w:r w:rsidR="00D54CD5" w:rsidRPr="00147035">
        <w:t xml:space="preserve">ser’s or </w:t>
      </w:r>
      <w:r w:rsidR="004B5495">
        <w:t>O</w:t>
      </w:r>
      <w:r w:rsidR="00D54CD5" w:rsidRPr="00147035">
        <w:t>wner’s expense;</w:t>
      </w:r>
    </w:p>
    <w:p w14:paraId="5C6C9937" w14:textId="77777777" w:rsidR="00F74956" w:rsidRPr="00147035" w:rsidRDefault="003C09B7" w:rsidP="00C47F6D">
      <w:pPr>
        <w:pStyle w:val="Header"/>
        <w:tabs>
          <w:tab w:val="clear" w:pos="4320"/>
          <w:tab w:val="clear" w:pos="8640"/>
          <w:tab w:val="left" w:pos="360"/>
          <w:tab w:val="left" w:pos="1440"/>
        </w:tabs>
        <w:ind w:left="1440" w:hanging="720"/>
      </w:pPr>
      <w:r w:rsidRPr="00147035">
        <w:t>b)</w:t>
      </w:r>
      <w:r w:rsidR="002A6C24" w:rsidRPr="00147035">
        <w:tab/>
      </w:r>
      <w:r w:rsidR="00F74956" w:rsidRPr="00147035">
        <w:t xml:space="preserve">All costs incurred, including the expenses of the City for the removal and disposal of the waste shall be paid by the </w:t>
      </w:r>
      <w:r w:rsidR="004B5495">
        <w:t>U</w:t>
      </w:r>
      <w:r w:rsidR="00F74956" w:rsidRPr="00147035">
        <w:t>ser</w:t>
      </w:r>
      <w:r w:rsidR="00EF26BA" w:rsidRPr="00147035">
        <w:t xml:space="preserve"> or </w:t>
      </w:r>
      <w:r w:rsidR="004B5495">
        <w:t>O</w:t>
      </w:r>
      <w:r w:rsidR="00EF26BA" w:rsidRPr="00147035">
        <w:t>wner</w:t>
      </w:r>
      <w:r w:rsidR="00F74956" w:rsidRPr="00147035">
        <w:t xml:space="preserve"> forthwith after mailing of a written invoice setting out</w:t>
      </w:r>
      <w:r w:rsidR="00232F29" w:rsidRPr="00147035">
        <w:t xml:space="preserve"> the costs incurred by the City;</w:t>
      </w:r>
    </w:p>
    <w:p w14:paraId="4D3EAFAB" w14:textId="77777777" w:rsidR="00F74956" w:rsidRPr="00147035" w:rsidRDefault="003C09B7" w:rsidP="00C47F6D">
      <w:pPr>
        <w:pStyle w:val="Header"/>
        <w:tabs>
          <w:tab w:val="clear" w:pos="4320"/>
          <w:tab w:val="clear" w:pos="8640"/>
          <w:tab w:val="left" w:pos="360"/>
          <w:tab w:val="left" w:pos="1440"/>
        </w:tabs>
        <w:ind w:left="1440" w:hanging="720"/>
      </w:pPr>
      <w:r w:rsidRPr="00147035">
        <w:t>c)</w:t>
      </w:r>
      <w:r w:rsidR="002A6C24" w:rsidRPr="00147035">
        <w:tab/>
      </w:r>
      <w:r w:rsidR="00F74956" w:rsidRPr="00147035">
        <w:t>If payment is not made by the</w:t>
      </w:r>
      <w:r w:rsidR="00A00E59" w:rsidRPr="00147035">
        <w:t xml:space="preserve"> </w:t>
      </w:r>
      <w:r w:rsidR="005566B0">
        <w:t>U</w:t>
      </w:r>
      <w:r w:rsidR="00F74956" w:rsidRPr="00147035">
        <w:t>ser</w:t>
      </w:r>
      <w:r w:rsidR="00EF26BA" w:rsidRPr="00147035">
        <w:t xml:space="preserve"> or </w:t>
      </w:r>
      <w:r w:rsidR="005566B0">
        <w:t>O</w:t>
      </w:r>
      <w:r w:rsidR="00EF26BA" w:rsidRPr="00147035">
        <w:t>wner</w:t>
      </w:r>
      <w:r w:rsidR="00F74956" w:rsidRPr="00147035">
        <w:t xml:space="preserve"> within thirty (30) days of mailing of the invoice, the City is entitled to use all legal means at its disposal to collect the fees applicable, including placement of unpaid fees on the tax collector’s roll for the property in question, which unpaid fees shall be collected in the same manner as municipal taxes pursuant to the Munici</w:t>
      </w:r>
      <w:r w:rsidR="00232F29" w:rsidRPr="00147035">
        <w:t>pal Act 2001, c. 25, s. 398 (2);</w:t>
      </w:r>
    </w:p>
    <w:p w14:paraId="78E6010B" w14:textId="77777777" w:rsidR="00F74956" w:rsidRPr="00147035" w:rsidRDefault="003C09B7" w:rsidP="00C47F6D">
      <w:pPr>
        <w:pStyle w:val="Header"/>
        <w:tabs>
          <w:tab w:val="clear" w:pos="4320"/>
          <w:tab w:val="clear" w:pos="8640"/>
          <w:tab w:val="left" w:pos="360"/>
          <w:tab w:val="left" w:pos="450"/>
          <w:tab w:val="left" w:pos="540"/>
          <w:tab w:val="left" w:pos="1440"/>
        </w:tabs>
        <w:ind w:left="1440" w:hanging="720"/>
      </w:pPr>
      <w:r w:rsidRPr="00147035">
        <w:t>d)</w:t>
      </w:r>
      <w:r w:rsidR="002A6C24" w:rsidRPr="00147035">
        <w:tab/>
      </w:r>
      <w:r w:rsidR="00F74956" w:rsidRPr="00147035">
        <w:t xml:space="preserve">In the event that the </w:t>
      </w:r>
      <w:r w:rsidR="00E332A2" w:rsidRPr="00147035">
        <w:t xml:space="preserve">Director of Public Works </w:t>
      </w:r>
      <w:r w:rsidR="00D65B1A" w:rsidRPr="00147035">
        <w:t xml:space="preserve">and </w:t>
      </w:r>
      <w:r w:rsidR="005566B0">
        <w:t>their</w:t>
      </w:r>
      <w:r w:rsidR="00D65B1A" w:rsidRPr="00147035">
        <w:t xml:space="preserve"> designate </w:t>
      </w:r>
      <w:r w:rsidR="00F74956" w:rsidRPr="00147035">
        <w:t xml:space="preserve">suspends, revokes or discontinues collection services, the </w:t>
      </w:r>
      <w:r w:rsidR="005566B0">
        <w:t>U</w:t>
      </w:r>
      <w:r w:rsidR="00F74956" w:rsidRPr="00147035">
        <w:t xml:space="preserve">ser </w:t>
      </w:r>
      <w:r w:rsidR="00A00E59" w:rsidRPr="00147035">
        <w:t xml:space="preserve">or </w:t>
      </w:r>
      <w:r w:rsidR="005566B0">
        <w:t>O</w:t>
      </w:r>
      <w:r w:rsidR="00A00E59" w:rsidRPr="00147035">
        <w:t xml:space="preserve">wner </w:t>
      </w:r>
      <w:r w:rsidR="00F74956" w:rsidRPr="00147035">
        <w:t>shall arrange for private collection services in accordance with the By-law.</w:t>
      </w:r>
    </w:p>
    <w:p w14:paraId="2AC2FF9A" w14:textId="153733B4" w:rsidR="00F74956" w:rsidRPr="00147035" w:rsidRDefault="003F1464" w:rsidP="00C47F6D">
      <w:pPr>
        <w:tabs>
          <w:tab w:val="left" w:pos="720"/>
          <w:tab w:val="left" w:pos="1080"/>
          <w:tab w:val="left" w:pos="1440"/>
        </w:tabs>
        <w:rPr>
          <w:rFonts w:cs="Arial"/>
          <w:szCs w:val="24"/>
        </w:rPr>
      </w:pPr>
      <w:r w:rsidRPr="00147035">
        <w:rPr>
          <w:rFonts w:cs="Arial"/>
          <w:szCs w:val="24"/>
        </w:rPr>
        <w:t>3</w:t>
      </w:r>
      <w:r w:rsidR="005636AA" w:rsidRPr="00147035">
        <w:rPr>
          <w:rFonts w:cs="Arial"/>
          <w:szCs w:val="24"/>
        </w:rPr>
        <w:t>.</w:t>
      </w:r>
      <w:r w:rsidR="00586FC1" w:rsidRPr="00147035">
        <w:rPr>
          <w:rFonts w:cs="Arial"/>
          <w:szCs w:val="24"/>
        </w:rPr>
        <w:t>1</w:t>
      </w:r>
      <w:r w:rsidR="00586FC1">
        <w:rPr>
          <w:rFonts w:cs="Arial"/>
          <w:szCs w:val="24"/>
        </w:rPr>
        <w:t>2</w:t>
      </w:r>
      <w:r w:rsidR="002A6C24" w:rsidRPr="00147035">
        <w:rPr>
          <w:rFonts w:cs="Arial"/>
          <w:szCs w:val="24"/>
        </w:rPr>
        <w:tab/>
      </w:r>
      <w:r w:rsidR="00F74956" w:rsidRPr="00147035">
        <w:rPr>
          <w:rFonts w:cs="Arial"/>
          <w:b/>
          <w:szCs w:val="24"/>
        </w:rPr>
        <w:t>Medical Waste Register:</w:t>
      </w:r>
    </w:p>
    <w:p w14:paraId="4E61CCD3" w14:textId="268C6A14" w:rsidR="00D36D94" w:rsidRPr="00147035" w:rsidRDefault="003C09B7" w:rsidP="00D36D94">
      <w:pPr>
        <w:tabs>
          <w:tab w:val="left" w:pos="360"/>
          <w:tab w:val="left" w:pos="1440"/>
        </w:tabs>
        <w:spacing w:after="0"/>
        <w:ind w:left="1440" w:hanging="720"/>
        <w:rPr>
          <w:szCs w:val="24"/>
        </w:rPr>
      </w:pPr>
      <w:r w:rsidRPr="00147035">
        <w:rPr>
          <w:szCs w:val="24"/>
        </w:rPr>
        <w:t>a)</w:t>
      </w:r>
      <w:r w:rsidR="002A6C24" w:rsidRPr="00147035">
        <w:rPr>
          <w:szCs w:val="24"/>
        </w:rPr>
        <w:tab/>
      </w:r>
      <w:r w:rsidR="005A3A66" w:rsidRPr="00EE1DB1">
        <w:rPr>
          <w:szCs w:val="24"/>
        </w:rPr>
        <w:t xml:space="preserve">Any Owner who requires additional waste due to healthcare activities or a </w:t>
      </w:r>
      <w:proofErr w:type="gramStart"/>
      <w:r w:rsidR="005A3A66" w:rsidRPr="00EE1DB1">
        <w:rPr>
          <w:szCs w:val="24"/>
        </w:rPr>
        <w:t>medical conditions</w:t>
      </w:r>
      <w:proofErr w:type="gramEnd"/>
      <w:r w:rsidR="005A3A66" w:rsidRPr="00EE1DB1">
        <w:rPr>
          <w:szCs w:val="24"/>
        </w:rPr>
        <w:t xml:space="preserve"> may register with the City. Medical waste regist</w:t>
      </w:r>
      <w:r w:rsidR="005A3A66">
        <w:rPr>
          <w:szCs w:val="24"/>
        </w:rPr>
        <w:t>r</w:t>
      </w:r>
      <w:r w:rsidR="005A3A66" w:rsidRPr="00EE1DB1">
        <w:rPr>
          <w:szCs w:val="24"/>
        </w:rPr>
        <w:t xml:space="preserve">ants are required to complete a form signed off by a medical professional. Approved medical waste registers shall </w:t>
      </w:r>
      <w:proofErr w:type="spellStart"/>
      <w:r w:rsidR="005A3A66" w:rsidRPr="00EE1DB1">
        <w:rPr>
          <w:szCs w:val="24"/>
        </w:rPr>
        <w:t>recieve</w:t>
      </w:r>
      <w:proofErr w:type="spellEnd"/>
      <w:r w:rsidR="005A3A66" w:rsidRPr="00EE1DB1">
        <w:rPr>
          <w:szCs w:val="24"/>
        </w:rPr>
        <w:t xml:space="preserve"> bag tags to affix to each bag set out containing medical waste items;</w:t>
      </w:r>
      <w:r w:rsidR="00D36D94">
        <w:rPr>
          <w:szCs w:val="24"/>
        </w:rPr>
        <w:t xml:space="preserve"> </w:t>
      </w:r>
      <w:r w:rsidR="00D36D94" w:rsidRPr="00D36D94">
        <w:rPr>
          <w:b/>
          <w:bCs/>
          <w:sz w:val="20"/>
        </w:rPr>
        <w:t>(By-Law 2026-135 Effective July 28, 2026)</w:t>
      </w:r>
    </w:p>
    <w:p w14:paraId="1690E15E" w14:textId="230CF7D8" w:rsidR="00D36D94" w:rsidRDefault="003C09B7" w:rsidP="00D36D94">
      <w:pPr>
        <w:tabs>
          <w:tab w:val="left" w:pos="360"/>
          <w:tab w:val="left" w:pos="1440"/>
        </w:tabs>
        <w:spacing w:after="0"/>
        <w:ind w:left="1440" w:hanging="720"/>
        <w:rPr>
          <w:szCs w:val="24"/>
        </w:rPr>
      </w:pPr>
      <w:r w:rsidRPr="00147035">
        <w:rPr>
          <w:szCs w:val="24"/>
        </w:rPr>
        <w:t>b)</w:t>
      </w:r>
      <w:r w:rsidR="000E7041" w:rsidRPr="00147035">
        <w:rPr>
          <w:szCs w:val="24"/>
        </w:rPr>
        <w:tab/>
      </w:r>
      <w:r w:rsidR="00704619" w:rsidRPr="00EE1DB1">
        <w:rPr>
          <w:szCs w:val="24"/>
        </w:rPr>
        <w:t xml:space="preserve">Acceptable medical waste items include; Casts, </w:t>
      </w:r>
      <w:proofErr w:type="spellStart"/>
      <w:r w:rsidR="00704619" w:rsidRPr="00EE1DB1">
        <w:rPr>
          <w:szCs w:val="24"/>
        </w:rPr>
        <w:t>catherers</w:t>
      </w:r>
      <w:proofErr w:type="spellEnd"/>
      <w:r w:rsidR="00704619" w:rsidRPr="00EE1DB1">
        <w:rPr>
          <w:szCs w:val="24"/>
        </w:rPr>
        <w:t xml:space="preserve">, colostomy bags (empty and rinsed), dialysis wastes (tubing, filters, disposal towels and sheets), diapers, disposable pads, gastric tubes, incontinence products, IV bags and tubing (empty and rinsed), used dressings (not blood </w:t>
      </w:r>
      <w:proofErr w:type="gramStart"/>
      <w:r w:rsidR="00704619" w:rsidRPr="00EE1DB1">
        <w:rPr>
          <w:szCs w:val="24"/>
        </w:rPr>
        <w:t>saturated)  medical</w:t>
      </w:r>
      <w:proofErr w:type="gramEnd"/>
      <w:r w:rsidR="00704619" w:rsidRPr="00EE1DB1">
        <w:rPr>
          <w:szCs w:val="24"/>
        </w:rPr>
        <w:t xml:space="preserve"> attire (gloves, masks, gowns, and aprons), nasal tubes, and any other items designated as acceptable by the Director or Public Works or their designate.</w:t>
      </w:r>
      <w:r w:rsidR="00D36D94" w:rsidRPr="00D36D94">
        <w:t xml:space="preserve"> </w:t>
      </w:r>
      <w:r w:rsidR="00D36D94" w:rsidRPr="00D36D94">
        <w:rPr>
          <w:b/>
          <w:bCs/>
          <w:sz w:val="20"/>
        </w:rPr>
        <w:t>(By-Law 2026-135 Effective July 28, 2026)</w:t>
      </w:r>
    </w:p>
    <w:p w14:paraId="10748E2B" w14:textId="18C6BC92" w:rsidR="00704619" w:rsidRPr="00D36D94" w:rsidRDefault="00704619" w:rsidP="00E12A7E">
      <w:pPr>
        <w:tabs>
          <w:tab w:val="left" w:pos="360"/>
          <w:tab w:val="left" w:pos="1440"/>
        </w:tabs>
        <w:spacing w:after="0"/>
        <w:ind w:left="1440" w:hanging="720"/>
        <w:rPr>
          <w:b/>
          <w:bCs/>
          <w:sz w:val="20"/>
        </w:rPr>
      </w:pPr>
      <w:r>
        <w:rPr>
          <w:szCs w:val="24"/>
        </w:rPr>
        <w:t>c)</w:t>
      </w:r>
      <w:r>
        <w:rPr>
          <w:szCs w:val="24"/>
        </w:rPr>
        <w:tab/>
      </w:r>
      <w:r w:rsidR="001F154A" w:rsidRPr="00EE1DB1">
        <w:rPr>
          <w:szCs w:val="24"/>
        </w:rPr>
        <w:t>Items excluded from the medical waste program include; Hazardous waste such as blood saturated items, needles and sharps, and sharps containers.</w:t>
      </w:r>
      <w:r w:rsidR="00D36D94">
        <w:rPr>
          <w:szCs w:val="24"/>
        </w:rPr>
        <w:t xml:space="preserve"> </w:t>
      </w:r>
      <w:r w:rsidR="00D36D94" w:rsidRPr="00D36D94">
        <w:rPr>
          <w:b/>
          <w:bCs/>
          <w:sz w:val="20"/>
        </w:rPr>
        <w:t>(By-Law 2026-135 Effective July 28, 2026)</w:t>
      </w:r>
    </w:p>
    <w:p w14:paraId="5D7C83C1" w14:textId="77777777" w:rsidR="00F74956" w:rsidRPr="00147035" w:rsidRDefault="00F74956" w:rsidP="00E12A7E">
      <w:pPr>
        <w:pStyle w:val="Heading1"/>
      </w:pPr>
      <w:r w:rsidRPr="00147035">
        <w:t xml:space="preserve">Section </w:t>
      </w:r>
      <w:r w:rsidR="00413FB3" w:rsidRPr="00147035">
        <w:t>4</w:t>
      </w:r>
      <w:r w:rsidRPr="00147035">
        <w:t>.00:</w:t>
      </w:r>
      <w:r w:rsidRPr="00147035">
        <w:tab/>
        <w:t>Disposal and Recycling at Landfill Sites</w:t>
      </w:r>
    </w:p>
    <w:p w14:paraId="0CD75ED4" w14:textId="77777777" w:rsidR="00F74956" w:rsidRPr="00147035" w:rsidRDefault="00173FAD" w:rsidP="00C47F6D">
      <w:pPr>
        <w:tabs>
          <w:tab w:val="left" w:pos="360"/>
          <w:tab w:val="left" w:pos="720"/>
          <w:tab w:val="left" w:pos="1080"/>
          <w:tab w:val="left" w:pos="1440"/>
        </w:tabs>
        <w:rPr>
          <w:rFonts w:cs="Arial"/>
          <w:b/>
          <w:szCs w:val="24"/>
          <w:u w:val="single"/>
        </w:rPr>
      </w:pPr>
      <w:r w:rsidRPr="00147035">
        <w:rPr>
          <w:rFonts w:cs="Arial"/>
          <w:szCs w:val="24"/>
        </w:rPr>
        <w:t>4</w:t>
      </w:r>
      <w:r w:rsidR="00F74956" w:rsidRPr="00147035">
        <w:rPr>
          <w:rFonts w:cs="Arial"/>
          <w:szCs w:val="24"/>
        </w:rPr>
        <w:t>.01</w:t>
      </w:r>
      <w:r w:rsidR="002A6C24" w:rsidRPr="00147035">
        <w:rPr>
          <w:rFonts w:cs="Arial"/>
          <w:szCs w:val="24"/>
        </w:rPr>
        <w:tab/>
      </w:r>
      <w:r w:rsidR="00F74956" w:rsidRPr="00147035">
        <w:rPr>
          <w:rFonts w:cs="Arial"/>
          <w:b/>
          <w:szCs w:val="24"/>
        </w:rPr>
        <w:t>General Landfill Site Provisions:</w:t>
      </w:r>
    </w:p>
    <w:p w14:paraId="3D5DAB14" w14:textId="77777777" w:rsidR="00F74956" w:rsidRPr="00147035" w:rsidRDefault="003C09B7" w:rsidP="00C47F6D">
      <w:pPr>
        <w:tabs>
          <w:tab w:val="left" w:pos="360"/>
          <w:tab w:val="left" w:pos="1440"/>
        </w:tabs>
        <w:ind w:left="1440" w:hanging="720"/>
        <w:rPr>
          <w:szCs w:val="24"/>
        </w:rPr>
      </w:pPr>
      <w:r w:rsidRPr="00147035">
        <w:rPr>
          <w:szCs w:val="24"/>
        </w:rPr>
        <w:t>a)</w:t>
      </w:r>
      <w:r w:rsidR="00F74956" w:rsidRPr="00147035">
        <w:rPr>
          <w:szCs w:val="24"/>
        </w:rPr>
        <w:tab/>
        <w:t>All waste deposited at any City landfill site</w:t>
      </w:r>
      <w:r w:rsidR="00CA073F" w:rsidRPr="00147035">
        <w:rPr>
          <w:szCs w:val="24"/>
        </w:rPr>
        <w:t xml:space="preserve"> with the exception of load refusals,</w:t>
      </w:r>
      <w:r w:rsidR="00F74956" w:rsidRPr="00147035">
        <w:rPr>
          <w:szCs w:val="24"/>
        </w:rPr>
        <w:t xml:space="preserve"> shall become the property of the City and may be salvaged, reclaimed, recycled, composted, disposed of or otherwise dealt with by th</w:t>
      </w:r>
      <w:r w:rsidR="00232F29" w:rsidRPr="00147035">
        <w:rPr>
          <w:szCs w:val="24"/>
        </w:rPr>
        <w:t>e City as the City may deem fit;</w:t>
      </w:r>
    </w:p>
    <w:p w14:paraId="4D7903B8" w14:textId="77777777" w:rsidR="00F74956" w:rsidRPr="00147035" w:rsidRDefault="008332A1" w:rsidP="00C47F6D">
      <w:pPr>
        <w:tabs>
          <w:tab w:val="left" w:pos="360"/>
          <w:tab w:val="left" w:pos="1440"/>
        </w:tabs>
        <w:ind w:left="1440" w:hanging="720"/>
        <w:rPr>
          <w:szCs w:val="24"/>
        </w:rPr>
      </w:pPr>
      <w:r>
        <w:rPr>
          <w:szCs w:val="24"/>
        </w:rPr>
        <w:lastRenderedPageBreak/>
        <w:t>b</w:t>
      </w:r>
      <w:r w:rsidR="003C09B7" w:rsidRPr="00147035">
        <w:rPr>
          <w:szCs w:val="24"/>
        </w:rPr>
        <w:t>)</w:t>
      </w:r>
      <w:r w:rsidR="000E7041" w:rsidRPr="00147035">
        <w:rPr>
          <w:szCs w:val="24"/>
        </w:rPr>
        <w:tab/>
      </w:r>
      <w:r w:rsidR="00F74956" w:rsidRPr="00147035">
        <w:rPr>
          <w:szCs w:val="24"/>
        </w:rPr>
        <w:t>Users</w:t>
      </w:r>
      <w:r w:rsidR="00EF26BA" w:rsidRPr="00147035">
        <w:rPr>
          <w:szCs w:val="24"/>
        </w:rPr>
        <w:t xml:space="preserve"> </w:t>
      </w:r>
      <w:r w:rsidR="00CA073F" w:rsidRPr="00147035">
        <w:rPr>
          <w:szCs w:val="24"/>
        </w:rPr>
        <w:t>of</w:t>
      </w:r>
      <w:r w:rsidR="00F74956" w:rsidRPr="00147035">
        <w:rPr>
          <w:szCs w:val="24"/>
        </w:rPr>
        <w:t xml:space="preserve"> landfill sites shall operate a motor vehicle on designated roadways </w:t>
      </w:r>
      <w:r w:rsidR="00CA073F" w:rsidRPr="00147035">
        <w:rPr>
          <w:szCs w:val="24"/>
        </w:rPr>
        <w:t>within the sites</w:t>
      </w:r>
      <w:r w:rsidR="00F74956" w:rsidRPr="00147035">
        <w:rPr>
          <w:szCs w:val="24"/>
        </w:rPr>
        <w:t xml:space="preserve">, with due care </w:t>
      </w:r>
      <w:r w:rsidR="00CA073F" w:rsidRPr="00147035">
        <w:rPr>
          <w:szCs w:val="24"/>
        </w:rPr>
        <w:t xml:space="preserve">courtesy </w:t>
      </w:r>
      <w:r w:rsidR="00F74956" w:rsidRPr="00147035">
        <w:rPr>
          <w:szCs w:val="24"/>
        </w:rPr>
        <w:t xml:space="preserve">and attention at </w:t>
      </w:r>
      <w:r w:rsidR="00232F29" w:rsidRPr="00147035">
        <w:rPr>
          <w:szCs w:val="24"/>
        </w:rPr>
        <w:t>the posted rate of speed;</w:t>
      </w:r>
    </w:p>
    <w:p w14:paraId="36908170" w14:textId="77777777" w:rsidR="00F74956" w:rsidRPr="00147035" w:rsidRDefault="008332A1" w:rsidP="00C47F6D">
      <w:pPr>
        <w:tabs>
          <w:tab w:val="left" w:pos="360"/>
          <w:tab w:val="left" w:pos="1440"/>
        </w:tabs>
        <w:ind w:left="1440" w:hanging="720"/>
        <w:rPr>
          <w:szCs w:val="24"/>
        </w:rPr>
      </w:pPr>
      <w:r>
        <w:rPr>
          <w:szCs w:val="24"/>
        </w:rPr>
        <w:t>c</w:t>
      </w:r>
      <w:r w:rsidR="003C09B7" w:rsidRPr="00147035">
        <w:rPr>
          <w:szCs w:val="24"/>
        </w:rPr>
        <w:t>)</w:t>
      </w:r>
      <w:r w:rsidR="005636B3" w:rsidRPr="00147035">
        <w:rPr>
          <w:szCs w:val="24"/>
        </w:rPr>
        <w:tab/>
      </w:r>
      <w:r w:rsidR="00F74956" w:rsidRPr="00147035">
        <w:rPr>
          <w:szCs w:val="24"/>
        </w:rPr>
        <w:t xml:space="preserve">Scavenging, salvaging, picking over, interfering with, removing or scattering or like or similar any waste at any landfill site is not permitted unless </w:t>
      </w:r>
      <w:r w:rsidR="00CA073F" w:rsidRPr="00147035">
        <w:rPr>
          <w:szCs w:val="24"/>
        </w:rPr>
        <w:t xml:space="preserve">specifically </w:t>
      </w:r>
      <w:r w:rsidR="00F74956" w:rsidRPr="00147035">
        <w:rPr>
          <w:szCs w:val="24"/>
        </w:rPr>
        <w:t xml:space="preserve">authorized by the </w:t>
      </w:r>
      <w:r w:rsidR="00E332A2" w:rsidRPr="00147035">
        <w:rPr>
          <w:szCs w:val="24"/>
        </w:rPr>
        <w:t>Director of Public Works</w:t>
      </w:r>
      <w:r w:rsidR="00CA073F" w:rsidRPr="00147035">
        <w:rPr>
          <w:szCs w:val="24"/>
        </w:rPr>
        <w:t xml:space="preserve"> and or </w:t>
      </w:r>
      <w:r w:rsidR="004B5495">
        <w:rPr>
          <w:szCs w:val="24"/>
        </w:rPr>
        <w:t>their</w:t>
      </w:r>
      <w:r w:rsidR="00CA073F" w:rsidRPr="00147035">
        <w:rPr>
          <w:szCs w:val="24"/>
        </w:rPr>
        <w:t xml:space="preserve"> designate</w:t>
      </w:r>
      <w:r w:rsidR="00232F29" w:rsidRPr="00147035">
        <w:rPr>
          <w:szCs w:val="24"/>
        </w:rPr>
        <w:t>;</w:t>
      </w:r>
    </w:p>
    <w:p w14:paraId="60C26620" w14:textId="77777777" w:rsidR="00F74956" w:rsidRPr="00147035" w:rsidRDefault="008332A1" w:rsidP="00C47F6D">
      <w:pPr>
        <w:tabs>
          <w:tab w:val="left" w:pos="360"/>
          <w:tab w:val="left" w:pos="1440"/>
        </w:tabs>
        <w:ind w:left="1440" w:hanging="720"/>
        <w:rPr>
          <w:szCs w:val="24"/>
        </w:rPr>
      </w:pPr>
      <w:r>
        <w:rPr>
          <w:szCs w:val="24"/>
        </w:rPr>
        <w:t>d</w:t>
      </w:r>
      <w:r w:rsidR="003C09B7" w:rsidRPr="00147035">
        <w:rPr>
          <w:szCs w:val="24"/>
        </w:rPr>
        <w:t>)</w:t>
      </w:r>
      <w:r w:rsidR="005636B3" w:rsidRPr="00147035">
        <w:rPr>
          <w:szCs w:val="24"/>
        </w:rPr>
        <w:tab/>
      </w:r>
      <w:r w:rsidR="00F74956" w:rsidRPr="00147035">
        <w:rPr>
          <w:szCs w:val="24"/>
        </w:rPr>
        <w:t xml:space="preserve">Transportation of waste to or at any landfill site must be done so in properly covered containers or in carts, wagons, or vehicles, totally enclosed or covered in canvas, tarpaulins or nets, so fastened down around the edges so as to prevent any of the contents from falling upon the ground </w:t>
      </w:r>
      <w:r w:rsidR="00CA073F" w:rsidRPr="00147035">
        <w:rPr>
          <w:szCs w:val="24"/>
        </w:rPr>
        <w:t xml:space="preserve">or being airborne </w:t>
      </w:r>
      <w:r w:rsidR="00F74956" w:rsidRPr="00147035">
        <w:rPr>
          <w:szCs w:val="24"/>
        </w:rPr>
        <w:t>during transport</w:t>
      </w:r>
      <w:r w:rsidR="00232F29" w:rsidRPr="00147035">
        <w:rPr>
          <w:szCs w:val="24"/>
        </w:rPr>
        <w:t>;</w:t>
      </w:r>
    </w:p>
    <w:p w14:paraId="1CD4BB8F" w14:textId="77777777" w:rsidR="002C565A" w:rsidRPr="00147035" w:rsidRDefault="008332A1" w:rsidP="002C565A">
      <w:pPr>
        <w:tabs>
          <w:tab w:val="left" w:pos="360"/>
          <w:tab w:val="left" w:pos="1440"/>
        </w:tabs>
        <w:ind w:left="1440" w:hanging="720"/>
        <w:rPr>
          <w:szCs w:val="24"/>
        </w:rPr>
      </w:pPr>
      <w:r>
        <w:rPr>
          <w:szCs w:val="24"/>
        </w:rPr>
        <w:t>e</w:t>
      </w:r>
      <w:r w:rsidR="003C09B7" w:rsidRPr="00147035">
        <w:rPr>
          <w:szCs w:val="24"/>
        </w:rPr>
        <w:t>)</w:t>
      </w:r>
      <w:r w:rsidR="005636B3" w:rsidRPr="00147035">
        <w:rPr>
          <w:szCs w:val="24"/>
        </w:rPr>
        <w:tab/>
      </w:r>
      <w:r w:rsidR="00F74956" w:rsidRPr="00147035">
        <w:rPr>
          <w:szCs w:val="24"/>
        </w:rPr>
        <w:t xml:space="preserve">Transportation of waste to or at any landfill site must be done in such a manner so as to protect the same from insects, vector and vermin, and to control the escape of any offensive </w:t>
      </w:r>
      <w:proofErr w:type="spellStart"/>
      <w:r w:rsidR="00F74956" w:rsidRPr="00147035">
        <w:rPr>
          <w:szCs w:val="24"/>
        </w:rPr>
        <w:t>odours</w:t>
      </w:r>
      <w:proofErr w:type="spellEnd"/>
      <w:r w:rsidR="00F74956" w:rsidRPr="00147035">
        <w:rPr>
          <w:szCs w:val="24"/>
        </w:rPr>
        <w:t xml:space="preserve"> there from</w:t>
      </w:r>
      <w:r w:rsidR="00232F29" w:rsidRPr="00147035">
        <w:rPr>
          <w:szCs w:val="24"/>
        </w:rPr>
        <w:t>;</w:t>
      </w:r>
    </w:p>
    <w:p w14:paraId="282C1FF0" w14:textId="77777777" w:rsidR="00F74956" w:rsidRPr="00B4618B" w:rsidRDefault="008332A1" w:rsidP="00D73240">
      <w:pPr>
        <w:tabs>
          <w:tab w:val="left" w:pos="360"/>
          <w:tab w:val="left" w:pos="1440"/>
          <w:tab w:val="left" w:pos="2160"/>
        </w:tabs>
        <w:ind w:left="1440" w:hanging="720"/>
      </w:pPr>
      <w:r>
        <w:rPr>
          <w:szCs w:val="24"/>
        </w:rPr>
        <w:t>f</w:t>
      </w:r>
      <w:r w:rsidR="003C09B7" w:rsidRPr="00B4618B">
        <w:rPr>
          <w:szCs w:val="24"/>
        </w:rPr>
        <w:t>)</w:t>
      </w:r>
      <w:r w:rsidR="005636B3" w:rsidRPr="00B4618B">
        <w:rPr>
          <w:szCs w:val="24"/>
        </w:rPr>
        <w:tab/>
      </w:r>
      <w:r w:rsidR="003F23EE" w:rsidRPr="00B4618B">
        <w:rPr>
          <w:szCs w:val="24"/>
        </w:rPr>
        <w:t xml:space="preserve">Any </w:t>
      </w:r>
      <w:r w:rsidR="004B5495">
        <w:rPr>
          <w:szCs w:val="24"/>
        </w:rPr>
        <w:t>U</w:t>
      </w:r>
      <w:r w:rsidR="003F23EE" w:rsidRPr="00B4618B">
        <w:rPr>
          <w:szCs w:val="24"/>
        </w:rPr>
        <w:t>ser</w:t>
      </w:r>
      <w:r w:rsidR="00EF26BA" w:rsidRPr="00B4618B">
        <w:rPr>
          <w:szCs w:val="24"/>
        </w:rPr>
        <w:t xml:space="preserve"> </w:t>
      </w:r>
      <w:r w:rsidR="003F23EE" w:rsidRPr="00B4618B">
        <w:rPr>
          <w:szCs w:val="24"/>
        </w:rPr>
        <w:t xml:space="preserve">of the landfill site must comply in a courteous and respectful manner to any direction of onsite City staff including but not limited to </w:t>
      </w:r>
      <w:r w:rsidR="00163CB8" w:rsidRPr="00B4618B">
        <w:rPr>
          <w:szCs w:val="24"/>
        </w:rPr>
        <w:t>l</w:t>
      </w:r>
      <w:r w:rsidR="003F23EE" w:rsidRPr="00B4618B">
        <w:rPr>
          <w:szCs w:val="24"/>
        </w:rPr>
        <w:t>andfill attendant, equipment oper</w:t>
      </w:r>
      <w:r w:rsidR="00232F29" w:rsidRPr="00B4618B">
        <w:rPr>
          <w:szCs w:val="24"/>
        </w:rPr>
        <w:t>ator, crew leader or supervisor</w:t>
      </w:r>
      <w:r w:rsidR="00387855">
        <w:rPr>
          <w:szCs w:val="24"/>
        </w:rPr>
        <w:t>.</w:t>
      </w:r>
      <w:r w:rsidR="00B4618B" w:rsidRPr="00B4618B">
        <w:rPr>
          <w:szCs w:val="24"/>
        </w:rPr>
        <w:t xml:space="preserve"> </w:t>
      </w:r>
      <w:r w:rsidR="00B4618B">
        <w:t xml:space="preserve">No </w:t>
      </w:r>
      <w:r w:rsidR="004B5495">
        <w:t>U</w:t>
      </w:r>
      <w:r w:rsidR="00B4618B">
        <w:t xml:space="preserve">ser shall behave in a manner that is offensive to </w:t>
      </w:r>
      <w:r w:rsidR="005566B0">
        <w:t>C</w:t>
      </w:r>
      <w:r w:rsidR="00B4618B">
        <w:t>ity staff and/or any other Persons in attendance, including but not limited to, indulging in any riotous, violent, threatening or illegal conduct, or use profane or abusive language, or create a nuisance or in any way interfere with the use of the Waste Management Facility by any other Person.</w:t>
      </w:r>
    </w:p>
    <w:p w14:paraId="3FD1FC80" w14:textId="77777777" w:rsidR="00944070" w:rsidRPr="00147035" w:rsidRDefault="008332A1" w:rsidP="00C47F6D">
      <w:pPr>
        <w:tabs>
          <w:tab w:val="left" w:pos="360"/>
          <w:tab w:val="left" w:pos="1440"/>
        </w:tabs>
        <w:ind w:left="1440" w:hanging="720"/>
        <w:rPr>
          <w:szCs w:val="24"/>
        </w:rPr>
      </w:pPr>
      <w:r>
        <w:rPr>
          <w:szCs w:val="24"/>
        </w:rPr>
        <w:t>g</w:t>
      </w:r>
      <w:r w:rsidR="003C09B7" w:rsidRPr="00147035">
        <w:rPr>
          <w:szCs w:val="24"/>
        </w:rPr>
        <w:t>)</w:t>
      </w:r>
      <w:r w:rsidR="005636B3" w:rsidRPr="00147035">
        <w:rPr>
          <w:szCs w:val="24"/>
        </w:rPr>
        <w:tab/>
      </w:r>
      <w:r w:rsidR="003F23EE" w:rsidRPr="00147035">
        <w:rPr>
          <w:szCs w:val="24"/>
        </w:rPr>
        <w:t xml:space="preserve">If any </w:t>
      </w:r>
      <w:r w:rsidR="004B5495">
        <w:rPr>
          <w:szCs w:val="24"/>
        </w:rPr>
        <w:t>U</w:t>
      </w:r>
      <w:r w:rsidR="003F23EE" w:rsidRPr="00147035">
        <w:rPr>
          <w:szCs w:val="24"/>
        </w:rPr>
        <w:t>ser of the landfill site does not comply in a courteous and respectful manner to any direction of onsite City staff including but not limited to landfill attendant, equipment operator, crew leader or supervisor</w:t>
      </w:r>
      <w:r w:rsidR="005566B0">
        <w:rPr>
          <w:szCs w:val="24"/>
        </w:rPr>
        <w:t>,</w:t>
      </w:r>
      <w:r w:rsidR="003F23EE" w:rsidRPr="00147035">
        <w:rPr>
          <w:szCs w:val="24"/>
        </w:rPr>
        <w:t xml:space="preserve"> then they may be requested to</w:t>
      </w:r>
      <w:r w:rsidR="00096DFF" w:rsidRPr="00147035">
        <w:rPr>
          <w:szCs w:val="24"/>
        </w:rPr>
        <w:t xml:space="preserve"> leave the premises immediately</w:t>
      </w:r>
      <w:r w:rsidR="003F23EE" w:rsidRPr="00147035">
        <w:rPr>
          <w:szCs w:val="24"/>
        </w:rPr>
        <w:t>.</w:t>
      </w:r>
    </w:p>
    <w:p w14:paraId="75D08AD2" w14:textId="77777777" w:rsidR="00D54CD5" w:rsidRPr="00147035" w:rsidRDefault="008332A1" w:rsidP="00E12A7E">
      <w:pPr>
        <w:tabs>
          <w:tab w:val="left" w:pos="360"/>
          <w:tab w:val="left" w:pos="1440"/>
        </w:tabs>
        <w:spacing w:after="0"/>
        <w:ind w:left="1440" w:hanging="720"/>
        <w:rPr>
          <w:rFonts w:cs="Arial"/>
          <w:szCs w:val="24"/>
        </w:rPr>
      </w:pPr>
      <w:r>
        <w:rPr>
          <w:szCs w:val="24"/>
        </w:rPr>
        <w:t>h</w:t>
      </w:r>
      <w:r w:rsidR="00D54CD5" w:rsidRPr="00147035">
        <w:rPr>
          <w:szCs w:val="24"/>
        </w:rPr>
        <w:t>)</w:t>
      </w:r>
      <w:r w:rsidR="00D54CD5" w:rsidRPr="00147035">
        <w:rPr>
          <w:szCs w:val="24"/>
        </w:rPr>
        <w:tab/>
      </w:r>
      <w:r w:rsidR="00D54CD5" w:rsidRPr="00147035">
        <w:rPr>
          <w:rFonts w:cs="Arial"/>
          <w:szCs w:val="24"/>
        </w:rPr>
        <w:t xml:space="preserve">Any </w:t>
      </w:r>
      <w:r w:rsidR="004B5495">
        <w:rPr>
          <w:rFonts w:cs="Arial"/>
          <w:szCs w:val="24"/>
        </w:rPr>
        <w:t>U</w:t>
      </w:r>
      <w:r w:rsidR="00D54CD5" w:rsidRPr="00147035">
        <w:rPr>
          <w:rFonts w:cs="Arial"/>
          <w:szCs w:val="24"/>
        </w:rPr>
        <w:t xml:space="preserve">ser entering upon a landfill site does so at their own risk. The </w:t>
      </w:r>
      <w:proofErr w:type="gramStart"/>
      <w:r w:rsidR="00D54CD5" w:rsidRPr="00147035">
        <w:rPr>
          <w:rFonts w:cs="Arial"/>
          <w:szCs w:val="24"/>
        </w:rPr>
        <w:t>City</w:t>
      </w:r>
      <w:proofErr w:type="gramEnd"/>
      <w:r w:rsidR="00D54CD5" w:rsidRPr="00147035">
        <w:rPr>
          <w:rFonts w:cs="Arial"/>
          <w:szCs w:val="24"/>
        </w:rPr>
        <w:t xml:space="preserve"> makes every effort to ensure landfill sites are safe. The City, including its contractors, agents and employees, shall not be liable for any injury to persons or damage to vehicles or property caused by the use of the landfill site.</w:t>
      </w:r>
    </w:p>
    <w:p w14:paraId="5C6A8FB3" w14:textId="77777777" w:rsidR="00F74956" w:rsidRPr="00147035" w:rsidRDefault="00A427A5" w:rsidP="00C47F6D">
      <w:pPr>
        <w:tabs>
          <w:tab w:val="left" w:pos="720"/>
          <w:tab w:val="left" w:pos="1080"/>
        </w:tabs>
        <w:rPr>
          <w:rFonts w:cs="Arial"/>
          <w:szCs w:val="24"/>
        </w:rPr>
      </w:pPr>
      <w:r w:rsidRPr="00147035">
        <w:rPr>
          <w:rFonts w:cs="Arial"/>
          <w:szCs w:val="24"/>
        </w:rPr>
        <w:t>4</w:t>
      </w:r>
      <w:r w:rsidR="00F74956" w:rsidRPr="00147035">
        <w:rPr>
          <w:rFonts w:cs="Arial"/>
          <w:szCs w:val="24"/>
        </w:rPr>
        <w:t>.02</w:t>
      </w:r>
      <w:r w:rsidR="002A6C24" w:rsidRPr="00147035">
        <w:rPr>
          <w:rFonts w:cs="Arial"/>
          <w:szCs w:val="24"/>
        </w:rPr>
        <w:tab/>
      </w:r>
      <w:r w:rsidR="00F74956" w:rsidRPr="00147035">
        <w:rPr>
          <w:rFonts w:cs="Arial"/>
          <w:b/>
          <w:szCs w:val="24"/>
        </w:rPr>
        <w:t>Landfill Site Hours of Operation:</w:t>
      </w:r>
    </w:p>
    <w:p w14:paraId="7F17B824" w14:textId="77777777" w:rsidR="00D54CD5" w:rsidRPr="00147035" w:rsidRDefault="003C09B7" w:rsidP="00E12A7E">
      <w:pPr>
        <w:overflowPunct/>
        <w:spacing w:after="0"/>
        <w:ind w:left="1440" w:hanging="720"/>
        <w:textAlignment w:val="auto"/>
        <w:rPr>
          <w:rFonts w:cs="Arial"/>
          <w:szCs w:val="24"/>
        </w:rPr>
      </w:pPr>
      <w:r w:rsidRPr="00147035">
        <w:rPr>
          <w:szCs w:val="24"/>
        </w:rPr>
        <w:t>a)</w:t>
      </w:r>
      <w:r w:rsidR="002A6C24" w:rsidRPr="00147035">
        <w:rPr>
          <w:szCs w:val="24"/>
        </w:rPr>
        <w:tab/>
      </w:r>
      <w:proofErr w:type="gramStart"/>
      <w:r w:rsidR="00D54CD5" w:rsidRPr="00147035">
        <w:rPr>
          <w:rFonts w:cs="Arial"/>
          <w:szCs w:val="24"/>
        </w:rPr>
        <w:t>Public</w:t>
      </w:r>
      <w:proofErr w:type="gramEnd"/>
      <w:r w:rsidR="00D54CD5" w:rsidRPr="00147035">
        <w:rPr>
          <w:rFonts w:cs="Arial"/>
          <w:szCs w:val="24"/>
        </w:rPr>
        <w:t xml:space="preserve"> access to a City landfill site shall be limited to hours permitted in the Certificate of Approval/Environmental Compliance Approval and/or determined by the Director of Public Works or </w:t>
      </w:r>
      <w:r w:rsidR="004B5495">
        <w:rPr>
          <w:rFonts w:cs="Arial"/>
          <w:szCs w:val="24"/>
        </w:rPr>
        <w:t>their</w:t>
      </w:r>
      <w:r w:rsidR="00D54CD5" w:rsidRPr="00147035">
        <w:rPr>
          <w:rFonts w:cs="Arial"/>
          <w:szCs w:val="24"/>
        </w:rPr>
        <w:t xml:space="preserve"> designate. Temporary closure of landfills may occur at the discretion of the Director or designate;</w:t>
      </w:r>
    </w:p>
    <w:p w14:paraId="4C002F6B" w14:textId="77777777" w:rsidR="00F74956" w:rsidRPr="00147035" w:rsidRDefault="00D54CD5" w:rsidP="00E12A7E">
      <w:pPr>
        <w:tabs>
          <w:tab w:val="left" w:pos="360"/>
          <w:tab w:val="left" w:pos="1440"/>
        </w:tabs>
        <w:spacing w:after="0"/>
        <w:ind w:left="1440" w:hanging="720"/>
        <w:rPr>
          <w:szCs w:val="24"/>
        </w:rPr>
      </w:pPr>
      <w:r w:rsidRPr="00147035">
        <w:rPr>
          <w:szCs w:val="24"/>
        </w:rPr>
        <w:t>b)</w:t>
      </w:r>
      <w:r w:rsidRPr="00147035">
        <w:tab/>
      </w:r>
      <w:r w:rsidRPr="00147035">
        <w:rPr>
          <w:szCs w:val="24"/>
        </w:rPr>
        <w:t xml:space="preserve">No </w:t>
      </w:r>
      <w:r w:rsidR="004B5495">
        <w:rPr>
          <w:szCs w:val="24"/>
        </w:rPr>
        <w:t>U</w:t>
      </w:r>
      <w:r w:rsidRPr="00147035">
        <w:rPr>
          <w:szCs w:val="24"/>
        </w:rPr>
        <w:t xml:space="preserve">ser or </w:t>
      </w:r>
      <w:r w:rsidR="004B5495">
        <w:rPr>
          <w:szCs w:val="24"/>
        </w:rPr>
        <w:t>O</w:t>
      </w:r>
      <w:r w:rsidRPr="00147035">
        <w:rPr>
          <w:szCs w:val="24"/>
        </w:rPr>
        <w:t xml:space="preserve">wner shall deposit waste at any landfill site outside the hours of operation unless otherwise determined by the Director of Public Works and </w:t>
      </w:r>
      <w:r w:rsidR="004B5495">
        <w:rPr>
          <w:szCs w:val="24"/>
        </w:rPr>
        <w:t>their</w:t>
      </w:r>
      <w:r w:rsidRPr="00147035">
        <w:rPr>
          <w:szCs w:val="24"/>
        </w:rPr>
        <w:t xml:space="preserve"> designate</w:t>
      </w:r>
      <w:r w:rsidR="00E12A7E" w:rsidRPr="00147035">
        <w:rPr>
          <w:szCs w:val="24"/>
        </w:rPr>
        <w:t>;</w:t>
      </w:r>
    </w:p>
    <w:p w14:paraId="3E27FCE7" w14:textId="77777777" w:rsidR="00F74956" w:rsidRPr="00147035" w:rsidRDefault="003C09B7" w:rsidP="00C47F6D">
      <w:pPr>
        <w:tabs>
          <w:tab w:val="left" w:pos="360"/>
          <w:tab w:val="left" w:pos="1440"/>
        </w:tabs>
        <w:ind w:left="1440" w:hanging="720"/>
        <w:rPr>
          <w:szCs w:val="24"/>
        </w:rPr>
      </w:pPr>
      <w:r w:rsidRPr="00147035">
        <w:rPr>
          <w:szCs w:val="24"/>
        </w:rPr>
        <w:lastRenderedPageBreak/>
        <w:t>c)</w:t>
      </w:r>
      <w:r w:rsidR="002A6C24" w:rsidRPr="00147035">
        <w:rPr>
          <w:szCs w:val="24"/>
        </w:rPr>
        <w:tab/>
      </w:r>
      <w:r w:rsidR="00F74956" w:rsidRPr="00147035">
        <w:rPr>
          <w:szCs w:val="24"/>
        </w:rPr>
        <w:t>Waste shall not be deposited outside the gate or entrance to a landfill site or at any place other than the place designated for its receipt thereof.</w:t>
      </w:r>
    </w:p>
    <w:p w14:paraId="1F1E0C60" w14:textId="77777777" w:rsidR="00F74956" w:rsidRPr="00147035" w:rsidRDefault="00A427A5" w:rsidP="005636B3">
      <w:pPr>
        <w:tabs>
          <w:tab w:val="left" w:pos="709"/>
        </w:tabs>
        <w:ind w:left="709" w:hanging="709"/>
        <w:rPr>
          <w:szCs w:val="24"/>
        </w:rPr>
      </w:pPr>
      <w:r w:rsidRPr="00147035">
        <w:rPr>
          <w:szCs w:val="24"/>
        </w:rPr>
        <w:t>4</w:t>
      </w:r>
      <w:r w:rsidR="00F74956" w:rsidRPr="00147035">
        <w:rPr>
          <w:szCs w:val="24"/>
        </w:rPr>
        <w:t>.03</w:t>
      </w:r>
      <w:r w:rsidR="00F74956" w:rsidRPr="00147035">
        <w:rPr>
          <w:szCs w:val="24"/>
        </w:rPr>
        <w:tab/>
      </w:r>
      <w:r w:rsidR="00F74956" w:rsidRPr="00147035">
        <w:rPr>
          <w:b/>
          <w:szCs w:val="24"/>
        </w:rPr>
        <w:t>Acceptance of Contaminated Soil:</w:t>
      </w:r>
    </w:p>
    <w:p w14:paraId="5ECD8C46" w14:textId="77777777" w:rsidR="00F74956" w:rsidRPr="00147035" w:rsidRDefault="003C09B7" w:rsidP="00E12A7E">
      <w:pPr>
        <w:tabs>
          <w:tab w:val="left" w:pos="360"/>
          <w:tab w:val="left" w:pos="1440"/>
        </w:tabs>
        <w:spacing w:after="0"/>
        <w:ind w:left="1440" w:hanging="720"/>
        <w:rPr>
          <w:szCs w:val="24"/>
        </w:rPr>
      </w:pPr>
      <w:r w:rsidRPr="00147035">
        <w:rPr>
          <w:szCs w:val="24"/>
        </w:rPr>
        <w:t>a)</w:t>
      </w:r>
      <w:r w:rsidR="002A6C24" w:rsidRPr="00147035">
        <w:rPr>
          <w:szCs w:val="24"/>
        </w:rPr>
        <w:tab/>
      </w:r>
      <w:r w:rsidR="00D54CD5" w:rsidRPr="00147035">
        <w:rPr>
          <w:szCs w:val="24"/>
        </w:rPr>
        <w:t xml:space="preserve">Users or </w:t>
      </w:r>
      <w:r w:rsidR="004B5495">
        <w:rPr>
          <w:szCs w:val="24"/>
        </w:rPr>
        <w:t>O</w:t>
      </w:r>
      <w:r w:rsidR="00D54CD5" w:rsidRPr="00147035">
        <w:rPr>
          <w:szCs w:val="24"/>
        </w:rPr>
        <w:t xml:space="preserve">wners may deposit contaminated soil at designated landfill sites provided the soil is pre-approved by the Director of Public Works or </w:t>
      </w:r>
      <w:r w:rsidR="004B5495">
        <w:rPr>
          <w:szCs w:val="24"/>
        </w:rPr>
        <w:t>their</w:t>
      </w:r>
      <w:r w:rsidR="00D54CD5" w:rsidRPr="00147035">
        <w:rPr>
          <w:szCs w:val="24"/>
        </w:rPr>
        <w:t xml:space="preserve"> designate and it is not classified as “hazardous” and/or “liquid industrial” as per Ontario Regulation 347;</w:t>
      </w:r>
    </w:p>
    <w:p w14:paraId="0E8B4BA0" w14:textId="77777777" w:rsidR="00F74956" w:rsidRPr="00147035" w:rsidRDefault="00D54CD5" w:rsidP="00E12A7E">
      <w:pPr>
        <w:tabs>
          <w:tab w:val="left" w:pos="360"/>
          <w:tab w:val="left" w:pos="1440"/>
        </w:tabs>
        <w:spacing w:after="0"/>
        <w:ind w:left="1440" w:hanging="720"/>
        <w:rPr>
          <w:szCs w:val="24"/>
        </w:rPr>
      </w:pPr>
      <w:r w:rsidRPr="00147035">
        <w:rPr>
          <w:szCs w:val="24"/>
        </w:rPr>
        <w:t>b)</w:t>
      </w:r>
      <w:r w:rsidRPr="00147035">
        <w:tab/>
      </w:r>
      <w:r w:rsidRPr="00147035">
        <w:rPr>
          <w:szCs w:val="24"/>
        </w:rPr>
        <w:t xml:space="preserve">The Director of Public Works or </w:t>
      </w:r>
      <w:r w:rsidR="004B5495">
        <w:rPr>
          <w:szCs w:val="24"/>
        </w:rPr>
        <w:t>their</w:t>
      </w:r>
      <w:r w:rsidRPr="00147035">
        <w:rPr>
          <w:szCs w:val="24"/>
        </w:rPr>
        <w:t xml:space="preserve"> designate shall establish procedures for the acceptance of contaminated soil at designated landfill sites including whether it is suitable as cover or not and that it is in compliance with the Certificate of Approval/ Environmental Compliance Approval and Provincial legislation for the designated landfill site prior to acceptance;</w:t>
      </w:r>
    </w:p>
    <w:p w14:paraId="10E0E5B6" w14:textId="77777777" w:rsidR="00F74956" w:rsidRPr="00147035" w:rsidRDefault="003C09B7" w:rsidP="00C47F6D">
      <w:pPr>
        <w:tabs>
          <w:tab w:val="left" w:pos="360"/>
          <w:tab w:val="left" w:pos="1440"/>
        </w:tabs>
        <w:ind w:left="1440" w:hanging="720"/>
        <w:rPr>
          <w:szCs w:val="24"/>
        </w:rPr>
      </w:pPr>
      <w:r w:rsidRPr="00147035">
        <w:rPr>
          <w:szCs w:val="24"/>
        </w:rPr>
        <w:t>c)</w:t>
      </w:r>
      <w:r w:rsidR="002A6C24" w:rsidRPr="00147035">
        <w:rPr>
          <w:szCs w:val="24"/>
        </w:rPr>
        <w:tab/>
      </w:r>
      <w:r w:rsidR="00F74956" w:rsidRPr="00147035">
        <w:rPr>
          <w:szCs w:val="24"/>
        </w:rPr>
        <w:t xml:space="preserve">Any </w:t>
      </w:r>
      <w:r w:rsidR="004B5495">
        <w:rPr>
          <w:szCs w:val="24"/>
        </w:rPr>
        <w:t>U</w:t>
      </w:r>
      <w:r w:rsidR="00F74956" w:rsidRPr="00147035">
        <w:rPr>
          <w:szCs w:val="24"/>
        </w:rPr>
        <w:t xml:space="preserve">ser </w:t>
      </w:r>
      <w:r w:rsidR="00604CC0" w:rsidRPr="00147035">
        <w:rPr>
          <w:szCs w:val="24"/>
        </w:rPr>
        <w:t xml:space="preserve">or </w:t>
      </w:r>
      <w:r w:rsidR="004B5495">
        <w:rPr>
          <w:szCs w:val="24"/>
        </w:rPr>
        <w:t>O</w:t>
      </w:r>
      <w:r w:rsidR="00604CC0" w:rsidRPr="00147035">
        <w:rPr>
          <w:szCs w:val="24"/>
        </w:rPr>
        <w:t xml:space="preserve">wner </w:t>
      </w:r>
      <w:r w:rsidR="00F74956" w:rsidRPr="00147035">
        <w:rPr>
          <w:szCs w:val="24"/>
        </w:rPr>
        <w:t>depositing contaminated soil at any designated landfill site shall be charged a fee in accordance with a fee established in the Consolidated Fees By-law. The contaminated soil shall be delivered to the appropriate site as determined and directed by the City at the users</w:t>
      </w:r>
      <w:r w:rsidR="00816600" w:rsidRPr="00147035">
        <w:rPr>
          <w:szCs w:val="24"/>
        </w:rPr>
        <w:t xml:space="preserve"> or </w:t>
      </w:r>
      <w:proofErr w:type="gramStart"/>
      <w:r w:rsidR="00816600" w:rsidRPr="00147035">
        <w:rPr>
          <w:szCs w:val="24"/>
        </w:rPr>
        <w:t>owners</w:t>
      </w:r>
      <w:proofErr w:type="gramEnd"/>
      <w:r w:rsidR="00F74956" w:rsidRPr="00147035">
        <w:rPr>
          <w:szCs w:val="24"/>
        </w:rPr>
        <w:t xml:space="preserve"> expense</w:t>
      </w:r>
      <w:r w:rsidR="00232F29" w:rsidRPr="00147035">
        <w:rPr>
          <w:szCs w:val="24"/>
        </w:rPr>
        <w:t>;</w:t>
      </w:r>
    </w:p>
    <w:p w14:paraId="1ED92D84" w14:textId="77777777" w:rsidR="00D54CD5" w:rsidRPr="00147035" w:rsidRDefault="003C09B7" w:rsidP="003A264C">
      <w:pPr>
        <w:tabs>
          <w:tab w:val="left" w:pos="360"/>
          <w:tab w:val="left" w:pos="1440"/>
        </w:tabs>
        <w:spacing w:after="0"/>
        <w:ind w:left="1440" w:hanging="720"/>
        <w:rPr>
          <w:szCs w:val="24"/>
        </w:rPr>
      </w:pPr>
      <w:r w:rsidRPr="00147035">
        <w:rPr>
          <w:szCs w:val="24"/>
        </w:rPr>
        <w:t>d)</w:t>
      </w:r>
      <w:r w:rsidR="002A6C24" w:rsidRPr="00147035">
        <w:rPr>
          <w:szCs w:val="24"/>
        </w:rPr>
        <w:tab/>
      </w:r>
      <w:r w:rsidR="00D54CD5" w:rsidRPr="00147035">
        <w:rPr>
          <w:szCs w:val="24"/>
        </w:rPr>
        <w:t xml:space="preserve">The City reserves the right to reject any pre-approved contaminated soil delivered to the site upon inspection at the site and the </w:t>
      </w:r>
      <w:r w:rsidR="004B5495">
        <w:rPr>
          <w:szCs w:val="24"/>
        </w:rPr>
        <w:t>U</w:t>
      </w:r>
      <w:r w:rsidR="00D54CD5" w:rsidRPr="00147035">
        <w:rPr>
          <w:szCs w:val="24"/>
        </w:rPr>
        <w:t xml:space="preserve">ser or </w:t>
      </w:r>
      <w:r w:rsidR="004B5495">
        <w:rPr>
          <w:szCs w:val="24"/>
        </w:rPr>
        <w:t>O</w:t>
      </w:r>
      <w:r w:rsidR="00D54CD5" w:rsidRPr="00147035">
        <w:rPr>
          <w:szCs w:val="24"/>
        </w:rPr>
        <w:t>wner depositing the contaminated soil is wholly responsible for removal and any subsequent remediation at their cost;</w:t>
      </w:r>
    </w:p>
    <w:p w14:paraId="0CB3F5DA" w14:textId="77777777" w:rsidR="00541CDE" w:rsidRPr="00147035" w:rsidRDefault="003C09B7" w:rsidP="00C47F6D">
      <w:pPr>
        <w:tabs>
          <w:tab w:val="left" w:pos="360"/>
          <w:tab w:val="left" w:pos="1440"/>
        </w:tabs>
        <w:ind w:left="1440" w:hanging="720"/>
      </w:pPr>
      <w:r w:rsidRPr="00147035">
        <w:t>e)</w:t>
      </w:r>
      <w:r w:rsidR="002A6C24" w:rsidRPr="00147035">
        <w:tab/>
      </w:r>
      <w:r w:rsidR="00541CDE" w:rsidRPr="00147035">
        <w:t xml:space="preserve">Any </w:t>
      </w:r>
      <w:r w:rsidR="004B5495">
        <w:t>U</w:t>
      </w:r>
      <w:r w:rsidR="00541CDE" w:rsidRPr="00147035">
        <w:t>ser</w:t>
      </w:r>
      <w:r w:rsidR="004F2F59" w:rsidRPr="00147035">
        <w:t xml:space="preserve"> or </w:t>
      </w:r>
      <w:r w:rsidR="004B5495">
        <w:t>O</w:t>
      </w:r>
      <w:r w:rsidR="004F2F59" w:rsidRPr="00147035">
        <w:t>wner</w:t>
      </w:r>
      <w:r w:rsidR="00541CDE" w:rsidRPr="00147035">
        <w:t xml:space="preserve"> who fails or delays to remove rejected contaminated soil from the landfill shall be notified in writing by the </w:t>
      </w:r>
      <w:r w:rsidR="00E332A2" w:rsidRPr="00147035">
        <w:t>Director of Public Works</w:t>
      </w:r>
      <w:r w:rsidR="00541CDE" w:rsidRPr="00147035">
        <w:t xml:space="preserve"> </w:t>
      </w:r>
      <w:r w:rsidR="00D65B1A" w:rsidRPr="00147035">
        <w:t xml:space="preserve">and </w:t>
      </w:r>
      <w:r w:rsidR="004B5495">
        <w:t>their</w:t>
      </w:r>
      <w:r w:rsidR="00D65B1A" w:rsidRPr="00147035">
        <w:t xml:space="preserve"> </w:t>
      </w:r>
      <w:r w:rsidR="00541CDE" w:rsidRPr="00147035">
        <w:t>designate that the City may remove the waste at the users</w:t>
      </w:r>
      <w:r w:rsidR="004F2F59" w:rsidRPr="00147035">
        <w:t xml:space="preserve"> or </w:t>
      </w:r>
      <w:proofErr w:type="gramStart"/>
      <w:r w:rsidR="004F2F59" w:rsidRPr="00147035">
        <w:t>owners</w:t>
      </w:r>
      <w:proofErr w:type="gramEnd"/>
      <w:r w:rsidR="00232F29" w:rsidRPr="00147035">
        <w:t xml:space="preserve"> expense;</w:t>
      </w:r>
    </w:p>
    <w:p w14:paraId="6EEB57F3" w14:textId="77777777" w:rsidR="00541CDE" w:rsidRPr="00147035" w:rsidRDefault="003C09B7" w:rsidP="00C47F6D">
      <w:pPr>
        <w:pStyle w:val="Header"/>
        <w:tabs>
          <w:tab w:val="clear" w:pos="4320"/>
          <w:tab w:val="clear" w:pos="8640"/>
          <w:tab w:val="left" w:pos="360"/>
          <w:tab w:val="left" w:pos="1440"/>
        </w:tabs>
        <w:ind w:left="1440" w:hanging="720"/>
      </w:pPr>
      <w:r w:rsidRPr="00147035">
        <w:t>f)</w:t>
      </w:r>
      <w:r w:rsidR="002A6C24" w:rsidRPr="00147035">
        <w:tab/>
      </w:r>
      <w:r w:rsidR="00541CDE" w:rsidRPr="00147035">
        <w:t>All costs incurred, including the expenses of the City for the removal and disposal of the contaminated soil shall be paid by the user</w:t>
      </w:r>
      <w:r w:rsidR="000E148A" w:rsidRPr="00147035">
        <w:t xml:space="preserve"> or owner</w:t>
      </w:r>
      <w:r w:rsidR="00541CDE" w:rsidRPr="00147035">
        <w:t xml:space="preserve"> forthwith after mailing of a written invoice setting out</w:t>
      </w:r>
      <w:r w:rsidR="00232F29" w:rsidRPr="00147035">
        <w:t xml:space="preserve"> the costs incurred by the City;</w:t>
      </w:r>
    </w:p>
    <w:p w14:paraId="559A087A" w14:textId="77777777" w:rsidR="00541CDE" w:rsidRPr="00147035" w:rsidRDefault="003C09B7" w:rsidP="00C47F6D">
      <w:pPr>
        <w:pStyle w:val="Header"/>
        <w:tabs>
          <w:tab w:val="clear" w:pos="4320"/>
          <w:tab w:val="clear" w:pos="8640"/>
          <w:tab w:val="left" w:pos="360"/>
          <w:tab w:val="left" w:pos="1440"/>
        </w:tabs>
        <w:ind w:left="1440" w:hanging="720"/>
      </w:pPr>
      <w:r w:rsidRPr="00147035">
        <w:t>g)</w:t>
      </w:r>
      <w:r w:rsidR="002A6C24" w:rsidRPr="00147035">
        <w:tab/>
      </w:r>
      <w:r w:rsidR="00541CDE" w:rsidRPr="00147035">
        <w:t xml:space="preserve">If payment is not made by the </w:t>
      </w:r>
      <w:r w:rsidR="004B5495">
        <w:t>U</w:t>
      </w:r>
      <w:r w:rsidR="00541CDE" w:rsidRPr="00147035">
        <w:t>ser</w:t>
      </w:r>
      <w:r w:rsidR="000E148A" w:rsidRPr="00147035">
        <w:t xml:space="preserve"> or </w:t>
      </w:r>
      <w:r w:rsidR="004B5495">
        <w:t>O</w:t>
      </w:r>
      <w:r w:rsidR="000E148A" w:rsidRPr="00147035">
        <w:t>wner</w:t>
      </w:r>
      <w:r w:rsidR="00541CDE" w:rsidRPr="00147035">
        <w:t xml:space="preserve"> within thirty (30) days of mailing of the invoice, the City is entitled to use all legal means at its disposal to collect the fees applicable, including placement of unpaid fees on the tax collector’s roll for the property in question, which unpaid fees shall be collected in the same manner as municipal taxes pursuant to the Municipal Act 2001, c. 25, s. 398 (2).</w:t>
      </w:r>
    </w:p>
    <w:p w14:paraId="11440C43" w14:textId="77777777" w:rsidR="00F74956" w:rsidRPr="00147035" w:rsidRDefault="000A07A6" w:rsidP="00C47F6D">
      <w:pPr>
        <w:tabs>
          <w:tab w:val="left" w:pos="720"/>
        </w:tabs>
        <w:ind w:left="720" w:hanging="720"/>
        <w:rPr>
          <w:b/>
          <w:szCs w:val="24"/>
        </w:rPr>
      </w:pPr>
      <w:r w:rsidRPr="00147035">
        <w:rPr>
          <w:szCs w:val="24"/>
        </w:rPr>
        <w:t>4</w:t>
      </w:r>
      <w:r w:rsidR="00F74956" w:rsidRPr="00147035">
        <w:rPr>
          <w:szCs w:val="24"/>
        </w:rPr>
        <w:t>.04</w:t>
      </w:r>
      <w:r w:rsidR="002A6C24" w:rsidRPr="00147035">
        <w:rPr>
          <w:szCs w:val="24"/>
        </w:rPr>
        <w:tab/>
      </w:r>
      <w:r w:rsidR="00F74956" w:rsidRPr="00147035">
        <w:rPr>
          <w:b/>
          <w:szCs w:val="24"/>
        </w:rPr>
        <w:t>Acceptance of Asbestos:</w:t>
      </w:r>
    </w:p>
    <w:p w14:paraId="7A9714F1" w14:textId="77777777" w:rsidR="00F74956" w:rsidRPr="00147035" w:rsidRDefault="003C09B7" w:rsidP="00C47F6D">
      <w:pPr>
        <w:tabs>
          <w:tab w:val="left" w:pos="360"/>
          <w:tab w:val="left" w:pos="1440"/>
        </w:tabs>
        <w:ind w:left="1440" w:hanging="720"/>
        <w:rPr>
          <w:szCs w:val="24"/>
        </w:rPr>
      </w:pPr>
      <w:r w:rsidRPr="00147035">
        <w:rPr>
          <w:szCs w:val="24"/>
        </w:rPr>
        <w:t>a)</w:t>
      </w:r>
      <w:r w:rsidR="002A6C24" w:rsidRPr="00147035">
        <w:rPr>
          <w:szCs w:val="24"/>
        </w:rPr>
        <w:tab/>
      </w:r>
      <w:r w:rsidR="00F74956" w:rsidRPr="00147035">
        <w:rPr>
          <w:szCs w:val="24"/>
        </w:rPr>
        <w:t>Any waste that is considered asbestos waste shall be handled and delivered for disposal to any landfill site in accorda</w:t>
      </w:r>
      <w:r w:rsidR="00232F29" w:rsidRPr="00147035">
        <w:rPr>
          <w:szCs w:val="24"/>
        </w:rPr>
        <w:t>nce with Ontario Regulation 347</w:t>
      </w:r>
      <w:r w:rsidR="004B5495">
        <w:rPr>
          <w:szCs w:val="24"/>
        </w:rPr>
        <w:t>, as may be amended or replaced</w:t>
      </w:r>
      <w:r w:rsidR="00232F29" w:rsidRPr="00147035">
        <w:rPr>
          <w:szCs w:val="24"/>
        </w:rPr>
        <w:t>;</w:t>
      </w:r>
    </w:p>
    <w:p w14:paraId="110B6102" w14:textId="77777777" w:rsidR="00D54CD5" w:rsidRPr="00147035" w:rsidRDefault="003C09B7" w:rsidP="003A264C">
      <w:pPr>
        <w:tabs>
          <w:tab w:val="left" w:pos="360"/>
          <w:tab w:val="left" w:pos="1440"/>
        </w:tabs>
        <w:spacing w:after="0"/>
        <w:ind w:left="1440" w:hanging="720"/>
        <w:rPr>
          <w:szCs w:val="24"/>
        </w:rPr>
      </w:pPr>
      <w:r w:rsidRPr="00147035">
        <w:rPr>
          <w:szCs w:val="24"/>
        </w:rPr>
        <w:lastRenderedPageBreak/>
        <w:t>b)</w:t>
      </w:r>
      <w:r w:rsidR="002A6C24" w:rsidRPr="00147035">
        <w:rPr>
          <w:szCs w:val="24"/>
        </w:rPr>
        <w:tab/>
      </w:r>
      <w:r w:rsidR="00D54CD5" w:rsidRPr="00147035">
        <w:rPr>
          <w:szCs w:val="24"/>
        </w:rPr>
        <w:t xml:space="preserve">The Director of Public Works or </w:t>
      </w:r>
      <w:r w:rsidR="004B5495">
        <w:rPr>
          <w:szCs w:val="24"/>
        </w:rPr>
        <w:t>their</w:t>
      </w:r>
      <w:r w:rsidR="00D54CD5" w:rsidRPr="00147035">
        <w:rPr>
          <w:szCs w:val="24"/>
        </w:rPr>
        <w:t xml:space="preserve"> designate shall establish procedures for the acceptance of asbestos at City landfill sites that is in compliance with the Certificate of Approval/ Environmental Compliance Approval and Provincial legislation for the landfill site.</w:t>
      </w:r>
    </w:p>
    <w:p w14:paraId="7C953C26" w14:textId="77777777" w:rsidR="00F74956" w:rsidRPr="00147035" w:rsidRDefault="00A130BA" w:rsidP="005636B3">
      <w:pPr>
        <w:tabs>
          <w:tab w:val="left" w:pos="709"/>
        </w:tabs>
        <w:rPr>
          <w:b/>
          <w:szCs w:val="24"/>
          <w:u w:val="single"/>
        </w:rPr>
      </w:pPr>
      <w:r w:rsidRPr="00147035">
        <w:rPr>
          <w:szCs w:val="24"/>
        </w:rPr>
        <w:t>4.05</w:t>
      </w:r>
      <w:r w:rsidR="00A14249" w:rsidRPr="00147035">
        <w:rPr>
          <w:szCs w:val="24"/>
        </w:rPr>
        <w:tab/>
      </w:r>
      <w:r w:rsidR="00F74956" w:rsidRPr="00147035">
        <w:rPr>
          <w:b/>
          <w:szCs w:val="24"/>
        </w:rPr>
        <w:t>Acceptance of Household Hazardous Waste:</w:t>
      </w:r>
    </w:p>
    <w:p w14:paraId="04318761" w14:textId="77777777" w:rsidR="00F74956" w:rsidRPr="00147035" w:rsidRDefault="003C09B7" w:rsidP="00C47F6D">
      <w:pPr>
        <w:pStyle w:val="ListParagraph"/>
        <w:tabs>
          <w:tab w:val="left" w:pos="360"/>
          <w:tab w:val="left" w:pos="1440"/>
        </w:tabs>
        <w:ind w:left="1440" w:hanging="720"/>
        <w:rPr>
          <w:szCs w:val="24"/>
        </w:rPr>
      </w:pPr>
      <w:r w:rsidRPr="00147035">
        <w:rPr>
          <w:szCs w:val="24"/>
        </w:rPr>
        <w:t>a)</w:t>
      </w:r>
      <w:r w:rsidR="002A6C24" w:rsidRPr="00147035">
        <w:rPr>
          <w:szCs w:val="24"/>
        </w:rPr>
        <w:tab/>
      </w:r>
      <w:r w:rsidR="00F74956" w:rsidRPr="00147035">
        <w:rPr>
          <w:szCs w:val="24"/>
        </w:rPr>
        <w:t xml:space="preserve">The </w:t>
      </w:r>
      <w:r w:rsidR="00E332A2" w:rsidRPr="00147035">
        <w:rPr>
          <w:szCs w:val="24"/>
        </w:rPr>
        <w:t>Director of Public Works</w:t>
      </w:r>
      <w:r w:rsidR="00F74956" w:rsidRPr="00147035">
        <w:rPr>
          <w:szCs w:val="24"/>
        </w:rPr>
        <w:t xml:space="preserve"> </w:t>
      </w:r>
      <w:r w:rsidR="00541CDE" w:rsidRPr="00147035">
        <w:rPr>
          <w:szCs w:val="24"/>
        </w:rPr>
        <w:t xml:space="preserve">and </w:t>
      </w:r>
      <w:r w:rsidR="004B5495">
        <w:rPr>
          <w:szCs w:val="24"/>
        </w:rPr>
        <w:t>their</w:t>
      </w:r>
      <w:r w:rsidR="00541CDE" w:rsidRPr="00147035">
        <w:rPr>
          <w:szCs w:val="24"/>
        </w:rPr>
        <w:t xml:space="preserve"> designate </w:t>
      </w:r>
      <w:r w:rsidR="00F74956" w:rsidRPr="00147035">
        <w:rPr>
          <w:szCs w:val="24"/>
        </w:rPr>
        <w:t>shall establish procedures for the acceptance of household hazardous waste at City landfill sites that is in compliance with the Certificate of Approval/ Environmental Compliance Approval and Provincial le</w:t>
      </w:r>
      <w:r w:rsidR="00232F29" w:rsidRPr="00147035">
        <w:rPr>
          <w:szCs w:val="24"/>
        </w:rPr>
        <w:t>gislation for the landfill site;</w:t>
      </w:r>
    </w:p>
    <w:p w14:paraId="7B23343B" w14:textId="77777777" w:rsidR="00F74956" w:rsidRPr="00147035" w:rsidRDefault="003C09B7" w:rsidP="00C47F6D">
      <w:pPr>
        <w:tabs>
          <w:tab w:val="left" w:pos="360"/>
          <w:tab w:val="left" w:pos="1440"/>
        </w:tabs>
        <w:ind w:left="1440" w:hanging="720"/>
        <w:rPr>
          <w:szCs w:val="24"/>
        </w:rPr>
      </w:pPr>
      <w:r w:rsidRPr="00147035">
        <w:rPr>
          <w:szCs w:val="24"/>
        </w:rPr>
        <w:t>b)</w:t>
      </w:r>
      <w:r w:rsidR="002A6C24" w:rsidRPr="00147035">
        <w:rPr>
          <w:szCs w:val="24"/>
        </w:rPr>
        <w:tab/>
      </w:r>
      <w:r w:rsidR="00F74956" w:rsidRPr="00147035">
        <w:rPr>
          <w:szCs w:val="24"/>
        </w:rPr>
        <w:t>Any waste that is considered household hazardous waste may be accepted at City Household Hazardous Waste Depots located at the Lindsay Ops landfill</w:t>
      </w:r>
      <w:r w:rsidR="00541CDE" w:rsidRPr="00147035">
        <w:rPr>
          <w:szCs w:val="24"/>
        </w:rPr>
        <w:t xml:space="preserve">, </w:t>
      </w:r>
      <w:r w:rsidR="00F74956" w:rsidRPr="00147035">
        <w:rPr>
          <w:szCs w:val="24"/>
        </w:rPr>
        <w:t>Fenelon landfill sites</w:t>
      </w:r>
      <w:r w:rsidR="00541CDE" w:rsidRPr="00147035">
        <w:rPr>
          <w:szCs w:val="24"/>
        </w:rPr>
        <w:t xml:space="preserve"> or any specially designated collection event locale</w:t>
      </w:r>
      <w:r w:rsidR="00232F29" w:rsidRPr="00147035">
        <w:rPr>
          <w:szCs w:val="24"/>
        </w:rPr>
        <w:t>;</w:t>
      </w:r>
    </w:p>
    <w:p w14:paraId="1097AAC8" w14:textId="77777777" w:rsidR="00F74956" w:rsidRPr="00147035" w:rsidRDefault="003C09B7" w:rsidP="00C47F6D">
      <w:pPr>
        <w:tabs>
          <w:tab w:val="left" w:pos="360"/>
          <w:tab w:val="left" w:pos="1440"/>
        </w:tabs>
        <w:ind w:left="1440" w:hanging="720"/>
        <w:rPr>
          <w:szCs w:val="24"/>
        </w:rPr>
      </w:pPr>
      <w:r w:rsidRPr="00147035">
        <w:rPr>
          <w:szCs w:val="24"/>
        </w:rPr>
        <w:t>c)</w:t>
      </w:r>
      <w:r w:rsidR="002A6C24" w:rsidRPr="00147035">
        <w:rPr>
          <w:szCs w:val="24"/>
        </w:rPr>
        <w:tab/>
      </w:r>
      <w:r w:rsidR="00F74956" w:rsidRPr="00147035">
        <w:rPr>
          <w:szCs w:val="24"/>
        </w:rPr>
        <w:t xml:space="preserve">Hazardous </w:t>
      </w:r>
      <w:r w:rsidR="00541CDE" w:rsidRPr="00147035">
        <w:rPr>
          <w:szCs w:val="24"/>
        </w:rPr>
        <w:t xml:space="preserve">or Liquid industrial </w:t>
      </w:r>
      <w:r w:rsidR="00F74956" w:rsidRPr="00147035">
        <w:rPr>
          <w:szCs w:val="24"/>
        </w:rPr>
        <w:t>waste that is generated from a</w:t>
      </w:r>
      <w:r w:rsidR="002C4F4C" w:rsidRPr="00147035">
        <w:rPr>
          <w:szCs w:val="24"/>
        </w:rPr>
        <w:t>n</w:t>
      </w:r>
      <w:r w:rsidR="00F74956" w:rsidRPr="00147035">
        <w:rPr>
          <w:szCs w:val="24"/>
        </w:rPr>
        <w:t xml:space="preserve"> </w:t>
      </w:r>
      <w:r w:rsidR="0081153B" w:rsidRPr="00147035">
        <w:rPr>
          <w:szCs w:val="24"/>
        </w:rPr>
        <w:t xml:space="preserve">industrial, </w:t>
      </w:r>
      <w:r w:rsidR="009A792E" w:rsidRPr="00147035">
        <w:rPr>
          <w:szCs w:val="24"/>
        </w:rPr>
        <w:t>commercial or institutional building</w:t>
      </w:r>
      <w:r w:rsidR="00F74956" w:rsidRPr="00147035">
        <w:rPr>
          <w:szCs w:val="24"/>
        </w:rPr>
        <w:t xml:space="preserve"> will not be accepted and must be managed at the </w:t>
      </w:r>
      <w:r w:rsidR="004B5495">
        <w:rPr>
          <w:szCs w:val="24"/>
        </w:rPr>
        <w:t>U</w:t>
      </w:r>
      <w:r w:rsidR="00F74956" w:rsidRPr="00147035">
        <w:rPr>
          <w:szCs w:val="24"/>
        </w:rPr>
        <w:t>ser</w:t>
      </w:r>
      <w:r w:rsidR="004B5495">
        <w:rPr>
          <w:szCs w:val="24"/>
        </w:rPr>
        <w:t>’</w:t>
      </w:r>
      <w:r w:rsidR="00F74956" w:rsidRPr="00147035">
        <w:rPr>
          <w:szCs w:val="24"/>
        </w:rPr>
        <w:t>s</w:t>
      </w:r>
      <w:r w:rsidR="000E148A" w:rsidRPr="00147035">
        <w:rPr>
          <w:szCs w:val="24"/>
        </w:rPr>
        <w:t xml:space="preserve"> or </w:t>
      </w:r>
      <w:r w:rsidR="004B5495">
        <w:rPr>
          <w:szCs w:val="24"/>
        </w:rPr>
        <w:t>O</w:t>
      </w:r>
      <w:r w:rsidR="000E148A" w:rsidRPr="00147035">
        <w:rPr>
          <w:szCs w:val="24"/>
        </w:rPr>
        <w:t>wner</w:t>
      </w:r>
      <w:r w:rsidR="004B5495">
        <w:rPr>
          <w:szCs w:val="24"/>
        </w:rPr>
        <w:t>’</w:t>
      </w:r>
      <w:r w:rsidR="000E148A" w:rsidRPr="00147035">
        <w:rPr>
          <w:szCs w:val="24"/>
        </w:rPr>
        <w:t>s</w:t>
      </w:r>
      <w:r w:rsidR="00F74956" w:rsidRPr="00147035">
        <w:rPr>
          <w:szCs w:val="24"/>
        </w:rPr>
        <w:t xml:space="preserve"> expense.</w:t>
      </w:r>
    </w:p>
    <w:p w14:paraId="257F6B23" w14:textId="77777777" w:rsidR="00301E6C" w:rsidRPr="00147035" w:rsidRDefault="00A66786" w:rsidP="005636B3">
      <w:pPr>
        <w:tabs>
          <w:tab w:val="left" w:pos="360"/>
          <w:tab w:val="left" w:pos="720"/>
        </w:tabs>
        <w:rPr>
          <w:szCs w:val="24"/>
        </w:rPr>
      </w:pPr>
      <w:r w:rsidRPr="00147035">
        <w:rPr>
          <w:szCs w:val="24"/>
        </w:rPr>
        <w:t>4.06</w:t>
      </w:r>
      <w:r w:rsidR="00A14249" w:rsidRPr="00147035">
        <w:rPr>
          <w:szCs w:val="24"/>
        </w:rPr>
        <w:tab/>
      </w:r>
      <w:r w:rsidR="00CC5F9F" w:rsidRPr="00147035">
        <w:rPr>
          <w:b/>
          <w:szCs w:val="24"/>
        </w:rPr>
        <w:t>Acceptance of Other</w:t>
      </w:r>
      <w:r w:rsidR="00301E6C" w:rsidRPr="00147035">
        <w:rPr>
          <w:b/>
          <w:szCs w:val="24"/>
        </w:rPr>
        <w:t xml:space="preserve"> Materials</w:t>
      </w:r>
      <w:r w:rsidR="00CC5F9F" w:rsidRPr="00147035">
        <w:rPr>
          <w:b/>
          <w:szCs w:val="24"/>
        </w:rPr>
        <w:t xml:space="preserve"> for Diversion</w:t>
      </w:r>
      <w:r w:rsidR="00301E6C" w:rsidRPr="00147035">
        <w:rPr>
          <w:b/>
          <w:szCs w:val="24"/>
        </w:rPr>
        <w:t>:</w:t>
      </w:r>
    </w:p>
    <w:p w14:paraId="243DE533" w14:textId="77777777" w:rsidR="00D54CD5" w:rsidRPr="00147035" w:rsidRDefault="003C09B7" w:rsidP="003A264C">
      <w:pPr>
        <w:tabs>
          <w:tab w:val="left" w:pos="1350"/>
        </w:tabs>
        <w:spacing w:after="0"/>
        <w:ind w:left="1440" w:hanging="720"/>
        <w:rPr>
          <w:szCs w:val="24"/>
        </w:rPr>
      </w:pPr>
      <w:r w:rsidRPr="00147035">
        <w:rPr>
          <w:szCs w:val="24"/>
        </w:rPr>
        <w:t>a)</w:t>
      </w:r>
      <w:r w:rsidR="002A6C24" w:rsidRPr="00147035">
        <w:rPr>
          <w:szCs w:val="24"/>
        </w:rPr>
        <w:tab/>
      </w:r>
      <w:r w:rsidR="00D54CD5" w:rsidRPr="00147035">
        <w:rPr>
          <w:szCs w:val="24"/>
        </w:rPr>
        <w:t xml:space="preserve">The Director of Public Works or </w:t>
      </w:r>
      <w:r w:rsidR="004B5495">
        <w:rPr>
          <w:szCs w:val="24"/>
        </w:rPr>
        <w:t>their</w:t>
      </w:r>
      <w:r w:rsidR="00D54CD5" w:rsidRPr="00147035">
        <w:rPr>
          <w:szCs w:val="24"/>
        </w:rPr>
        <w:t xml:space="preserve"> designate shall establish procedures for the acceptance of leaf and yard materials, boat wrap, bale wrap, </w:t>
      </w:r>
      <w:r w:rsidR="00B27E9E">
        <w:rPr>
          <w:szCs w:val="24"/>
        </w:rPr>
        <w:t xml:space="preserve">recyclable materials, </w:t>
      </w:r>
      <w:r w:rsidR="00D54CD5" w:rsidRPr="00147035">
        <w:rPr>
          <w:szCs w:val="24"/>
        </w:rPr>
        <w:t>electrical and electronic equipment, and scrap metal at City landfill sites and any other material that is in compliance with the Certificate of Approval/ Environmental Compliance Approval and Provincial legislation for the landfill site;</w:t>
      </w:r>
    </w:p>
    <w:p w14:paraId="758E93F1" w14:textId="77777777" w:rsidR="00D54CD5" w:rsidRPr="00147035" w:rsidRDefault="003C09B7" w:rsidP="003A264C">
      <w:pPr>
        <w:spacing w:after="0"/>
        <w:ind w:left="1440" w:hanging="720"/>
        <w:rPr>
          <w:szCs w:val="24"/>
        </w:rPr>
      </w:pPr>
      <w:r w:rsidRPr="00147035">
        <w:rPr>
          <w:szCs w:val="24"/>
        </w:rPr>
        <w:t>b)</w:t>
      </w:r>
      <w:r w:rsidR="002A6C24" w:rsidRPr="00147035">
        <w:rPr>
          <w:szCs w:val="24"/>
        </w:rPr>
        <w:tab/>
      </w:r>
      <w:r w:rsidR="00D54CD5" w:rsidRPr="00147035">
        <w:rPr>
          <w:szCs w:val="24"/>
        </w:rPr>
        <w:t xml:space="preserve">The Director of Public Works or </w:t>
      </w:r>
      <w:r w:rsidR="004B5495">
        <w:rPr>
          <w:szCs w:val="24"/>
        </w:rPr>
        <w:t>their</w:t>
      </w:r>
      <w:r w:rsidR="00D54CD5" w:rsidRPr="00147035">
        <w:rPr>
          <w:szCs w:val="24"/>
        </w:rPr>
        <w:t xml:space="preserve"> designate may establish procedures for the acceptance of other materials that may be designated under provision </w:t>
      </w:r>
      <w:r w:rsidR="00D54CD5" w:rsidRPr="00F92943">
        <w:rPr>
          <w:szCs w:val="24"/>
        </w:rPr>
        <w:t>1.06.b</w:t>
      </w:r>
      <w:r w:rsidR="00D54CD5" w:rsidRPr="00147035">
        <w:rPr>
          <w:szCs w:val="24"/>
        </w:rPr>
        <w:t xml:space="preserve"> in this by law including but not limited to mattress and construction demolition programs.</w:t>
      </w:r>
    </w:p>
    <w:p w14:paraId="79CE6A26" w14:textId="77777777" w:rsidR="00F74956" w:rsidRPr="00147035" w:rsidRDefault="001A6CF2" w:rsidP="00C47F6D">
      <w:pPr>
        <w:tabs>
          <w:tab w:val="left" w:pos="720"/>
        </w:tabs>
        <w:rPr>
          <w:rFonts w:cs="Arial"/>
          <w:b/>
          <w:szCs w:val="24"/>
          <w:u w:val="single"/>
        </w:rPr>
      </w:pPr>
      <w:r w:rsidRPr="00147035">
        <w:rPr>
          <w:rFonts w:cs="Arial"/>
          <w:szCs w:val="24"/>
        </w:rPr>
        <w:t>4</w:t>
      </w:r>
      <w:r w:rsidR="00F74956" w:rsidRPr="00147035">
        <w:rPr>
          <w:rFonts w:cs="Arial"/>
          <w:szCs w:val="24"/>
        </w:rPr>
        <w:t>.</w:t>
      </w:r>
      <w:r w:rsidR="003E66A2" w:rsidRPr="00147035">
        <w:rPr>
          <w:rFonts w:cs="Arial"/>
          <w:szCs w:val="24"/>
        </w:rPr>
        <w:t>07</w:t>
      </w:r>
      <w:r w:rsidR="00A14249" w:rsidRPr="00147035">
        <w:rPr>
          <w:rFonts w:cs="Arial"/>
          <w:szCs w:val="24"/>
        </w:rPr>
        <w:tab/>
      </w:r>
      <w:r w:rsidR="00F74956" w:rsidRPr="00147035">
        <w:rPr>
          <w:rFonts w:cs="Arial"/>
          <w:b/>
          <w:szCs w:val="24"/>
        </w:rPr>
        <w:t>Load Compliance:</w:t>
      </w:r>
    </w:p>
    <w:p w14:paraId="7ECB3FB1" w14:textId="77777777" w:rsidR="00E9595F" w:rsidRDefault="6E47DBB1" w:rsidP="00E9595F">
      <w:pPr>
        <w:tabs>
          <w:tab w:val="left" w:pos="360"/>
          <w:tab w:val="left" w:pos="1440"/>
        </w:tabs>
        <w:spacing w:before="0" w:after="0"/>
        <w:ind w:left="1440" w:hanging="720"/>
      </w:pPr>
      <w:r>
        <w:t>a)</w:t>
      </w:r>
      <w:r w:rsidR="00A66786">
        <w:tab/>
      </w:r>
      <w:r w:rsidR="5C6E3A46" w:rsidRPr="3239D6C6">
        <w:rPr>
          <w:rFonts w:cs="Arial"/>
        </w:rPr>
        <w:t>Loads delivered or deposited at any landfill site loads for disposal shall not be contaminated with more than 10% by volume per load of</w:t>
      </w:r>
      <w:r w:rsidR="0306C8AB" w:rsidRPr="3239D6C6">
        <w:rPr>
          <w:rFonts w:cs="Arial"/>
        </w:rPr>
        <w:t xml:space="preserve"> recyclable materials, </w:t>
      </w:r>
      <w:r w:rsidR="1E5C6104" w:rsidRPr="3239D6C6">
        <w:rPr>
          <w:rFonts w:cs="Arial"/>
        </w:rPr>
        <w:t>mattresses,</w:t>
      </w:r>
      <w:r w:rsidR="728DE94A" w:rsidRPr="3239D6C6">
        <w:rPr>
          <w:rFonts w:cs="Arial"/>
        </w:rPr>
        <w:t xml:space="preserve"> leaf and yard</w:t>
      </w:r>
      <w:r w:rsidR="5C6E3A46" w:rsidRPr="3239D6C6">
        <w:rPr>
          <w:rFonts w:cs="Arial"/>
        </w:rPr>
        <w:t xml:space="preserve"> </w:t>
      </w:r>
      <w:r w:rsidR="3EF31F43" w:rsidRPr="3239D6C6">
        <w:rPr>
          <w:rFonts w:cs="Arial"/>
        </w:rPr>
        <w:t xml:space="preserve">materials, </w:t>
      </w:r>
      <w:r w:rsidR="0306C8AB" w:rsidRPr="3239D6C6">
        <w:rPr>
          <w:rFonts w:cs="Arial"/>
        </w:rPr>
        <w:t xml:space="preserve">opaque bags, </w:t>
      </w:r>
      <w:r w:rsidR="3EF31F43" w:rsidRPr="3239D6C6">
        <w:rPr>
          <w:rFonts w:cs="Arial"/>
        </w:rPr>
        <w:t>electr</w:t>
      </w:r>
      <w:r w:rsidR="5C6E3A46" w:rsidRPr="3239D6C6">
        <w:rPr>
          <w:rFonts w:cs="Arial"/>
        </w:rPr>
        <w:t xml:space="preserve">ical and electronic equipment, scrap metal or other material for recycling as designated by the Director of Public Works and </w:t>
      </w:r>
      <w:r w:rsidR="1B73F176" w:rsidRPr="3239D6C6">
        <w:rPr>
          <w:rFonts w:cs="Arial"/>
        </w:rPr>
        <w:t>their</w:t>
      </w:r>
      <w:r w:rsidR="5C6E3A46" w:rsidRPr="3239D6C6">
        <w:rPr>
          <w:rFonts w:cs="Arial"/>
        </w:rPr>
        <w:t xml:space="preserve"> designate from time to time</w:t>
      </w:r>
      <w:r w:rsidR="5C6E3A46">
        <w:t>;</w:t>
      </w:r>
    </w:p>
    <w:p w14:paraId="7736F907" w14:textId="77777777" w:rsidR="00053E30" w:rsidRPr="00147035" w:rsidRDefault="6E47DBB1" w:rsidP="00D54CD5">
      <w:pPr>
        <w:tabs>
          <w:tab w:val="left" w:pos="360"/>
          <w:tab w:val="left" w:pos="1440"/>
        </w:tabs>
        <w:ind w:left="1440" w:hanging="720"/>
      </w:pPr>
      <w:r>
        <w:t>b)</w:t>
      </w:r>
      <w:r w:rsidR="00A66786">
        <w:tab/>
      </w:r>
      <w:r w:rsidR="158DC6F9">
        <w:t xml:space="preserve">Non-compliant loads </w:t>
      </w:r>
      <w:r w:rsidR="008F1DE9">
        <w:t xml:space="preserve">or loads that do not </w:t>
      </w:r>
      <w:r w:rsidR="4EE4E3F0">
        <w:t>utilize</w:t>
      </w:r>
      <w:r w:rsidR="4FDFBCE3">
        <w:t xml:space="preserve"> </w:t>
      </w:r>
      <w:r w:rsidR="4FDFBCE3" w:rsidRPr="00066FC1">
        <w:t>clear</w:t>
      </w:r>
      <w:r w:rsidR="5A9FA7E6">
        <w:t xml:space="preserve"> bags </w:t>
      </w:r>
      <w:r w:rsidR="158DC6F9">
        <w:t>will be charged at the mixed loads tipping fee established in the Consolidated Fees By-law.</w:t>
      </w:r>
    </w:p>
    <w:p w14:paraId="12FC8A24" w14:textId="77777777" w:rsidR="00F74956" w:rsidRPr="00147035" w:rsidRDefault="001A6CF2" w:rsidP="005636B3">
      <w:pPr>
        <w:tabs>
          <w:tab w:val="left" w:pos="360"/>
          <w:tab w:val="left" w:pos="720"/>
        </w:tabs>
        <w:ind w:left="709" w:hanging="709"/>
        <w:rPr>
          <w:szCs w:val="24"/>
        </w:rPr>
      </w:pPr>
      <w:r w:rsidRPr="00147035">
        <w:rPr>
          <w:szCs w:val="24"/>
        </w:rPr>
        <w:t>4</w:t>
      </w:r>
      <w:r w:rsidR="00F74956" w:rsidRPr="00147035">
        <w:rPr>
          <w:szCs w:val="24"/>
        </w:rPr>
        <w:t>.</w:t>
      </w:r>
      <w:r w:rsidR="003E66A2" w:rsidRPr="00147035">
        <w:rPr>
          <w:szCs w:val="24"/>
        </w:rPr>
        <w:t>08</w:t>
      </w:r>
      <w:r w:rsidR="00F74956" w:rsidRPr="00147035">
        <w:rPr>
          <w:szCs w:val="24"/>
        </w:rPr>
        <w:tab/>
      </w:r>
      <w:r w:rsidR="00F74956" w:rsidRPr="00147035">
        <w:rPr>
          <w:b/>
          <w:szCs w:val="24"/>
        </w:rPr>
        <w:t xml:space="preserve">Prohibited </w:t>
      </w:r>
      <w:r w:rsidR="00B230E5" w:rsidRPr="00147035">
        <w:rPr>
          <w:b/>
          <w:szCs w:val="24"/>
        </w:rPr>
        <w:t xml:space="preserve">and Rejected </w:t>
      </w:r>
      <w:r w:rsidR="00F74956" w:rsidRPr="00147035">
        <w:rPr>
          <w:b/>
          <w:szCs w:val="24"/>
        </w:rPr>
        <w:t>Waste at Landfill Sites:</w:t>
      </w:r>
    </w:p>
    <w:p w14:paraId="7D4C3FA5" w14:textId="77777777" w:rsidR="00AE30A3" w:rsidRPr="00147035" w:rsidRDefault="00A66786" w:rsidP="00234204">
      <w:pPr>
        <w:tabs>
          <w:tab w:val="left" w:pos="360"/>
          <w:tab w:val="left" w:pos="1440"/>
        </w:tabs>
        <w:spacing w:before="0" w:after="0"/>
        <w:ind w:left="1440" w:hanging="720"/>
        <w:rPr>
          <w:szCs w:val="24"/>
        </w:rPr>
      </w:pPr>
      <w:r w:rsidRPr="00147035">
        <w:rPr>
          <w:szCs w:val="24"/>
        </w:rPr>
        <w:lastRenderedPageBreak/>
        <w:t>a)</w:t>
      </w:r>
      <w:r w:rsidR="002A6C24" w:rsidRPr="00147035">
        <w:rPr>
          <w:szCs w:val="24"/>
        </w:rPr>
        <w:tab/>
      </w:r>
      <w:r w:rsidR="00167ED5" w:rsidRPr="00147035">
        <w:rPr>
          <w:szCs w:val="24"/>
        </w:rPr>
        <w:t xml:space="preserve">No </w:t>
      </w:r>
      <w:r w:rsidR="00FF603F">
        <w:rPr>
          <w:szCs w:val="24"/>
        </w:rPr>
        <w:t>U</w:t>
      </w:r>
      <w:r w:rsidR="00167ED5" w:rsidRPr="00147035">
        <w:rPr>
          <w:szCs w:val="24"/>
        </w:rPr>
        <w:t xml:space="preserve">ser or </w:t>
      </w:r>
      <w:r w:rsidR="00FF603F">
        <w:rPr>
          <w:szCs w:val="24"/>
        </w:rPr>
        <w:t>O</w:t>
      </w:r>
      <w:r w:rsidR="00167ED5" w:rsidRPr="00147035">
        <w:rPr>
          <w:szCs w:val="24"/>
        </w:rPr>
        <w:t>wner shall deposit any Hazardous or liquid industrial waste as per O. Reg. 347 at any landfill site</w:t>
      </w:r>
      <w:r w:rsidR="00D00961" w:rsidRPr="00147035">
        <w:rPr>
          <w:szCs w:val="24"/>
        </w:rPr>
        <w:t>;</w:t>
      </w:r>
    </w:p>
    <w:p w14:paraId="7132A276" w14:textId="01C73260" w:rsidR="00D54CD5" w:rsidRPr="00147035" w:rsidRDefault="00D54CD5" w:rsidP="003A264C">
      <w:pPr>
        <w:tabs>
          <w:tab w:val="left" w:pos="360"/>
          <w:tab w:val="left" w:pos="1440"/>
        </w:tabs>
        <w:spacing w:after="0"/>
        <w:ind w:left="1440" w:hanging="720"/>
        <w:rPr>
          <w:szCs w:val="24"/>
        </w:rPr>
      </w:pPr>
      <w:r w:rsidRPr="00147035">
        <w:rPr>
          <w:szCs w:val="24"/>
        </w:rPr>
        <w:t>b)</w:t>
      </w:r>
      <w:r w:rsidRPr="00147035">
        <w:tab/>
      </w:r>
      <w:r w:rsidRPr="00147035">
        <w:rPr>
          <w:szCs w:val="24"/>
        </w:rPr>
        <w:t xml:space="preserve">Divertible materials </w:t>
      </w:r>
      <w:r w:rsidR="0033085D">
        <w:rPr>
          <w:szCs w:val="24"/>
        </w:rPr>
        <w:t>such as</w:t>
      </w:r>
      <w:r w:rsidR="00275B69">
        <w:rPr>
          <w:szCs w:val="24"/>
        </w:rPr>
        <w:t xml:space="preserve"> </w:t>
      </w:r>
      <w:r w:rsidRPr="00147035">
        <w:rPr>
          <w:szCs w:val="24"/>
        </w:rPr>
        <w:t xml:space="preserve">mattresses (acceptable at Lindsay </w:t>
      </w:r>
      <w:r w:rsidR="00275B69">
        <w:rPr>
          <w:szCs w:val="24"/>
        </w:rPr>
        <w:t>O</w:t>
      </w:r>
      <w:r w:rsidRPr="00147035">
        <w:rPr>
          <w:szCs w:val="24"/>
        </w:rPr>
        <w:t xml:space="preserve">ps only for recycling) as designated by the Director of Public Works or </w:t>
      </w:r>
      <w:r w:rsidR="00FF603F">
        <w:rPr>
          <w:szCs w:val="24"/>
        </w:rPr>
        <w:t>their</w:t>
      </w:r>
      <w:r w:rsidRPr="00147035">
        <w:rPr>
          <w:szCs w:val="24"/>
        </w:rPr>
        <w:t xml:space="preserve"> designate</w:t>
      </w:r>
      <w:r w:rsidR="00FF603F">
        <w:rPr>
          <w:szCs w:val="24"/>
        </w:rPr>
        <w:t>,</w:t>
      </w:r>
      <w:r w:rsidRPr="00147035">
        <w:rPr>
          <w:szCs w:val="24"/>
        </w:rPr>
        <w:t xml:space="preserve"> which are banned from landfill sites in the </w:t>
      </w:r>
      <w:proofErr w:type="gramStart"/>
      <w:r w:rsidRPr="00147035">
        <w:rPr>
          <w:szCs w:val="24"/>
        </w:rPr>
        <w:t>City</w:t>
      </w:r>
      <w:proofErr w:type="gramEnd"/>
      <w:r w:rsidRPr="00147035">
        <w:rPr>
          <w:szCs w:val="24"/>
        </w:rPr>
        <w:t xml:space="preserve"> for the purpose of disposal;</w:t>
      </w:r>
    </w:p>
    <w:p w14:paraId="3E8F7D15" w14:textId="77777777" w:rsidR="00956DE4" w:rsidRPr="00147035" w:rsidRDefault="00956DE4" w:rsidP="003A264C">
      <w:pPr>
        <w:tabs>
          <w:tab w:val="left" w:pos="360"/>
          <w:tab w:val="left" w:pos="1440"/>
        </w:tabs>
        <w:spacing w:after="0"/>
        <w:ind w:left="1440" w:hanging="720"/>
      </w:pPr>
      <w:r w:rsidRPr="00147035">
        <w:rPr>
          <w:szCs w:val="24"/>
        </w:rPr>
        <w:t>c)</w:t>
      </w:r>
      <w:r w:rsidRPr="00147035">
        <w:rPr>
          <w:szCs w:val="24"/>
        </w:rPr>
        <w:tab/>
        <w:t xml:space="preserve">Users or </w:t>
      </w:r>
      <w:r w:rsidR="00FF603F">
        <w:rPr>
          <w:szCs w:val="24"/>
        </w:rPr>
        <w:t>O</w:t>
      </w:r>
      <w:r w:rsidRPr="00147035">
        <w:rPr>
          <w:szCs w:val="24"/>
        </w:rPr>
        <w:t xml:space="preserve">wners shall </w:t>
      </w:r>
      <w:r w:rsidRPr="00147035">
        <w:t xml:space="preserve">deposit in the designated area of the landfill site refrigerators, freezers, air conditioning units and other appliances that may contain or have contained chlorofluorocarbon refrigerants (Freon items). The </w:t>
      </w:r>
      <w:r w:rsidR="00FF603F">
        <w:t>U</w:t>
      </w:r>
      <w:r w:rsidRPr="00147035">
        <w:t xml:space="preserve">ser or </w:t>
      </w:r>
      <w:r w:rsidR="00FF603F">
        <w:t>O</w:t>
      </w:r>
      <w:r w:rsidRPr="00147035">
        <w:t>wner is subject to fees for the drop off of these items</w:t>
      </w:r>
      <w:r w:rsidR="00FF603F">
        <w:t>,</w:t>
      </w:r>
      <w:r w:rsidRPr="00147035">
        <w:t xml:space="preserve"> which are dependent on whether or not the chlorofluorocarbons have been appropriately removed;</w:t>
      </w:r>
    </w:p>
    <w:p w14:paraId="21BE5DFB" w14:textId="77777777" w:rsidR="00F74956" w:rsidRPr="00147035" w:rsidRDefault="00A66786" w:rsidP="00C47F6D">
      <w:pPr>
        <w:tabs>
          <w:tab w:val="left" w:pos="360"/>
          <w:tab w:val="left" w:pos="1440"/>
        </w:tabs>
        <w:ind w:left="1440" w:hanging="720"/>
      </w:pPr>
      <w:r w:rsidRPr="00147035">
        <w:rPr>
          <w:szCs w:val="24"/>
        </w:rPr>
        <w:t>d)</w:t>
      </w:r>
      <w:r w:rsidR="002A6C24" w:rsidRPr="00147035">
        <w:rPr>
          <w:szCs w:val="24"/>
        </w:rPr>
        <w:tab/>
      </w:r>
      <w:r w:rsidR="00F74956" w:rsidRPr="00147035">
        <w:rPr>
          <w:szCs w:val="24"/>
        </w:rPr>
        <w:t xml:space="preserve">No </w:t>
      </w:r>
      <w:r w:rsidR="00FF603F">
        <w:rPr>
          <w:szCs w:val="24"/>
        </w:rPr>
        <w:t>U</w:t>
      </w:r>
      <w:r w:rsidR="00F74956" w:rsidRPr="00147035">
        <w:rPr>
          <w:szCs w:val="24"/>
        </w:rPr>
        <w:t xml:space="preserve">ser </w:t>
      </w:r>
      <w:r w:rsidR="00B230E5" w:rsidRPr="00147035">
        <w:rPr>
          <w:szCs w:val="24"/>
        </w:rPr>
        <w:t xml:space="preserve">or </w:t>
      </w:r>
      <w:r w:rsidR="00FF603F">
        <w:rPr>
          <w:szCs w:val="24"/>
        </w:rPr>
        <w:t>O</w:t>
      </w:r>
      <w:r w:rsidR="00B230E5" w:rsidRPr="00147035">
        <w:rPr>
          <w:szCs w:val="24"/>
        </w:rPr>
        <w:t xml:space="preserve">wner </w:t>
      </w:r>
      <w:r w:rsidR="00F74956" w:rsidRPr="00147035">
        <w:rPr>
          <w:szCs w:val="24"/>
        </w:rPr>
        <w:t xml:space="preserve">shall </w:t>
      </w:r>
      <w:r w:rsidR="00F74956" w:rsidRPr="00147035">
        <w:t xml:space="preserve">deposit hauled sewage at any location in a landfill site other than the location designated by the </w:t>
      </w:r>
      <w:r w:rsidR="00E332A2" w:rsidRPr="00147035">
        <w:t>Director of Public Works</w:t>
      </w:r>
      <w:r w:rsidR="00B230E5" w:rsidRPr="00147035">
        <w:t xml:space="preserve"> </w:t>
      </w:r>
      <w:r w:rsidR="00F00B17" w:rsidRPr="00147035">
        <w:t>and</w:t>
      </w:r>
      <w:r w:rsidR="00B230E5" w:rsidRPr="00147035">
        <w:t xml:space="preserve"> </w:t>
      </w:r>
      <w:r w:rsidR="00FF603F">
        <w:t>their</w:t>
      </w:r>
      <w:r w:rsidR="00B230E5" w:rsidRPr="00147035">
        <w:t xml:space="preserve"> designate</w:t>
      </w:r>
      <w:r w:rsidR="00F74956" w:rsidRPr="00147035">
        <w:t xml:space="preserve"> for that purpose</w:t>
      </w:r>
      <w:r w:rsidR="00D00961" w:rsidRPr="00147035">
        <w:t>;</w:t>
      </w:r>
    </w:p>
    <w:p w14:paraId="1F282760" w14:textId="77777777" w:rsidR="00F74956" w:rsidRPr="00147035" w:rsidRDefault="00A66786" w:rsidP="00C47F6D">
      <w:pPr>
        <w:tabs>
          <w:tab w:val="left" w:pos="360"/>
          <w:tab w:val="left" w:pos="1440"/>
        </w:tabs>
        <w:ind w:left="1440" w:hanging="720"/>
        <w:rPr>
          <w:szCs w:val="24"/>
        </w:rPr>
      </w:pPr>
      <w:r w:rsidRPr="00147035">
        <w:rPr>
          <w:szCs w:val="24"/>
        </w:rPr>
        <w:t>e)</w:t>
      </w:r>
      <w:r w:rsidR="002A6C24" w:rsidRPr="00147035">
        <w:rPr>
          <w:szCs w:val="24"/>
        </w:rPr>
        <w:tab/>
      </w:r>
      <w:r w:rsidR="00F74956" w:rsidRPr="00147035">
        <w:rPr>
          <w:szCs w:val="24"/>
        </w:rPr>
        <w:t xml:space="preserve">No </w:t>
      </w:r>
      <w:r w:rsidR="00FF603F">
        <w:rPr>
          <w:szCs w:val="24"/>
        </w:rPr>
        <w:t>U</w:t>
      </w:r>
      <w:r w:rsidR="00F74956" w:rsidRPr="00147035">
        <w:rPr>
          <w:szCs w:val="24"/>
        </w:rPr>
        <w:t xml:space="preserve">ser </w:t>
      </w:r>
      <w:r w:rsidR="00B230E5" w:rsidRPr="00147035">
        <w:rPr>
          <w:szCs w:val="24"/>
        </w:rPr>
        <w:t xml:space="preserve">or </w:t>
      </w:r>
      <w:r w:rsidR="00FF603F">
        <w:rPr>
          <w:szCs w:val="24"/>
        </w:rPr>
        <w:t>O</w:t>
      </w:r>
      <w:r w:rsidR="00B230E5" w:rsidRPr="00147035">
        <w:rPr>
          <w:szCs w:val="24"/>
        </w:rPr>
        <w:t xml:space="preserve">wner </w:t>
      </w:r>
      <w:r w:rsidR="00F74956" w:rsidRPr="00147035">
        <w:rPr>
          <w:szCs w:val="24"/>
        </w:rPr>
        <w:t xml:space="preserve">shall deliver or deposit at any landfill site any waste not generated within the City, or waste which does not comply with this By-law or unload such waste at a landfill site, and, whether unloaded or not, all such waste shall be removed by the expense of the </w:t>
      </w:r>
      <w:r w:rsidR="00FF603F">
        <w:rPr>
          <w:szCs w:val="24"/>
        </w:rPr>
        <w:t>U</w:t>
      </w:r>
      <w:r w:rsidR="00F74956" w:rsidRPr="00147035">
        <w:rPr>
          <w:szCs w:val="24"/>
        </w:rPr>
        <w:t xml:space="preserve">ser </w:t>
      </w:r>
      <w:r w:rsidR="00B75F85" w:rsidRPr="00147035">
        <w:rPr>
          <w:szCs w:val="24"/>
        </w:rPr>
        <w:t xml:space="preserve">or </w:t>
      </w:r>
      <w:r w:rsidR="00FF603F">
        <w:rPr>
          <w:szCs w:val="24"/>
        </w:rPr>
        <w:t>O</w:t>
      </w:r>
      <w:r w:rsidR="00B75F85" w:rsidRPr="00147035">
        <w:rPr>
          <w:szCs w:val="24"/>
        </w:rPr>
        <w:t xml:space="preserve">wner </w:t>
      </w:r>
      <w:r w:rsidR="00F74956" w:rsidRPr="00147035">
        <w:rPr>
          <w:szCs w:val="24"/>
        </w:rPr>
        <w:t>seek</w:t>
      </w:r>
      <w:r w:rsidR="00D00961" w:rsidRPr="00147035">
        <w:rPr>
          <w:szCs w:val="24"/>
        </w:rPr>
        <w:t>ing to or who did dispose of it;</w:t>
      </w:r>
    </w:p>
    <w:p w14:paraId="627B4266" w14:textId="77777777" w:rsidR="00F74956" w:rsidRPr="00147035" w:rsidRDefault="00A66786" w:rsidP="00C47F6D">
      <w:pPr>
        <w:tabs>
          <w:tab w:val="left" w:pos="360"/>
          <w:tab w:val="left" w:pos="1440"/>
        </w:tabs>
        <w:ind w:left="1440" w:hanging="720"/>
      </w:pPr>
      <w:r w:rsidRPr="00147035">
        <w:t>f)</w:t>
      </w:r>
      <w:r w:rsidR="003E66A2" w:rsidRPr="00147035">
        <w:tab/>
      </w:r>
      <w:r w:rsidR="00973EA7" w:rsidRPr="00147035">
        <w:t xml:space="preserve">Any </w:t>
      </w:r>
      <w:r w:rsidR="00FF603F">
        <w:t>U</w:t>
      </w:r>
      <w:r w:rsidR="00973EA7" w:rsidRPr="00147035">
        <w:t xml:space="preserve">ser or </w:t>
      </w:r>
      <w:r w:rsidR="00FF603F">
        <w:t>O</w:t>
      </w:r>
      <w:r w:rsidR="00973EA7" w:rsidRPr="00147035">
        <w:t xml:space="preserve">wner can be rejected from depositing waste at any landfill site if it cannot be proven that the waste has been generated within the </w:t>
      </w:r>
      <w:proofErr w:type="gramStart"/>
      <w:r w:rsidR="00973EA7" w:rsidRPr="00147035">
        <w:t>City</w:t>
      </w:r>
      <w:proofErr w:type="gramEnd"/>
      <w:r w:rsidR="00973EA7" w:rsidRPr="00147035">
        <w:t xml:space="preserve"> to the satisfact</w:t>
      </w:r>
      <w:r w:rsidR="00D00961" w:rsidRPr="00147035">
        <w:t>ion of the landfill attendant;</w:t>
      </w:r>
    </w:p>
    <w:p w14:paraId="2DAF298F" w14:textId="77777777" w:rsidR="00F74956" w:rsidRPr="00147035" w:rsidRDefault="00A66786" w:rsidP="00C47F6D">
      <w:pPr>
        <w:tabs>
          <w:tab w:val="left" w:pos="360"/>
          <w:tab w:val="left" w:pos="1440"/>
        </w:tabs>
        <w:ind w:left="1440" w:hanging="720"/>
        <w:rPr>
          <w:szCs w:val="24"/>
        </w:rPr>
      </w:pPr>
      <w:r w:rsidRPr="00147035">
        <w:t>g)</w:t>
      </w:r>
      <w:r w:rsidR="005636B3" w:rsidRPr="00147035">
        <w:tab/>
      </w:r>
      <w:r w:rsidR="00F74956" w:rsidRPr="00147035">
        <w:t>Users</w:t>
      </w:r>
      <w:r w:rsidR="00CD00F6" w:rsidRPr="00147035">
        <w:t xml:space="preserve"> or </w:t>
      </w:r>
      <w:r w:rsidR="00FF603F">
        <w:t>O</w:t>
      </w:r>
      <w:r w:rsidR="00CD00F6" w:rsidRPr="00147035">
        <w:t>wners</w:t>
      </w:r>
      <w:r w:rsidR="00F74956" w:rsidRPr="00147035">
        <w:t xml:space="preserve"> shall not deposit waste at any waste disposal site when such deposit has been forbidden by the </w:t>
      </w:r>
      <w:r w:rsidR="00E332A2" w:rsidRPr="00147035">
        <w:t>Director of Public Works</w:t>
      </w:r>
      <w:r w:rsidR="00F00B17" w:rsidRPr="00147035">
        <w:t xml:space="preserve"> </w:t>
      </w:r>
      <w:r w:rsidR="00FF603F">
        <w:t>or</w:t>
      </w:r>
      <w:r w:rsidR="00F00B17" w:rsidRPr="00147035">
        <w:t xml:space="preserve"> </w:t>
      </w:r>
      <w:proofErr w:type="spellStart"/>
      <w:r w:rsidR="00FF603F">
        <w:t>their</w:t>
      </w:r>
      <w:r w:rsidR="00F00B17" w:rsidRPr="00147035">
        <w:t>r</w:t>
      </w:r>
      <w:proofErr w:type="spellEnd"/>
      <w:r w:rsidR="00F00B17" w:rsidRPr="00147035">
        <w:t xml:space="preserve"> </w:t>
      </w:r>
      <w:proofErr w:type="gramStart"/>
      <w:r w:rsidR="00F00B17" w:rsidRPr="00147035">
        <w:t>designate</w:t>
      </w:r>
      <w:r w:rsidR="00FF603F">
        <w:t>,</w:t>
      </w:r>
      <w:r w:rsidR="00F74956" w:rsidRPr="00147035">
        <w:t>.</w:t>
      </w:r>
      <w:proofErr w:type="gramEnd"/>
    </w:p>
    <w:p w14:paraId="33DA1902" w14:textId="77777777" w:rsidR="00F74956" w:rsidRPr="00147035" w:rsidRDefault="00D81397" w:rsidP="005636B3">
      <w:pPr>
        <w:pStyle w:val="Heading1"/>
      </w:pPr>
      <w:r w:rsidRPr="00147035">
        <w:t xml:space="preserve">Section </w:t>
      </w:r>
      <w:r w:rsidR="002E6844" w:rsidRPr="00147035">
        <w:t>5</w:t>
      </w:r>
      <w:r w:rsidR="00F74956" w:rsidRPr="00147035">
        <w:t>.00:</w:t>
      </w:r>
      <w:r w:rsidR="00F74956" w:rsidRPr="00147035">
        <w:tab/>
        <w:t>Landfill Tipping Fees, Accounts and Exemptions</w:t>
      </w:r>
    </w:p>
    <w:p w14:paraId="50FE3532" w14:textId="77777777" w:rsidR="00F74956" w:rsidRPr="00147035" w:rsidRDefault="002E6844" w:rsidP="00C47F6D">
      <w:pPr>
        <w:tabs>
          <w:tab w:val="left" w:pos="720"/>
        </w:tabs>
        <w:rPr>
          <w:rFonts w:cs="Arial"/>
          <w:b/>
          <w:szCs w:val="24"/>
        </w:rPr>
      </w:pPr>
      <w:r w:rsidRPr="00147035">
        <w:rPr>
          <w:rFonts w:cs="Arial"/>
          <w:szCs w:val="24"/>
        </w:rPr>
        <w:t>5</w:t>
      </w:r>
      <w:r w:rsidR="00F74956" w:rsidRPr="00147035">
        <w:rPr>
          <w:rFonts w:cs="Arial"/>
          <w:szCs w:val="24"/>
        </w:rPr>
        <w:t>.01</w:t>
      </w:r>
      <w:r w:rsidR="00A14249" w:rsidRPr="00147035">
        <w:rPr>
          <w:rFonts w:cs="Arial"/>
          <w:szCs w:val="24"/>
        </w:rPr>
        <w:tab/>
      </w:r>
      <w:r w:rsidR="00F74956" w:rsidRPr="00147035">
        <w:rPr>
          <w:rFonts w:cs="Arial"/>
          <w:b/>
          <w:szCs w:val="24"/>
        </w:rPr>
        <w:t>Landfill Site Tipping Fees</w:t>
      </w:r>
    </w:p>
    <w:p w14:paraId="434BA657" w14:textId="77777777" w:rsidR="00F74956" w:rsidRPr="00147035" w:rsidRDefault="00A66786" w:rsidP="00C47F6D">
      <w:pPr>
        <w:tabs>
          <w:tab w:val="left" w:pos="360"/>
          <w:tab w:val="left" w:pos="1440"/>
        </w:tabs>
        <w:ind w:left="1440" w:hanging="720"/>
        <w:rPr>
          <w:szCs w:val="24"/>
        </w:rPr>
      </w:pPr>
      <w:r w:rsidRPr="00147035">
        <w:rPr>
          <w:szCs w:val="24"/>
        </w:rPr>
        <w:t>a)</w:t>
      </w:r>
      <w:r w:rsidR="00F74956" w:rsidRPr="00147035">
        <w:rPr>
          <w:szCs w:val="24"/>
        </w:rPr>
        <w:tab/>
        <w:t>The City may from time to time prescribe rates or charges for the use of landfill sites and provide for terms of payment thereof. All fees shall be in accordance with the Consolidated Fees By-law</w:t>
      </w:r>
      <w:r w:rsidR="00512DC7" w:rsidRPr="00147035">
        <w:rPr>
          <w:szCs w:val="24"/>
        </w:rPr>
        <w:t>;</w:t>
      </w:r>
    </w:p>
    <w:p w14:paraId="48393604" w14:textId="77777777" w:rsidR="00F74956" w:rsidRPr="00147035" w:rsidRDefault="00A66786" w:rsidP="001957B8">
      <w:pPr>
        <w:ind w:left="1440" w:hanging="720"/>
      </w:pPr>
      <w:r w:rsidRPr="00147035">
        <w:t>b)</w:t>
      </w:r>
      <w:r w:rsidR="00F74956" w:rsidRPr="00147035">
        <w:tab/>
        <w:t>No user</w:t>
      </w:r>
      <w:r w:rsidR="00CD00F6" w:rsidRPr="00147035">
        <w:t xml:space="preserve"> or owner</w:t>
      </w:r>
      <w:r w:rsidR="00F74956" w:rsidRPr="00147035">
        <w:t xml:space="preserve"> shall deposit or deliver waste to any City landfill site operated without paying the appropriate fee(s) as set forth in Consolidated Fees By-law.</w:t>
      </w:r>
    </w:p>
    <w:p w14:paraId="55DA0C32" w14:textId="77777777" w:rsidR="00AE30A3" w:rsidRPr="00147035" w:rsidRDefault="00AE30A3" w:rsidP="00AE30A3">
      <w:pPr>
        <w:tabs>
          <w:tab w:val="left" w:pos="1440"/>
        </w:tabs>
        <w:overflowPunct/>
        <w:spacing w:before="0" w:after="0"/>
        <w:ind w:left="1440" w:hanging="720"/>
        <w:textAlignment w:val="auto"/>
        <w:rPr>
          <w:rFonts w:cs="Arial"/>
          <w:szCs w:val="24"/>
        </w:rPr>
      </w:pPr>
      <w:r w:rsidRPr="00147035">
        <w:t>c)</w:t>
      </w:r>
      <w:r w:rsidRPr="00147035">
        <w:tab/>
      </w:r>
      <w:r w:rsidRPr="00147035">
        <w:rPr>
          <w:rFonts w:cs="Arial"/>
          <w:szCs w:val="24"/>
        </w:rPr>
        <w:t>Tipping Fees may be subject to change temporarily from the approved Consolidated Fees By-law at the discretion of the Director as a result of a pilot study or incentive programs. Pilot studies under this by-law can be set by the Director.</w:t>
      </w:r>
    </w:p>
    <w:p w14:paraId="50115F32" w14:textId="51E436E9" w:rsidR="007E191F" w:rsidRPr="00147035" w:rsidRDefault="00AB7E50" w:rsidP="00C47F6D">
      <w:pPr>
        <w:pStyle w:val="BodyTextIndent3"/>
        <w:tabs>
          <w:tab w:val="left" w:pos="720"/>
        </w:tabs>
        <w:ind w:left="0"/>
        <w:rPr>
          <w:b/>
          <w:szCs w:val="24"/>
          <w:u w:val="single"/>
        </w:rPr>
      </w:pPr>
      <w:r w:rsidRPr="00147035">
        <w:rPr>
          <w:szCs w:val="24"/>
        </w:rPr>
        <w:t>5.02</w:t>
      </w:r>
      <w:r w:rsidR="00A14249" w:rsidRPr="00147035">
        <w:rPr>
          <w:szCs w:val="24"/>
        </w:rPr>
        <w:tab/>
      </w:r>
      <w:r w:rsidR="00F74956" w:rsidRPr="00147035">
        <w:rPr>
          <w:b/>
          <w:szCs w:val="24"/>
        </w:rPr>
        <w:t>Fee Exemption:</w:t>
      </w:r>
    </w:p>
    <w:p w14:paraId="457DDC47" w14:textId="77777777" w:rsidR="00F74956" w:rsidRPr="00147035" w:rsidRDefault="00A66786" w:rsidP="00C47F6D">
      <w:pPr>
        <w:pStyle w:val="BodyTextIndent3"/>
        <w:tabs>
          <w:tab w:val="left" w:pos="360"/>
          <w:tab w:val="left" w:pos="720"/>
        </w:tabs>
        <w:ind w:left="1440" w:hanging="720"/>
        <w:rPr>
          <w:szCs w:val="24"/>
        </w:rPr>
      </w:pPr>
      <w:r w:rsidRPr="00147035">
        <w:rPr>
          <w:szCs w:val="24"/>
        </w:rPr>
        <w:lastRenderedPageBreak/>
        <w:t>a)</w:t>
      </w:r>
      <w:r w:rsidR="002A6C24" w:rsidRPr="00147035">
        <w:rPr>
          <w:szCs w:val="24"/>
        </w:rPr>
        <w:tab/>
      </w:r>
      <w:r w:rsidR="00F74956" w:rsidRPr="00147035">
        <w:rPr>
          <w:szCs w:val="24"/>
        </w:rPr>
        <w:t>Not withstanding section 5.01, no fees shall be payable with respect to:</w:t>
      </w:r>
    </w:p>
    <w:p w14:paraId="087864D7" w14:textId="77777777" w:rsidR="00F74956" w:rsidRPr="00147035" w:rsidRDefault="00111E1D" w:rsidP="00D73240">
      <w:pPr>
        <w:pStyle w:val="ListParagraph"/>
        <w:numPr>
          <w:ilvl w:val="0"/>
          <w:numId w:val="16"/>
        </w:numPr>
        <w:tabs>
          <w:tab w:val="left" w:pos="360"/>
          <w:tab w:val="left" w:pos="720"/>
        </w:tabs>
        <w:ind w:left="2160"/>
        <w:contextualSpacing w:val="0"/>
        <w:rPr>
          <w:szCs w:val="24"/>
        </w:rPr>
      </w:pPr>
      <w:r w:rsidRPr="00147035">
        <w:rPr>
          <w:szCs w:val="24"/>
        </w:rPr>
        <w:t xml:space="preserve">Residential, scrap metal, electrical and electronic equipment, ashes and household hazardous waste or other material designated for recycling by the Director of Public Works or </w:t>
      </w:r>
      <w:r w:rsidR="00CD6087">
        <w:rPr>
          <w:szCs w:val="24"/>
        </w:rPr>
        <w:t>their</w:t>
      </w:r>
      <w:r w:rsidRPr="00147035">
        <w:rPr>
          <w:szCs w:val="24"/>
        </w:rPr>
        <w:t xml:space="preserve"> designate that is source-separated to the satisfaction of the Director of Public Works or </w:t>
      </w:r>
      <w:r w:rsidR="00CD6087">
        <w:rPr>
          <w:szCs w:val="24"/>
        </w:rPr>
        <w:t>their</w:t>
      </w:r>
      <w:r w:rsidRPr="00147035">
        <w:rPr>
          <w:szCs w:val="24"/>
        </w:rPr>
        <w:t xml:space="preserve"> designate and deposited in the appropriate container or area specified for such use by the Director of Public Works</w:t>
      </w:r>
      <w:r w:rsidR="00CF5763">
        <w:rPr>
          <w:szCs w:val="24"/>
        </w:rPr>
        <w:t xml:space="preserve">. </w:t>
      </w:r>
      <w:r w:rsidR="00F74956" w:rsidRPr="00147035">
        <w:rPr>
          <w:szCs w:val="24"/>
        </w:rPr>
        <w:t>Granular materials</w:t>
      </w:r>
      <w:r w:rsidR="007C4089" w:rsidRPr="00147035">
        <w:rPr>
          <w:szCs w:val="24"/>
        </w:rPr>
        <w:t xml:space="preserve"> such as street sweepings or catch basin cleanouts </w:t>
      </w:r>
      <w:r w:rsidR="00F74956" w:rsidRPr="00147035">
        <w:rPr>
          <w:szCs w:val="24"/>
        </w:rPr>
        <w:t xml:space="preserve">determined by the </w:t>
      </w:r>
      <w:r w:rsidR="00E332A2" w:rsidRPr="00147035">
        <w:rPr>
          <w:szCs w:val="24"/>
        </w:rPr>
        <w:t>Director of Public Works</w:t>
      </w:r>
      <w:r w:rsidR="00F74956" w:rsidRPr="00147035">
        <w:rPr>
          <w:szCs w:val="24"/>
        </w:rPr>
        <w:t xml:space="preserve"> </w:t>
      </w:r>
      <w:r w:rsidR="005049E7" w:rsidRPr="00147035">
        <w:rPr>
          <w:szCs w:val="24"/>
        </w:rPr>
        <w:t xml:space="preserve">and </w:t>
      </w:r>
      <w:r w:rsidR="00CD6087">
        <w:rPr>
          <w:szCs w:val="24"/>
        </w:rPr>
        <w:t>their</w:t>
      </w:r>
      <w:r w:rsidR="005049E7" w:rsidRPr="00147035">
        <w:rPr>
          <w:szCs w:val="24"/>
        </w:rPr>
        <w:t xml:space="preserve"> designate in</w:t>
      </w:r>
      <w:r w:rsidR="00F74956" w:rsidRPr="00147035">
        <w:rPr>
          <w:szCs w:val="24"/>
        </w:rPr>
        <w:t xml:space="preserve"> sole discretion to be suitable as cover material at the landfill site, and source-separated to the satisfaction of the </w:t>
      </w:r>
      <w:r w:rsidR="00E332A2" w:rsidRPr="00147035">
        <w:rPr>
          <w:szCs w:val="24"/>
        </w:rPr>
        <w:t>Director of Public Works</w:t>
      </w:r>
      <w:r w:rsidR="005049E7" w:rsidRPr="00147035">
        <w:rPr>
          <w:szCs w:val="24"/>
        </w:rPr>
        <w:t xml:space="preserve"> and </w:t>
      </w:r>
      <w:r w:rsidR="00CD6087">
        <w:rPr>
          <w:szCs w:val="24"/>
        </w:rPr>
        <w:t>their</w:t>
      </w:r>
      <w:r w:rsidR="005049E7" w:rsidRPr="00147035">
        <w:rPr>
          <w:szCs w:val="24"/>
        </w:rPr>
        <w:t xml:space="preserve"> designate</w:t>
      </w:r>
      <w:r w:rsidR="00F74956" w:rsidRPr="00147035">
        <w:rPr>
          <w:szCs w:val="24"/>
        </w:rPr>
        <w:t xml:space="preserve"> and deposited in the appropriate container or area specified for such use by the </w:t>
      </w:r>
      <w:r w:rsidR="00E332A2" w:rsidRPr="00147035">
        <w:rPr>
          <w:szCs w:val="24"/>
        </w:rPr>
        <w:t>Director of Public Works</w:t>
      </w:r>
      <w:r w:rsidR="005049E7" w:rsidRPr="00147035">
        <w:rPr>
          <w:szCs w:val="24"/>
        </w:rPr>
        <w:t xml:space="preserve"> and </w:t>
      </w:r>
      <w:r w:rsidR="00CD6087">
        <w:rPr>
          <w:szCs w:val="24"/>
        </w:rPr>
        <w:t>their</w:t>
      </w:r>
      <w:r w:rsidR="005049E7" w:rsidRPr="00147035">
        <w:rPr>
          <w:szCs w:val="24"/>
        </w:rPr>
        <w:t xml:space="preserve"> designate</w:t>
      </w:r>
      <w:r w:rsidR="00512DC7" w:rsidRPr="00147035">
        <w:rPr>
          <w:szCs w:val="24"/>
        </w:rPr>
        <w:t>;</w:t>
      </w:r>
    </w:p>
    <w:p w14:paraId="0DC145CE" w14:textId="3B1B5EAA" w:rsidR="00F74956" w:rsidRDefault="27830244" w:rsidP="3239D6C6">
      <w:pPr>
        <w:pStyle w:val="ListParagraph"/>
        <w:numPr>
          <w:ilvl w:val="0"/>
          <w:numId w:val="16"/>
        </w:numPr>
        <w:tabs>
          <w:tab w:val="left" w:pos="360"/>
          <w:tab w:val="left" w:pos="720"/>
        </w:tabs>
        <w:ind w:left="2160"/>
      </w:pPr>
      <w:r w:rsidRPr="009D158E">
        <w:t xml:space="preserve">Waste collected from </w:t>
      </w:r>
      <w:r w:rsidR="40A74037" w:rsidRPr="009D158E">
        <w:t>low density</w:t>
      </w:r>
      <w:r w:rsidRPr="009D158E">
        <w:t xml:space="preserve"> residential buildings, </w:t>
      </w:r>
      <w:r w:rsidR="40A74037" w:rsidRPr="009D158E">
        <w:t xml:space="preserve">high density </w:t>
      </w:r>
      <w:r w:rsidRPr="009D158E">
        <w:t xml:space="preserve">multi-residential buildings and </w:t>
      </w:r>
      <w:r w:rsidR="278C6272" w:rsidRPr="009D158E">
        <w:t xml:space="preserve">industrial, </w:t>
      </w:r>
      <w:r w:rsidR="5EBFBA89" w:rsidRPr="009D158E">
        <w:t>commercial or institutional building</w:t>
      </w:r>
      <w:r w:rsidRPr="009D158E">
        <w:t xml:space="preserve"> delivered by waste </w:t>
      </w:r>
      <w:r w:rsidR="4F55DF53" w:rsidRPr="009D158E">
        <w:t xml:space="preserve">collection vehicles </w:t>
      </w:r>
      <w:r w:rsidR="533796FF" w:rsidRPr="00066FC1">
        <w:t xml:space="preserve">contracted by </w:t>
      </w:r>
      <w:r w:rsidR="4F55DF53" w:rsidRPr="009D158E">
        <w:t>City</w:t>
      </w:r>
      <w:r w:rsidR="3C353E0C" w:rsidRPr="00066FC1">
        <w:t xml:space="preserve"> for collection services</w:t>
      </w:r>
      <w:r w:rsidR="4F55DF53" w:rsidRPr="009D158E">
        <w:t>;</w:t>
      </w:r>
    </w:p>
    <w:p w14:paraId="4A9F9E11" w14:textId="77777777" w:rsidR="009D158E" w:rsidRPr="00066FC1" w:rsidRDefault="009D158E" w:rsidP="00066FC1">
      <w:pPr>
        <w:pStyle w:val="ListParagraph"/>
        <w:tabs>
          <w:tab w:val="left" w:pos="360"/>
          <w:tab w:val="left" w:pos="720"/>
        </w:tabs>
        <w:ind w:left="2160"/>
      </w:pPr>
    </w:p>
    <w:p w14:paraId="687FCEC9" w14:textId="77777777" w:rsidR="00F74956" w:rsidRPr="00147035" w:rsidRDefault="00F74956" w:rsidP="003A264C">
      <w:pPr>
        <w:pStyle w:val="ListParagraph"/>
        <w:numPr>
          <w:ilvl w:val="0"/>
          <w:numId w:val="16"/>
        </w:numPr>
        <w:tabs>
          <w:tab w:val="left" w:pos="360"/>
          <w:tab w:val="left" w:pos="720"/>
        </w:tabs>
        <w:ind w:left="2160"/>
        <w:contextualSpacing w:val="0"/>
        <w:rPr>
          <w:szCs w:val="24"/>
        </w:rPr>
      </w:pPr>
      <w:r w:rsidRPr="00147035">
        <w:rPr>
          <w:szCs w:val="24"/>
        </w:rPr>
        <w:t xml:space="preserve">Materials determined by the </w:t>
      </w:r>
      <w:r w:rsidR="00E332A2" w:rsidRPr="00147035">
        <w:rPr>
          <w:szCs w:val="24"/>
        </w:rPr>
        <w:t>Director of Public Works</w:t>
      </w:r>
      <w:r w:rsidRPr="00147035">
        <w:rPr>
          <w:szCs w:val="24"/>
        </w:rPr>
        <w:t xml:space="preserve"> </w:t>
      </w:r>
      <w:r w:rsidR="005049E7" w:rsidRPr="00147035">
        <w:rPr>
          <w:szCs w:val="24"/>
        </w:rPr>
        <w:t xml:space="preserve">and </w:t>
      </w:r>
      <w:r w:rsidR="00CD6087">
        <w:rPr>
          <w:szCs w:val="24"/>
        </w:rPr>
        <w:t>their</w:t>
      </w:r>
      <w:r w:rsidR="005049E7" w:rsidRPr="00147035">
        <w:rPr>
          <w:szCs w:val="24"/>
        </w:rPr>
        <w:t xml:space="preserve"> designate </w:t>
      </w:r>
      <w:r w:rsidRPr="00147035">
        <w:rPr>
          <w:szCs w:val="24"/>
        </w:rPr>
        <w:t xml:space="preserve">or designated as damaged materials resulting from an extreme weather event within the </w:t>
      </w:r>
      <w:proofErr w:type="gramStart"/>
      <w:r w:rsidRPr="00147035">
        <w:rPr>
          <w:szCs w:val="24"/>
        </w:rPr>
        <w:t>City</w:t>
      </w:r>
      <w:proofErr w:type="gramEnd"/>
      <w:r w:rsidRPr="00147035">
        <w:rPr>
          <w:szCs w:val="24"/>
        </w:rPr>
        <w:t>; received for disposal at designated City landfills during designated periods of time associated with said weather event.</w:t>
      </w:r>
    </w:p>
    <w:p w14:paraId="0A2CE258" w14:textId="77777777" w:rsidR="00F74956" w:rsidRPr="00147035" w:rsidRDefault="00D723A1" w:rsidP="00C47F6D">
      <w:pPr>
        <w:tabs>
          <w:tab w:val="left" w:pos="720"/>
        </w:tabs>
        <w:rPr>
          <w:rFonts w:cs="Arial"/>
          <w:szCs w:val="24"/>
        </w:rPr>
      </w:pPr>
      <w:r w:rsidRPr="00147035">
        <w:rPr>
          <w:rFonts w:cs="Arial"/>
          <w:szCs w:val="24"/>
        </w:rPr>
        <w:t>5</w:t>
      </w:r>
      <w:r w:rsidR="00F74956" w:rsidRPr="00147035">
        <w:rPr>
          <w:rFonts w:cs="Arial"/>
          <w:szCs w:val="24"/>
        </w:rPr>
        <w:t>.0</w:t>
      </w:r>
      <w:r w:rsidR="00206488" w:rsidRPr="00147035">
        <w:rPr>
          <w:rFonts w:cs="Arial"/>
          <w:szCs w:val="24"/>
        </w:rPr>
        <w:t>3</w:t>
      </w:r>
      <w:r w:rsidR="00F74956" w:rsidRPr="00147035">
        <w:rPr>
          <w:rFonts w:cs="Arial"/>
          <w:szCs w:val="24"/>
        </w:rPr>
        <w:tab/>
      </w:r>
      <w:r w:rsidR="00F74956" w:rsidRPr="00147035">
        <w:rPr>
          <w:rFonts w:cs="Arial"/>
          <w:b/>
          <w:szCs w:val="24"/>
        </w:rPr>
        <w:t>Landfill Accounts</w:t>
      </w:r>
    </w:p>
    <w:p w14:paraId="76F3FDF7" w14:textId="77777777" w:rsidR="00F74956" w:rsidRPr="00147035" w:rsidRDefault="00A66786" w:rsidP="00C47F6D">
      <w:pPr>
        <w:tabs>
          <w:tab w:val="left" w:pos="360"/>
          <w:tab w:val="left" w:pos="1440"/>
        </w:tabs>
        <w:ind w:left="1440" w:hanging="720"/>
        <w:rPr>
          <w:szCs w:val="24"/>
        </w:rPr>
      </w:pPr>
      <w:r w:rsidRPr="00147035">
        <w:rPr>
          <w:szCs w:val="24"/>
        </w:rPr>
        <w:t>a)</w:t>
      </w:r>
      <w:r w:rsidR="00F74956" w:rsidRPr="00147035">
        <w:rPr>
          <w:szCs w:val="24"/>
        </w:rPr>
        <w:tab/>
        <w:t xml:space="preserve">Landfill site </w:t>
      </w:r>
      <w:r w:rsidR="005566B0">
        <w:rPr>
          <w:szCs w:val="24"/>
        </w:rPr>
        <w:t>U</w:t>
      </w:r>
      <w:r w:rsidR="00F74956" w:rsidRPr="00147035">
        <w:rPr>
          <w:szCs w:val="24"/>
        </w:rPr>
        <w:t xml:space="preserve">sers </w:t>
      </w:r>
      <w:r w:rsidR="00071063" w:rsidRPr="00147035">
        <w:rPr>
          <w:szCs w:val="24"/>
        </w:rPr>
        <w:t xml:space="preserve">or </w:t>
      </w:r>
      <w:r w:rsidR="005566B0">
        <w:rPr>
          <w:szCs w:val="24"/>
        </w:rPr>
        <w:t>O</w:t>
      </w:r>
      <w:r w:rsidR="00071063" w:rsidRPr="00147035">
        <w:rPr>
          <w:szCs w:val="24"/>
        </w:rPr>
        <w:t xml:space="preserve">wners </w:t>
      </w:r>
      <w:r w:rsidR="00F74956" w:rsidRPr="00147035">
        <w:rPr>
          <w:szCs w:val="24"/>
        </w:rPr>
        <w:t xml:space="preserve">can apply to the </w:t>
      </w:r>
      <w:proofErr w:type="gramStart"/>
      <w:r w:rsidR="00F74956" w:rsidRPr="00147035">
        <w:rPr>
          <w:szCs w:val="24"/>
        </w:rPr>
        <w:t>City</w:t>
      </w:r>
      <w:proofErr w:type="gramEnd"/>
      <w:r w:rsidR="00F74956" w:rsidRPr="00147035">
        <w:rPr>
          <w:szCs w:val="24"/>
        </w:rPr>
        <w:t xml:space="preserve"> for an account</w:t>
      </w:r>
      <w:r w:rsidR="00071063" w:rsidRPr="00147035">
        <w:rPr>
          <w:szCs w:val="24"/>
        </w:rPr>
        <w:t xml:space="preserve"> to charge waste disposal fees to</w:t>
      </w:r>
      <w:r w:rsidR="00512DC7" w:rsidRPr="00147035">
        <w:rPr>
          <w:szCs w:val="24"/>
        </w:rPr>
        <w:t>;</w:t>
      </w:r>
    </w:p>
    <w:p w14:paraId="0962EF2F" w14:textId="77777777" w:rsidR="00F74956" w:rsidRPr="00147035" w:rsidRDefault="00A66786" w:rsidP="00C47F6D">
      <w:pPr>
        <w:tabs>
          <w:tab w:val="left" w:pos="360"/>
          <w:tab w:val="left" w:pos="1440"/>
        </w:tabs>
        <w:ind w:left="1440" w:hanging="720"/>
        <w:rPr>
          <w:szCs w:val="24"/>
        </w:rPr>
      </w:pPr>
      <w:r w:rsidRPr="00147035">
        <w:rPr>
          <w:szCs w:val="24"/>
        </w:rPr>
        <w:t>b)</w:t>
      </w:r>
      <w:r w:rsidR="002A6C24" w:rsidRPr="00147035">
        <w:rPr>
          <w:szCs w:val="24"/>
        </w:rPr>
        <w:tab/>
      </w:r>
      <w:r w:rsidR="00F74956" w:rsidRPr="00147035">
        <w:rPr>
          <w:szCs w:val="24"/>
        </w:rPr>
        <w:t xml:space="preserve">Accounts holders in arrears at any City landfill site for more than 60 days shall be denied access until all accounts are paid in full or paid according to an agreed repayment schedule approved by the </w:t>
      </w:r>
      <w:r w:rsidR="00E332A2" w:rsidRPr="00147035">
        <w:rPr>
          <w:szCs w:val="24"/>
        </w:rPr>
        <w:t>Director of Public Works</w:t>
      </w:r>
      <w:r w:rsidR="005049E7" w:rsidRPr="00147035">
        <w:rPr>
          <w:szCs w:val="24"/>
        </w:rPr>
        <w:t xml:space="preserve"> and </w:t>
      </w:r>
      <w:r w:rsidR="005566B0">
        <w:rPr>
          <w:szCs w:val="24"/>
        </w:rPr>
        <w:t>their</w:t>
      </w:r>
      <w:r w:rsidR="005049E7" w:rsidRPr="00147035">
        <w:rPr>
          <w:szCs w:val="24"/>
        </w:rPr>
        <w:t xml:space="preserve"> designate</w:t>
      </w:r>
      <w:r w:rsidR="00F74956" w:rsidRPr="00147035">
        <w:rPr>
          <w:szCs w:val="24"/>
        </w:rPr>
        <w:t xml:space="preserve"> in writing.</w:t>
      </w:r>
    </w:p>
    <w:p w14:paraId="337E9AB1" w14:textId="77777777" w:rsidR="00F74956" w:rsidRPr="00147035" w:rsidRDefault="00F74956" w:rsidP="005636B3">
      <w:pPr>
        <w:pStyle w:val="Heading1"/>
      </w:pPr>
      <w:r w:rsidRPr="00147035">
        <w:t xml:space="preserve">Section </w:t>
      </w:r>
      <w:r w:rsidR="00D723A1" w:rsidRPr="00147035">
        <w:t>6</w:t>
      </w:r>
      <w:r w:rsidRPr="00147035">
        <w:t>.00:</w:t>
      </w:r>
      <w:r w:rsidRPr="00147035">
        <w:tab/>
        <w:t>Enforcement and Penalties</w:t>
      </w:r>
    </w:p>
    <w:p w14:paraId="1B01501F" w14:textId="77777777" w:rsidR="00F74956" w:rsidRPr="00147035" w:rsidRDefault="00D723A1" w:rsidP="005636B3">
      <w:pPr>
        <w:tabs>
          <w:tab w:val="left" w:pos="360"/>
          <w:tab w:val="left" w:pos="720"/>
        </w:tabs>
        <w:ind w:left="720" w:hanging="720"/>
        <w:rPr>
          <w:rFonts w:cs="Arial"/>
          <w:spacing w:val="-2"/>
          <w:szCs w:val="24"/>
        </w:rPr>
      </w:pPr>
      <w:r w:rsidRPr="00147035">
        <w:rPr>
          <w:rFonts w:cs="Arial"/>
          <w:spacing w:val="-2"/>
          <w:szCs w:val="24"/>
        </w:rPr>
        <w:t>6</w:t>
      </w:r>
      <w:r w:rsidR="00F74956" w:rsidRPr="00147035">
        <w:rPr>
          <w:rFonts w:cs="Arial"/>
          <w:spacing w:val="-2"/>
          <w:szCs w:val="24"/>
        </w:rPr>
        <w:t>.01</w:t>
      </w:r>
      <w:r w:rsidR="00F74956" w:rsidRPr="00147035">
        <w:rPr>
          <w:rFonts w:cs="Arial"/>
          <w:spacing w:val="-2"/>
          <w:szCs w:val="24"/>
          <w:u w:val="words"/>
        </w:rPr>
        <w:tab/>
      </w:r>
      <w:r w:rsidR="00F74956" w:rsidRPr="00147035">
        <w:rPr>
          <w:rFonts w:cs="Arial"/>
          <w:b/>
          <w:bCs/>
          <w:spacing w:val="-2"/>
          <w:szCs w:val="24"/>
        </w:rPr>
        <w:t>Enforcement</w:t>
      </w:r>
      <w:r w:rsidR="00F74956" w:rsidRPr="00147035">
        <w:rPr>
          <w:rFonts w:cs="Arial"/>
          <w:b/>
          <w:spacing w:val="-2"/>
          <w:szCs w:val="24"/>
        </w:rPr>
        <w:t>:</w:t>
      </w:r>
    </w:p>
    <w:p w14:paraId="1C6B643F" w14:textId="77777777" w:rsidR="00F74956" w:rsidRPr="00147035" w:rsidRDefault="00A66786" w:rsidP="003A264C">
      <w:pPr>
        <w:tabs>
          <w:tab w:val="left" w:pos="360"/>
          <w:tab w:val="left" w:pos="1440"/>
        </w:tabs>
        <w:spacing w:after="0"/>
        <w:ind w:left="1440" w:hanging="720"/>
        <w:rPr>
          <w:rFonts w:cs="Arial"/>
          <w:szCs w:val="24"/>
        </w:rPr>
      </w:pPr>
      <w:r w:rsidRPr="00147035">
        <w:rPr>
          <w:rFonts w:cs="Arial"/>
          <w:szCs w:val="24"/>
        </w:rPr>
        <w:t>a)</w:t>
      </w:r>
      <w:r w:rsidR="002A6C24" w:rsidRPr="00147035">
        <w:rPr>
          <w:rFonts w:cs="Arial"/>
          <w:szCs w:val="24"/>
        </w:rPr>
        <w:tab/>
      </w:r>
      <w:r w:rsidR="00D4018C" w:rsidRPr="00147035">
        <w:rPr>
          <w:rFonts w:cs="Arial"/>
          <w:szCs w:val="24"/>
        </w:rPr>
        <w:t xml:space="preserve">This By-law may be enforced by every </w:t>
      </w:r>
      <w:r w:rsidR="005566B0">
        <w:rPr>
          <w:rFonts w:cs="Arial"/>
          <w:szCs w:val="24"/>
        </w:rPr>
        <w:t>M</w:t>
      </w:r>
      <w:r w:rsidR="00D4018C" w:rsidRPr="00147035">
        <w:rPr>
          <w:rFonts w:cs="Arial"/>
          <w:szCs w:val="24"/>
        </w:rPr>
        <w:t xml:space="preserve">unicipal </w:t>
      </w:r>
      <w:r w:rsidR="005566B0">
        <w:rPr>
          <w:rFonts w:cs="Arial"/>
          <w:szCs w:val="24"/>
        </w:rPr>
        <w:t>L</w:t>
      </w:r>
      <w:r w:rsidR="00D4018C" w:rsidRPr="00147035">
        <w:rPr>
          <w:rFonts w:cs="Arial"/>
          <w:szCs w:val="24"/>
        </w:rPr>
        <w:t xml:space="preserve">aw </w:t>
      </w:r>
      <w:r w:rsidR="005566B0">
        <w:rPr>
          <w:rFonts w:cs="Arial"/>
          <w:szCs w:val="24"/>
        </w:rPr>
        <w:t>E</w:t>
      </w:r>
      <w:r w:rsidR="00D4018C" w:rsidRPr="00147035">
        <w:rPr>
          <w:rFonts w:cs="Arial"/>
          <w:szCs w:val="24"/>
        </w:rPr>
        <w:t xml:space="preserve">nforcement </w:t>
      </w:r>
      <w:r w:rsidR="005566B0">
        <w:rPr>
          <w:rFonts w:cs="Arial"/>
          <w:szCs w:val="24"/>
        </w:rPr>
        <w:t>O</w:t>
      </w:r>
      <w:r w:rsidR="00D4018C" w:rsidRPr="00147035">
        <w:rPr>
          <w:rFonts w:cs="Arial"/>
          <w:szCs w:val="24"/>
        </w:rPr>
        <w:t xml:space="preserve">fficer or the Director of Public Works or </w:t>
      </w:r>
      <w:r w:rsidR="005566B0">
        <w:rPr>
          <w:rFonts w:cs="Arial"/>
          <w:szCs w:val="24"/>
        </w:rPr>
        <w:t>their</w:t>
      </w:r>
      <w:r w:rsidR="00D4018C" w:rsidRPr="00147035">
        <w:rPr>
          <w:rFonts w:cs="Arial"/>
          <w:szCs w:val="24"/>
        </w:rPr>
        <w:t xml:space="preserve"> designate;</w:t>
      </w:r>
    </w:p>
    <w:p w14:paraId="5EF17417" w14:textId="77777777" w:rsidR="00F74956" w:rsidRDefault="00A66786" w:rsidP="001957B8">
      <w:pPr>
        <w:ind w:left="1440" w:hanging="720"/>
      </w:pPr>
      <w:r w:rsidRPr="00147035">
        <w:rPr>
          <w:rFonts w:cs="Arial"/>
        </w:rPr>
        <w:t>b)</w:t>
      </w:r>
      <w:r w:rsidR="002A6C24" w:rsidRPr="00147035">
        <w:rPr>
          <w:rFonts w:cs="Arial"/>
        </w:rPr>
        <w:tab/>
      </w:r>
      <w:r w:rsidR="00F74956" w:rsidRPr="00147035">
        <w:t xml:space="preserve">No </w:t>
      </w:r>
      <w:r w:rsidR="005566B0">
        <w:t>U</w:t>
      </w:r>
      <w:r w:rsidR="00F74956" w:rsidRPr="00147035">
        <w:t xml:space="preserve">ser </w:t>
      </w:r>
      <w:r w:rsidR="00CD00F6" w:rsidRPr="00147035">
        <w:t xml:space="preserve">or </w:t>
      </w:r>
      <w:r w:rsidR="005566B0">
        <w:t>O</w:t>
      </w:r>
      <w:r w:rsidR="00CD00F6" w:rsidRPr="00147035">
        <w:t xml:space="preserve">wner </w:t>
      </w:r>
      <w:r w:rsidR="00F74956" w:rsidRPr="00147035">
        <w:t>shall hinder or obstruct, or attempt to hinder or obstruct, any person exercising a power o</w:t>
      </w:r>
      <w:r w:rsidR="00FA4C20" w:rsidRPr="00147035">
        <w:t>r performing a duty under this B</w:t>
      </w:r>
      <w:r w:rsidR="00F74956" w:rsidRPr="00147035">
        <w:t>y-law.</w:t>
      </w:r>
    </w:p>
    <w:p w14:paraId="6FFF80D3" w14:textId="77777777" w:rsidR="004A2079" w:rsidRDefault="004A2079" w:rsidP="00D73240">
      <w:pPr>
        <w:tabs>
          <w:tab w:val="left" w:pos="360"/>
          <w:tab w:val="left" w:pos="1440"/>
          <w:tab w:val="left" w:pos="2160"/>
        </w:tabs>
        <w:ind w:left="1440" w:hanging="720"/>
      </w:pPr>
      <w:r>
        <w:t>c)</w:t>
      </w:r>
      <w:r w:rsidR="00D73240">
        <w:tab/>
      </w:r>
      <w:r>
        <w:t xml:space="preserve">No </w:t>
      </w:r>
      <w:r w:rsidR="005566B0">
        <w:t>U</w:t>
      </w:r>
      <w:r>
        <w:t xml:space="preserve">ser or </w:t>
      </w:r>
      <w:r w:rsidR="005566B0">
        <w:t>O</w:t>
      </w:r>
      <w:r>
        <w:t xml:space="preserve">wner shall behave in a manner that is offensive to </w:t>
      </w:r>
      <w:r w:rsidR="00CF5763">
        <w:t>C</w:t>
      </w:r>
      <w:r>
        <w:t xml:space="preserve">ity staff, </w:t>
      </w:r>
      <w:r w:rsidR="00CF5763">
        <w:t>City, contractors</w:t>
      </w:r>
      <w:r>
        <w:t xml:space="preserve">, </w:t>
      </w:r>
      <w:r w:rsidR="00CF5763">
        <w:t xml:space="preserve">City consultants </w:t>
      </w:r>
      <w:proofErr w:type="gramStart"/>
      <w:r>
        <w:t>or  representatives</w:t>
      </w:r>
      <w:proofErr w:type="gramEnd"/>
      <w:r>
        <w:t xml:space="preserve"> and </w:t>
      </w:r>
      <w:r>
        <w:lastRenderedPageBreak/>
        <w:t>agents</w:t>
      </w:r>
      <w:r w:rsidR="00465206">
        <w:t xml:space="preserve"> of the City</w:t>
      </w:r>
      <w:r>
        <w:t xml:space="preserve">; including indulging in violent, threatening, or illegal conduct or use of profane or abusive language or create a nuisance or in any way interfere with </w:t>
      </w:r>
      <w:r w:rsidR="00465206">
        <w:t>services they provide to the City</w:t>
      </w:r>
      <w:r>
        <w:t>.</w:t>
      </w:r>
    </w:p>
    <w:p w14:paraId="37FE2320" w14:textId="77777777" w:rsidR="00465206" w:rsidRPr="00660A9B" w:rsidRDefault="00465206" w:rsidP="00D73240">
      <w:pPr>
        <w:ind w:left="1440" w:hanging="720"/>
        <w:rPr>
          <w:rFonts w:cs="Arial"/>
          <w:b/>
          <w:szCs w:val="24"/>
        </w:rPr>
      </w:pPr>
      <w:r>
        <w:t>d)</w:t>
      </w:r>
      <w:r>
        <w:tab/>
      </w:r>
      <w:r>
        <w:rPr>
          <w:rFonts w:cs="Arial"/>
          <w:szCs w:val="24"/>
        </w:rPr>
        <w:t xml:space="preserve">No </w:t>
      </w:r>
      <w:r w:rsidR="005566B0">
        <w:rPr>
          <w:rFonts w:cs="Arial"/>
          <w:szCs w:val="24"/>
        </w:rPr>
        <w:t>U</w:t>
      </w:r>
      <w:r>
        <w:rPr>
          <w:rFonts w:cs="Arial"/>
          <w:szCs w:val="24"/>
        </w:rPr>
        <w:t xml:space="preserve">ser or </w:t>
      </w:r>
      <w:r w:rsidR="005566B0">
        <w:rPr>
          <w:rFonts w:cs="Arial"/>
          <w:szCs w:val="24"/>
        </w:rPr>
        <w:t>O</w:t>
      </w:r>
      <w:r>
        <w:rPr>
          <w:rFonts w:cs="Arial"/>
          <w:szCs w:val="24"/>
        </w:rPr>
        <w:t>wner shall approach collection vehicles to directly load materials into the collection vehicles contracted by the City.</w:t>
      </w:r>
    </w:p>
    <w:p w14:paraId="2B9661DC" w14:textId="77777777" w:rsidR="00F74956" w:rsidRPr="00147035" w:rsidRDefault="00D723A1" w:rsidP="005636B3">
      <w:pPr>
        <w:tabs>
          <w:tab w:val="left" w:pos="360"/>
          <w:tab w:val="left" w:pos="720"/>
        </w:tabs>
        <w:ind w:left="720" w:hanging="720"/>
        <w:rPr>
          <w:rFonts w:cs="Arial"/>
          <w:b/>
          <w:szCs w:val="24"/>
        </w:rPr>
      </w:pPr>
      <w:r w:rsidRPr="00147035">
        <w:rPr>
          <w:rFonts w:cs="Arial"/>
          <w:szCs w:val="24"/>
        </w:rPr>
        <w:t>6</w:t>
      </w:r>
      <w:r w:rsidR="00F74956" w:rsidRPr="00147035">
        <w:rPr>
          <w:rFonts w:cs="Arial"/>
          <w:szCs w:val="24"/>
        </w:rPr>
        <w:t>.02</w:t>
      </w:r>
      <w:r w:rsidR="00F74956" w:rsidRPr="00147035">
        <w:rPr>
          <w:rFonts w:cs="Arial"/>
          <w:szCs w:val="24"/>
        </w:rPr>
        <w:tab/>
      </w:r>
      <w:r w:rsidR="00F74956" w:rsidRPr="00147035">
        <w:rPr>
          <w:rFonts w:cs="Arial"/>
          <w:b/>
          <w:szCs w:val="24"/>
        </w:rPr>
        <w:t>Sanctions:</w:t>
      </w:r>
    </w:p>
    <w:p w14:paraId="43350997" w14:textId="77777777" w:rsidR="00F74956" w:rsidRPr="00147035" w:rsidRDefault="00A66786" w:rsidP="003A264C">
      <w:pPr>
        <w:pStyle w:val="Header"/>
        <w:tabs>
          <w:tab w:val="clear" w:pos="4320"/>
          <w:tab w:val="clear" w:pos="8640"/>
          <w:tab w:val="left" w:pos="360"/>
          <w:tab w:val="left" w:pos="1440"/>
        </w:tabs>
        <w:spacing w:after="0"/>
        <w:ind w:left="1440" w:hanging="720"/>
        <w:rPr>
          <w:szCs w:val="24"/>
        </w:rPr>
      </w:pPr>
      <w:r w:rsidRPr="00147035">
        <w:rPr>
          <w:szCs w:val="24"/>
        </w:rPr>
        <w:t>a)</w:t>
      </w:r>
      <w:r w:rsidR="002A6C24" w:rsidRPr="00147035">
        <w:rPr>
          <w:szCs w:val="24"/>
        </w:rPr>
        <w:tab/>
      </w:r>
      <w:r w:rsidR="00D4018C" w:rsidRPr="00147035">
        <w:rPr>
          <w:szCs w:val="24"/>
        </w:rPr>
        <w:t xml:space="preserve">Where a </w:t>
      </w:r>
      <w:r w:rsidR="005566B0">
        <w:rPr>
          <w:szCs w:val="24"/>
        </w:rPr>
        <w:t>U</w:t>
      </w:r>
      <w:r w:rsidR="00D4018C" w:rsidRPr="00147035">
        <w:rPr>
          <w:szCs w:val="24"/>
        </w:rPr>
        <w:t xml:space="preserve">ser or </w:t>
      </w:r>
      <w:r w:rsidR="005566B0">
        <w:rPr>
          <w:szCs w:val="24"/>
        </w:rPr>
        <w:t>O</w:t>
      </w:r>
      <w:r w:rsidR="00D4018C" w:rsidRPr="00147035">
        <w:rPr>
          <w:szCs w:val="24"/>
        </w:rPr>
        <w:t xml:space="preserve">wner contravenes any of the provisions of this By-law, the Director of Public Works or </w:t>
      </w:r>
      <w:r w:rsidR="005566B0">
        <w:rPr>
          <w:szCs w:val="24"/>
        </w:rPr>
        <w:t>their</w:t>
      </w:r>
      <w:r w:rsidR="00D4018C" w:rsidRPr="00147035">
        <w:rPr>
          <w:szCs w:val="24"/>
        </w:rPr>
        <w:t xml:space="preserve"> designate may in </w:t>
      </w:r>
      <w:r w:rsidR="005566B0">
        <w:rPr>
          <w:szCs w:val="24"/>
        </w:rPr>
        <w:t>their</w:t>
      </w:r>
      <w:r w:rsidR="00D4018C" w:rsidRPr="00147035">
        <w:rPr>
          <w:szCs w:val="24"/>
        </w:rPr>
        <w:t xml:space="preserve"> sole discretion give notice in writing to the </w:t>
      </w:r>
      <w:r w:rsidR="005566B0">
        <w:rPr>
          <w:szCs w:val="24"/>
        </w:rPr>
        <w:t>User or O</w:t>
      </w:r>
      <w:r w:rsidR="00D4018C" w:rsidRPr="00147035">
        <w:rPr>
          <w:szCs w:val="24"/>
        </w:rPr>
        <w:t xml:space="preserve">wner, at the property address, that unless the </w:t>
      </w:r>
      <w:r w:rsidR="005566B0">
        <w:rPr>
          <w:szCs w:val="24"/>
        </w:rPr>
        <w:t>User or O</w:t>
      </w:r>
      <w:r w:rsidR="00D4018C" w:rsidRPr="00147035">
        <w:rPr>
          <w:szCs w:val="24"/>
        </w:rPr>
        <w:t xml:space="preserve">wner remedies the default within a specified time, and complies thereafter with the By-law, the Director of Public Works or </w:t>
      </w:r>
      <w:r w:rsidR="005566B0">
        <w:rPr>
          <w:szCs w:val="24"/>
        </w:rPr>
        <w:t>their</w:t>
      </w:r>
      <w:r w:rsidR="00D4018C" w:rsidRPr="00147035">
        <w:rPr>
          <w:szCs w:val="24"/>
        </w:rPr>
        <w:t xml:space="preserve"> designate may suspend, revoke or discontinue curbside collection services and/or disposal privileges to the </w:t>
      </w:r>
      <w:r w:rsidR="005566B0">
        <w:rPr>
          <w:szCs w:val="24"/>
        </w:rPr>
        <w:t>U</w:t>
      </w:r>
      <w:r w:rsidR="00D4018C" w:rsidRPr="00147035">
        <w:rPr>
          <w:szCs w:val="24"/>
        </w:rPr>
        <w:t xml:space="preserve">ser or </w:t>
      </w:r>
      <w:r w:rsidR="005566B0">
        <w:rPr>
          <w:szCs w:val="24"/>
        </w:rPr>
        <w:t>O</w:t>
      </w:r>
      <w:r w:rsidR="00D4018C" w:rsidRPr="00147035">
        <w:rPr>
          <w:szCs w:val="24"/>
        </w:rPr>
        <w:t>wner;</w:t>
      </w:r>
    </w:p>
    <w:p w14:paraId="64BDC96F" w14:textId="77777777" w:rsidR="00F51AFA" w:rsidRDefault="00A66786" w:rsidP="00F51AFA">
      <w:pPr>
        <w:pStyle w:val="Header"/>
        <w:tabs>
          <w:tab w:val="clear" w:pos="4320"/>
          <w:tab w:val="clear" w:pos="8640"/>
          <w:tab w:val="left" w:pos="360"/>
          <w:tab w:val="left" w:pos="1440"/>
        </w:tabs>
        <w:spacing w:after="0"/>
        <w:ind w:left="1440" w:hanging="720"/>
        <w:rPr>
          <w:szCs w:val="24"/>
        </w:rPr>
      </w:pPr>
      <w:r w:rsidRPr="00147035">
        <w:rPr>
          <w:szCs w:val="24"/>
        </w:rPr>
        <w:t>b)</w:t>
      </w:r>
      <w:r w:rsidR="002A6C24" w:rsidRPr="00147035">
        <w:rPr>
          <w:szCs w:val="24"/>
        </w:rPr>
        <w:tab/>
      </w:r>
      <w:r w:rsidR="00D4018C" w:rsidRPr="00147035">
        <w:rPr>
          <w:szCs w:val="24"/>
        </w:rPr>
        <w:t xml:space="preserve">Where, in the opinion of the Director of Public Works or </w:t>
      </w:r>
      <w:r w:rsidR="005566B0">
        <w:rPr>
          <w:szCs w:val="24"/>
        </w:rPr>
        <w:t>their</w:t>
      </w:r>
      <w:r w:rsidR="00D4018C" w:rsidRPr="00147035">
        <w:rPr>
          <w:szCs w:val="24"/>
        </w:rPr>
        <w:t xml:space="preserve"> designate, there has been a failure to comply with the Notice provisions in subsection (a), or there is a subsequent contravention of the By-Law, the Director of Public Works or </w:t>
      </w:r>
      <w:r w:rsidR="005566B0">
        <w:rPr>
          <w:szCs w:val="24"/>
        </w:rPr>
        <w:t>their</w:t>
      </w:r>
      <w:r w:rsidR="00D4018C" w:rsidRPr="00147035">
        <w:rPr>
          <w:szCs w:val="24"/>
        </w:rPr>
        <w:t xml:space="preserve"> designate may issue an Order to suspend, discontinue or revoke curbside collection services and/or disposal privileges to the </w:t>
      </w:r>
      <w:r w:rsidR="005566B0">
        <w:rPr>
          <w:szCs w:val="24"/>
        </w:rPr>
        <w:t>U</w:t>
      </w:r>
      <w:r w:rsidR="00D4018C" w:rsidRPr="00147035">
        <w:rPr>
          <w:szCs w:val="24"/>
        </w:rPr>
        <w:t xml:space="preserve">ser or </w:t>
      </w:r>
      <w:r w:rsidR="005566B0">
        <w:rPr>
          <w:szCs w:val="24"/>
        </w:rPr>
        <w:t>O</w:t>
      </w:r>
      <w:r w:rsidR="00D4018C" w:rsidRPr="00147035">
        <w:rPr>
          <w:szCs w:val="24"/>
        </w:rPr>
        <w:t>wner for a fixed period of time;</w:t>
      </w:r>
    </w:p>
    <w:p w14:paraId="5FE59086" w14:textId="77777777" w:rsidR="00F74956" w:rsidRPr="00147035" w:rsidRDefault="00D4018C" w:rsidP="00890C15">
      <w:pPr>
        <w:pStyle w:val="Header"/>
        <w:numPr>
          <w:ilvl w:val="0"/>
          <w:numId w:val="17"/>
        </w:numPr>
        <w:tabs>
          <w:tab w:val="clear" w:pos="4320"/>
          <w:tab w:val="clear" w:pos="8640"/>
          <w:tab w:val="left" w:pos="360"/>
          <w:tab w:val="left" w:pos="1440"/>
        </w:tabs>
        <w:spacing w:after="0"/>
        <w:ind w:left="1440" w:hanging="720"/>
        <w:rPr>
          <w:szCs w:val="24"/>
        </w:rPr>
      </w:pPr>
      <w:r w:rsidRPr="00147035">
        <w:rPr>
          <w:szCs w:val="24"/>
        </w:rPr>
        <w:t xml:space="preserve">Notice of the Order of the Director of Public Works or </w:t>
      </w:r>
      <w:r w:rsidR="005566B0">
        <w:rPr>
          <w:szCs w:val="24"/>
        </w:rPr>
        <w:t>their</w:t>
      </w:r>
      <w:r w:rsidRPr="00147035">
        <w:rPr>
          <w:szCs w:val="24"/>
        </w:rPr>
        <w:t xml:space="preserve"> designate shall be given in writing to the </w:t>
      </w:r>
      <w:r w:rsidR="005566B0">
        <w:rPr>
          <w:szCs w:val="24"/>
        </w:rPr>
        <w:t>User or O</w:t>
      </w:r>
      <w:r w:rsidRPr="00147035">
        <w:rPr>
          <w:szCs w:val="24"/>
        </w:rPr>
        <w:t>wner, at the property address, delivered by prepaid regular mail and shall be deemed to be delivered five (5) days after being posted by the City;</w:t>
      </w:r>
    </w:p>
    <w:p w14:paraId="04E63F6C" w14:textId="77777777" w:rsidR="00D4018C" w:rsidRPr="00147035" w:rsidRDefault="00A66786" w:rsidP="003A264C">
      <w:pPr>
        <w:tabs>
          <w:tab w:val="left" w:pos="360"/>
          <w:tab w:val="left" w:pos="1440"/>
        </w:tabs>
        <w:ind w:left="1440" w:hanging="720"/>
        <w:rPr>
          <w:szCs w:val="24"/>
        </w:rPr>
      </w:pPr>
      <w:r w:rsidRPr="00147035">
        <w:rPr>
          <w:szCs w:val="24"/>
        </w:rPr>
        <w:t>d)</w:t>
      </w:r>
      <w:r w:rsidR="002A6C24" w:rsidRPr="00147035">
        <w:rPr>
          <w:szCs w:val="24"/>
        </w:rPr>
        <w:tab/>
      </w:r>
      <w:r w:rsidR="00D4018C" w:rsidRPr="00147035">
        <w:rPr>
          <w:szCs w:val="24"/>
        </w:rPr>
        <w:t xml:space="preserve">Any </w:t>
      </w:r>
      <w:r w:rsidR="005566B0">
        <w:rPr>
          <w:szCs w:val="24"/>
        </w:rPr>
        <w:t>U</w:t>
      </w:r>
      <w:r w:rsidR="00D4018C" w:rsidRPr="00147035">
        <w:rPr>
          <w:szCs w:val="24"/>
        </w:rPr>
        <w:t xml:space="preserve">ser or </w:t>
      </w:r>
      <w:r w:rsidR="005566B0">
        <w:rPr>
          <w:szCs w:val="24"/>
        </w:rPr>
        <w:t>O</w:t>
      </w:r>
      <w:r w:rsidR="00D4018C" w:rsidRPr="00147035">
        <w:rPr>
          <w:szCs w:val="24"/>
        </w:rPr>
        <w:t xml:space="preserve">wner may apply to the Director of Public Works or </w:t>
      </w:r>
      <w:r w:rsidR="005566B0">
        <w:rPr>
          <w:szCs w:val="24"/>
        </w:rPr>
        <w:t>their</w:t>
      </w:r>
      <w:r w:rsidR="00D4018C" w:rsidRPr="00147035">
        <w:rPr>
          <w:szCs w:val="24"/>
        </w:rPr>
        <w:t xml:space="preserve"> designate in writing for termination of the Order, and upon the owner demonstrating to the Director of Public Works or </w:t>
      </w:r>
      <w:r w:rsidR="005566B0">
        <w:rPr>
          <w:szCs w:val="24"/>
        </w:rPr>
        <w:t>their</w:t>
      </w:r>
      <w:r w:rsidR="00D4018C" w:rsidRPr="00147035">
        <w:rPr>
          <w:szCs w:val="24"/>
        </w:rPr>
        <w:t xml:space="preserve"> designate that </w:t>
      </w:r>
      <w:r w:rsidR="005566B0">
        <w:rPr>
          <w:szCs w:val="24"/>
        </w:rPr>
        <w:t>they</w:t>
      </w:r>
      <w:r w:rsidR="00D4018C" w:rsidRPr="00147035">
        <w:rPr>
          <w:szCs w:val="24"/>
        </w:rPr>
        <w:t xml:space="preserve"> </w:t>
      </w:r>
      <w:r w:rsidR="005566B0">
        <w:rPr>
          <w:szCs w:val="24"/>
        </w:rPr>
        <w:t>are</w:t>
      </w:r>
      <w:r w:rsidR="00D4018C" w:rsidRPr="00147035">
        <w:rPr>
          <w:szCs w:val="24"/>
        </w:rPr>
        <w:t xml:space="preserve"> in compliance with the By-law and undertaking in the future to comply with the By-law, the Director of Public Works or </w:t>
      </w:r>
      <w:r w:rsidR="005566B0">
        <w:rPr>
          <w:szCs w:val="24"/>
        </w:rPr>
        <w:t>their</w:t>
      </w:r>
      <w:r w:rsidR="00D4018C" w:rsidRPr="00147035">
        <w:rPr>
          <w:szCs w:val="24"/>
        </w:rPr>
        <w:t xml:space="preserve"> designate may:</w:t>
      </w:r>
    </w:p>
    <w:p w14:paraId="101BC471" w14:textId="77777777" w:rsidR="00D4018C" w:rsidRPr="00147035" w:rsidRDefault="00D4018C" w:rsidP="003A264C">
      <w:pPr>
        <w:tabs>
          <w:tab w:val="left" w:pos="360"/>
          <w:tab w:val="left" w:pos="1080"/>
          <w:tab w:val="left" w:pos="2160"/>
        </w:tabs>
        <w:ind w:left="2160" w:hanging="720"/>
        <w:rPr>
          <w:szCs w:val="24"/>
        </w:rPr>
      </w:pPr>
      <w:r w:rsidRPr="00147035">
        <w:rPr>
          <w:szCs w:val="24"/>
        </w:rPr>
        <w:t>i)</w:t>
      </w:r>
      <w:r w:rsidRPr="00147035">
        <w:rPr>
          <w:szCs w:val="24"/>
        </w:rPr>
        <w:tab/>
        <w:t>Terminate the Order, in whole or in part;</w:t>
      </w:r>
    </w:p>
    <w:p w14:paraId="144BCAFE" w14:textId="77777777" w:rsidR="00D4018C" w:rsidRPr="00147035" w:rsidRDefault="00D4018C" w:rsidP="003A264C">
      <w:pPr>
        <w:tabs>
          <w:tab w:val="left" w:pos="360"/>
          <w:tab w:val="left" w:pos="1080"/>
          <w:tab w:val="left" w:pos="1134"/>
          <w:tab w:val="left" w:pos="2160"/>
        </w:tabs>
        <w:ind w:left="2160" w:hanging="720"/>
        <w:rPr>
          <w:szCs w:val="24"/>
        </w:rPr>
      </w:pPr>
      <w:r w:rsidRPr="00147035">
        <w:rPr>
          <w:szCs w:val="24"/>
        </w:rPr>
        <w:t>ii)</w:t>
      </w:r>
      <w:r w:rsidRPr="00147035">
        <w:rPr>
          <w:szCs w:val="24"/>
        </w:rPr>
        <w:tab/>
        <w:t xml:space="preserve">Impose such conditions or terms as </w:t>
      </w:r>
      <w:r w:rsidR="005566B0">
        <w:rPr>
          <w:szCs w:val="24"/>
        </w:rPr>
        <w:t>they</w:t>
      </w:r>
      <w:r w:rsidRPr="00147035">
        <w:rPr>
          <w:szCs w:val="24"/>
        </w:rPr>
        <w:t xml:space="preserve"> </w:t>
      </w:r>
      <w:proofErr w:type="gramStart"/>
      <w:r w:rsidRPr="00147035">
        <w:rPr>
          <w:szCs w:val="24"/>
        </w:rPr>
        <w:t>considers</w:t>
      </w:r>
      <w:proofErr w:type="gramEnd"/>
      <w:r w:rsidRPr="00147035">
        <w:rPr>
          <w:szCs w:val="24"/>
        </w:rPr>
        <w:t xml:space="preserve"> appropriate to reinstate full or partial collection services and/or disposal privileges;</w:t>
      </w:r>
    </w:p>
    <w:p w14:paraId="3AB71EA2" w14:textId="77777777" w:rsidR="00D4018C" w:rsidRPr="00147035" w:rsidRDefault="00D4018C" w:rsidP="003A264C">
      <w:pPr>
        <w:tabs>
          <w:tab w:val="left" w:pos="360"/>
          <w:tab w:val="left" w:pos="1080"/>
          <w:tab w:val="left" w:pos="2160"/>
        </w:tabs>
        <w:spacing w:after="0"/>
        <w:ind w:left="2160" w:hanging="720"/>
        <w:rPr>
          <w:szCs w:val="24"/>
        </w:rPr>
      </w:pPr>
      <w:r w:rsidRPr="00147035">
        <w:rPr>
          <w:szCs w:val="24"/>
        </w:rPr>
        <w:t>iii)</w:t>
      </w:r>
      <w:r w:rsidRPr="00147035">
        <w:rPr>
          <w:szCs w:val="24"/>
        </w:rPr>
        <w:tab/>
        <w:t>Make a new Order, on different terms and conditions;</w:t>
      </w:r>
    </w:p>
    <w:p w14:paraId="1E1EF4B6" w14:textId="77777777" w:rsidR="00D4018C" w:rsidRPr="00147035" w:rsidRDefault="0042332B" w:rsidP="0042332B">
      <w:pPr>
        <w:pStyle w:val="ListParagraph"/>
        <w:tabs>
          <w:tab w:val="left" w:pos="360"/>
          <w:tab w:val="left" w:pos="1440"/>
        </w:tabs>
        <w:spacing w:after="0"/>
        <w:ind w:left="1440" w:hanging="720"/>
        <w:contextualSpacing w:val="0"/>
        <w:rPr>
          <w:szCs w:val="24"/>
        </w:rPr>
      </w:pPr>
      <w:r w:rsidRPr="00147035">
        <w:rPr>
          <w:szCs w:val="24"/>
        </w:rPr>
        <w:t>e)</w:t>
      </w:r>
      <w:r w:rsidRPr="00147035">
        <w:rPr>
          <w:szCs w:val="24"/>
        </w:rPr>
        <w:tab/>
      </w:r>
      <w:r w:rsidR="00D4018C" w:rsidRPr="00147035">
        <w:rPr>
          <w:szCs w:val="24"/>
        </w:rPr>
        <w:t xml:space="preserve">In the event that the address of the </w:t>
      </w:r>
      <w:r w:rsidR="005566B0">
        <w:rPr>
          <w:szCs w:val="24"/>
        </w:rPr>
        <w:t>U</w:t>
      </w:r>
      <w:r w:rsidR="00D4018C" w:rsidRPr="00147035">
        <w:rPr>
          <w:szCs w:val="24"/>
        </w:rPr>
        <w:t xml:space="preserve">ser or </w:t>
      </w:r>
      <w:r w:rsidR="005566B0">
        <w:rPr>
          <w:szCs w:val="24"/>
        </w:rPr>
        <w:t>O</w:t>
      </w:r>
      <w:r w:rsidR="00D4018C" w:rsidRPr="00147035">
        <w:rPr>
          <w:szCs w:val="24"/>
        </w:rPr>
        <w:t xml:space="preserve">wner changes, then the Director of Public Works or </w:t>
      </w:r>
      <w:r w:rsidR="005566B0">
        <w:rPr>
          <w:szCs w:val="24"/>
        </w:rPr>
        <w:t>their</w:t>
      </w:r>
      <w:r w:rsidR="00D4018C" w:rsidRPr="00147035">
        <w:rPr>
          <w:szCs w:val="24"/>
        </w:rPr>
        <w:t xml:space="preserve"> designate may continue the Order with respect to the new address of the </w:t>
      </w:r>
      <w:r w:rsidR="005566B0">
        <w:rPr>
          <w:szCs w:val="24"/>
        </w:rPr>
        <w:t>U</w:t>
      </w:r>
      <w:r w:rsidR="00D4018C" w:rsidRPr="00147035">
        <w:rPr>
          <w:szCs w:val="24"/>
        </w:rPr>
        <w:t xml:space="preserve">ser or </w:t>
      </w:r>
      <w:r w:rsidR="005566B0">
        <w:rPr>
          <w:szCs w:val="24"/>
        </w:rPr>
        <w:t>O</w:t>
      </w:r>
      <w:r w:rsidR="00D4018C" w:rsidRPr="00147035">
        <w:rPr>
          <w:szCs w:val="24"/>
        </w:rPr>
        <w:t>wner as shown on the most recent tax roll.</w:t>
      </w:r>
    </w:p>
    <w:p w14:paraId="249EA503" w14:textId="77777777" w:rsidR="00F74956" w:rsidRPr="00147035" w:rsidRDefault="00A66786" w:rsidP="0042332B">
      <w:pPr>
        <w:pStyle w:val="Header"/>
        <w:tabs>
          <w:tab w:val="clear" w:pos="4320"/>
          <w:tab w:val="clear" w:pos="8640"/>
          <w:tab w:val="left" w:pos="360"/>
          <w:tab w:val="left" w:pos="720"/>
        </w:tabs>
        <w:ind w:left="1440" w:hanging="1440"/>
        <w:rPr>
          <w:rFonts w:cs="Arial"/>
          <w:spacing w:val="-2"/>
          <w:szCs w:val="24"/>
        </w:rPr>
      </w:pPr>
      <w:r w:rsidRPr="00147035">
        <w:rPr>
          <w:rFonts w:cs="Arial"/>
          <w:bCs/>
          <w:spacing w:val="-2"/>
          <w:szCs w:val="24"/>
        </w:rPr>
        <w:t>6.03</w:t>
      </w:r>
      <w:r w:rsidRPr="00147035">
        <w:rPr>
          <w:rFonts w:cs="Arial"/>
          <w:bCs/>
          <w:spacing w:val="-2"/>
          <w:szCs w:val="24"/>
        </w:rPr>
        <w:tab/>
      </w:r>
      <w:r w:rsidR="00F74956" w:rsidRPr="00147035">
        <w:rPr>
          <w:rFonts w:cs="Arial"/>
          <w:b/>
          <w:bCs/>
          <w:spacing w:val="-2"/>
          <w:szCs w:val="24"/>
        </w:rPr>
        <w:t>Offence and Penalty:</w:t>
      </w:r>
    </w:p>
    <w:p w14:paraId="752D3516" w14:textId="77777777" w:rsidR="00F74956" w:rsidRPr="00147035" w:rsidRDefault="00A66786" w:rsidP="001957B8">
      <w:pPr>
        <w:tabs>
          <w:tab w:val="left" w:pos="1440"/>
        </w:tabs>
        <w:ind w:left="1440" w:hanging="720"/>
        <w:rPr>
          <w:rFonts w:cs="Arial"/>
          <w:i/>
          <w:szCs w:val="24"/>
        </w:rPr>
      </w:pPr>
      <w:r w:rsidRPr="00147035">
        <w:rPr>
          <w:rFonts w:cs="Arial"/>
          <w:spacing w:val="-2"/>
          <w:szCs w:val="24"/>
        </w:rPr>
        <w:lastRenderedPageBreak/>
        <w:t>a)</w:t>
      </w:r>
      <w:r w:rsidR="00A14249" w:rsidRPr="00147035">
        <w:rPr>
          <w:rFonts w:cs="Arial"/>
          <w:spacing w:val="-2"/>
          <w:szCs w:val="24"/>
        </w:rPr>
        <w:tab/>
      </w:r>
      <w:r w:rsidR="00F74956" w:rsidRPr="00147035">
        <w:rPr>
          <w:rFonts w:cs="Arial"/>
          <w:spacing w:val="-2"/>
          <w:szCs w:val="24"/>
        </w:rPr>
        <w:t>It is an offence for a</w:t>
      </w:r>
      <w:r w:rsidR="00071063" w:rsidRPr="00147035">
        <w:rPr>
          <w:rFonts w:cs="Arial"/>
          <w:spacing w:val="-2"/>
          <w:szCs w:val="24"/>
        </w:rPr>
        <w:t xml:space="preserve"> </w:t>
      </w:r>
      <w:r w:rsidR="005566B0">
        <w:rPr>
          <w:rFonts w:cs="Arial"/>
          <w:spacing w:val="-2"/>
          <w:szCs w:val="24"/>
        </w:rPr>
        <w:t>U</w:t>
      </w:r>
      <w:r w:rsidR="00F74956" w:rsidRPr="00147035">
        <w:rPr>
          <w:rFonts w:cs="Arial"/>
          <w:spacing w:val="-2"/>
          <w:szCs w:val="24"/>
        </w:rPr>
        <w:t>ser</w:t>
      </w:r>
      <w:r w:rsidR="0033058B" w:rsidRPr="00147035">
        <w:rPr>
          <w:rFonts w:cs="Arial"/>
          <w:spacing w:val="-2"/>
          <w:szCs w:val="24"/>
        </w:rPr>
        <w:t xml:space="preserve"> or </w:t>
      </w:r>
      <w:r w:rsidR="005566B0">
        <w:rPr>
          <w:rFonts w:cs="Arial"/>
          <w:spacing w:val="-2"/>
          <w:szCs w:val="24"/>
        </w:rPr>
        <w:t>O</w:t>
      </w:r>
      <w:r w:rsidR="0033058B" w:rsidRPr="00147035">
        <w:rPr>
          <w:rFonts w:cs="Arial"/>
          <w:spacing w:val="-2"/>
          <w:szCs w:val="24"/>
        </w:rPr>
        <w:t>wner</w:t>
      </w:r>
      <w:r w:rsidR="00F74956" w:rsidRPr="00147035">
        <w:rPr>
          <w:rFonts w:cs="Arial"/>
          <w:spacing w:val="-2"/>
          <w:szCs w:val="24"/>
        </w:rPr>
        <w:t xml:space="preserve"> to co</w:t>
      </w:r>
      <w:r w:rsidR="00AD39D2" w:rsidRPr="00147035">
        <w:rPr>
          <w:rFonts w:cs="Arial"/>
          <w:spacing w:val="-2"/>
          <w:szCs w:val="24"/>
        </w:rPr>
        <w:t>ntravene any provision of this B</w:t>
      </w:r>
      <w:r w:rsidR="00F74956" w:rsidRPr="00147035">
        <w:rPr>
          <w:rFonts w:cs="Arial"/>
          <w:spacing w:val="-2"/>
          <w:szCs w:val="24"/>
        </w:rPr>
        <w:t>y-law, and every</w:t>
      </w:r>
      <w:r w:rsidR="00071063" w:rsidRPr="00147035">
        <w:rPr>
          <w:rFonts w:cs="Arial"/>
          <w:spacing w:val="-2"/>
          <w:szCs w:val="24"/>
        </w:rPr>
        <w:t xml:space="preserve"> </w:t>
      </w:r>
      <w:r w:rsidR="005566B0">
        <w:rPr>
          <w:rFonts w:cs="Arial"/>
          <w:spacing w:val="-2"/>
          <w:szCs w:val="24"/>
        </w:rPr>
        <w:t>U</w:t>
      </w:r>
      <w:r w:rsidR="00F74956" w:rsidRPr="00147035">
        <w:rPr>
          <w:rFonts w:cs="Arial"/>
          <w:spacing w:val="-2"/>
          <w:szCs w:val="24"/>
        </w:rPr>
        <w:t>ser</w:t>
      </w:r>
      <w:r w:rsidR="0033058B" w:rsidRPr="00147035">
        <w:rPr>
          <w:rFonts w:cs="Arial"/>
          <w:spacing w:val="-2"/>
          <w:szCs w:val="24"/>
        </w:rPr>
        <w:t xml:space="preserve"> or </w:t>
      </w:r>
      <w:r w:rsidR="005566B0">
        <w:rPr>
          <w:rFonts w:cs="Arial"/>
          <w:spacing w:val="-2"/>
          <w:szCs w:val="24"/>
        </w:rPr>
        <w:t>O</w:t>
      </w:r>
      <w:r w:rsidR="0033058B" w:rsidRPr="00147035">
        <w:rPr>
          <w:rFonts w:cs="Arial"/>
          <w:spacing w:val="-2"/>
          <w:szCs w:val="24"/>
        </w:rPr>
        <w:t>wner</w:t>
      </w:r>
      <w:r w:rsidR="00FA4C20" w:rsidRPr="00147035">
        <w:rPr>
          <w:rFonts w:cs="Arial"/>
          <w:spacing w:val="-2"/>
          <w:szCs w:val="24"/>
        </w:rPr>
        <w:t xml:space="preserve"> who contravenes this B</w:t>
      </w:r>
      <w:r w:rsidR="00F74956" w:rsidRPr="00147035">
        <w:rPr>
          <w:rFonts w:cs="Arial"/>
          <w:spacing w:val="-2"/>
          <w:szCs w:val="24"/>
        </w:rPr>
        <w:t>y-law is guilty of an offence and, on conviction, is liable to a</w:t>
      </w:r>
      <w:r w:rsidR="00F74956" w:rsidRPr="00147035">
        <w:rPr>
          <w:rFonts w:cs="Arial"/>
          <w:szCs w:val="24"/>
        </w:rPr>
        <w:t xml:space="preserve"> fine in accordance with the provisions of the </w:t>
      </w:r>
      <w:r w:rsidR="00F74956" w:rsidRPr="00147035">
        <w:rPr>
          <w:rFonts w:cs="Arial"/>
          <w:iCs/>
          <w:szCs w:val="24"/>
        </w:rPr>
        <w:t>Provincial Offences Act</w:t>
      </w:r>
      <w:r w:rsidR="005769E7" w:rsidRPr="00147035">
        <w:rPr>
          <w:rFonts w:cs="Arial"/>
          <w:i/>
          <w:iCs/>
          <w:szCs w:val="24"/>
        </w:rPr>
        <w:t xml:space="preserve"> </w:t>
      </w:r>
      <w:r w:rsidR="005769E7" w:rsidRPr="00147035">
        <w:rPr>
          <w:rFonts w:cs="Arial"/>
          <w:iCs/>
          <w:szCs w:val="24"/>
        </w:rPr>
        <w:t>R.S.O. 1990, c.P.33</w:t>
      </w:r>
      <w:r w:rsidR="00F74956" w:rsidRPr="00147035">
        <w:rPr>
          <w:rFonts w:cs="Arial"/>
          <w:i/>
          <w:iCs/>
          <w:szCs w:val="24"/>
        </w:rPr>
        <w:t xml:space="preserve"> </w:t>
      </w:r>
      <w:r w:rsidR="00F74956" w:rsidRPr="00147035">
        <w:rPr>
          <w:rFonts w:cs="Arial"/>
          <w:szCs w:val="24"/>
        </w:rPr>
        <w:t xml:space="preserve">and to any other applicable </w:t>
      </w:r>
      <w:r w:rsidR="00BD042B" w:rsidRPr="00147035">
        <w:rPr>
          <w:rFonts w:cs="Arial"/>
          <w:szCs w:val="24"/>
        </w:rPr>
        <w:t>p</w:t>
      </w:r>
      <w:r w:rsidR="00F74956" w:rsidRPr="00147035">
        <w:rPr>
          <w:rFonts w:cs="Arial"/>
          <w:szCs w:val="24"/>
        </w:rPr>
        <w:t>enalty</w:t>
      </w:r>
      <w:r w:rsidR="00512DC7" w:rsidRPr="00147035">
        <w:rPr>
          <w:rFonts w:cs="Arial"/>
          <w:i/>
          <w:szCs w:val="24"/>
        </w:rPr>
        <w:t>;</w:t>
      </w:r>
    </w:p>
    <w:p w14:paraId="625A7464" w14:textId="77777777" w:rsidR="00F74956" w:rsidRPr="00147035" w:rsidRDefault="00A66786" w:rsidP="001957B8">
      <w:pPr>
        <w:tabs>
          <w:tab w:val="left" w:pos="1440"/>
        </w:tabs>
        <w:ind w:left="1440" w:hanging="720"/>
        <w:rPr>
          <w:rFonts w:cs="Arial"/>
          <w:szCs w:val="24"/>
        </w:rPr>
      </w:pPr>
      <w:r w:rsidRPr="00147035">
        <w:rPr>
          <w:rFonts w:cs="Arial"/>
          <w:szCs w:val="24"/>
        </w:rPr>
        <w:t>b)</w:t>
      </w:r>
      <w:r w:rsidR="00A14249" w:rsidRPr="00147035">
        <w:rPr>
          <w:rFonts w:cs="Arial"/>
          <w:szCs w:val="24"/>
        </w:rPr>
        <w:tab/>
      </w:r>
      <w:r w:rsidR="00F74956" w:rsidRPr="00147035">
        <w:rPr>
          <w:rFonts w:cs="Arial"/>
          <w:szCs w:val="24"/>
        </w:rPr>
        <w:t xml:space="preserve">Every </w:t>
      </w:r>
      <w:r w:rsidR="00D15392" w:rsidRPr="00147035">
        <w:rPr>
          <w:rFonts w:cs="Arial"/>
          <w:szCs w:val="24"/>
        </w:rPr>
        <w:t>user</w:t>
      </w:r>
      <w:r w:rsidR="0033058B" w:rsidRPr="00147035">
        <w:rPr>
          <w:rFonts w:cs="Arial"/>
          <w:szCs w:val="24"/>
        </w:rPr>
        <w:t xml:space="preserve"> or owner</w:t>
      </w:r>
      <w:r w:rsidR="00F74956" w:rsidRPr="00147035">
        <w:rPr>
          <w:rFonts w:cs="Arial"/>
          <w:szCs w:val="24"/>
        </w:rPr>
        <w:t xml:space="preserve"> who is convicted of an</w:t>
      </w:r>
      <w:r w:rsidR="00A14249" w:rsidRPr="00147035">
        <w:rPr>
          <w:rFonts w:cs="Arial"/>
          <w:szCs w:val="24"/>
        </w:rPr>
        <w:t xml:space="preserve"> offence under any provision of </w:t>
      </w:r>
      <w:r w:rsidR="00F74956" w:rsidRPr="00147035">
        <w:rPr>
          <w:rFonts w:cs="Arial"/>
          <w:szCs w:val="24"/>
        </w:rPr>
        <w:t xml:space="preserve">this </w:t>
      </w:r>
      <w:r w:rsidR="00AD39D2" w:rsidRPr="00147035">
        <w:rPr>
          <w:rFonts w:cs="Arial"/>
          <w:szCs w:val="24"/>
        </w:rPr>
        <w:t>B</w:t>
      </w:r>
      <w:r w:rsidR="00F74956" w:rsidRPr="00147035">
        <w:rPr>
          <w:rFonts w:cs="Arial"/>
          <w:szCs w:val="24"/>
        </w:rPr>
        <w:t xml:space="preserve">y-law is liable to a penalty as set out in Municipal </w:t>
      </w:r>
      <w:r w:rsidR="00F74956" w:rsidRPr="00147035">
        <w:rPr>
          <w:szCs w:val="24"/>
        </w:rPr>
        <w:t xml:space="preserve">Act, 2001, S.O. </w:t>
      </w:r>
      <w:proofErr w:type="gramStart"/>
      <w:r w:rsidR="00F74956" w:rsidRPr="00147035">
        <w:rPr>
          <w:szCs w:val="24"/>
        </w:rPr>
        <w:t>2001,c.</w:t>
      </w:r>
      <w:proofErr w:type="gramEnd"/>
      <w:r w:rsidR="00F74956" w:rsidRPr="00147035">
        <w:rPr>
          <w:szCs w:val="24"/>
        </w:rPr>
        <w:t>25</w:t>
      </w:r>
      <w:r w:rsidR="00F74956" w:rsidRPr="00147035">
        <w:rPr>
          <w:rFonts w:cs="Arial"/>
          <w:szCs w:val="24"/>
        </w:rPr>
        <w:t>, as amended from time to time, or any successor thereof.</w:t>
      </w:r>
    </w:p>
    <w:p w14:paraId="433013A5" w14:textId="77777777" w:rsidR="00F74956" w:rsidRPr="00147035" w:rsidRDefault="00A66786" w:rsidP="005636B3">
      <w:pPr>
        <w:tabs>
          <w:tab w:val="left" w:pos="360"/>
          <w:tab w:val="left" w:pos="720"/>
          <w:tab w:val="left" w:pos="990"/>
        </w:tabs>
        <w:rPr>
          <w:szCs w:val="24"/>
        </w:rPr>
      </w:pPr>
      <w:r w:rsidRPr="00147035">
        <w:rPr>
          <w:szCs w:val="24"/>
        </w:rPr>
        <w:t>6.04</w:t>
      </w:r>
      <w:r w:rsidRPr="00147035">
        <w:rPr>
          <w:szCs w:val="24"/>
        </w:rPr>
        <w:tab/>
      </w:r>
      <w:r w:rsidR="00F74956" w:rsidRPr="00147035">
        <w:rPr>
          <w:b/>
          <w:szCs w:val="24"/>
        </w:rPr>
        <w:t>Illegal Activity:</w:t>
      </w:r>
    </w:p>
    <w:p w14:paraId="266E6953" w14:textId="77777777" w:rsidR="00F74956" w:rsidRPr="00147035" w:rsidRDefault="00A66786" w:rsidP="0042332B">
      <w:pPr>
        <w:tabs>
          <w:tab w:val="left" w:pos="1440"/>
        </w:tabs>
        <w:ind w:left="1440" w:hanging="720"/>
        <w:rPr>
          <w:szCs w:val="24"/>
        </w:rPr>
      </w:pPr>
      <w:r w:rsidRPr="00147035">
        <w:rPr>
          <w:szCs w:val="24"/>
        </w:rPr>
        <w:t>a)</w:t>
      </w:r>
      <w:r w:rsidR="00A14249" w:rsidRPr="00147035">
        <w:rPr>
          <w:szCs w:val="24"/>
        </w:rPr>
        <w:tab/>
      </w:r>
      <w:r w:rsidR="00F74956" w:rsidRPr="00147035">
        <w:rPr>
          <w:szCs w:val="24"/>
        </w:rPr>
        <w:t xml:space="preserve">The </w:t>
      </w:r>
      <w:r w:rsidR="00E332A2" w:rsidRPr="00147035">
        <w:rPr>
          <w:szCs w:val="24"/>
        </w:rPr>
        <w:t>Director of Public Works</w:t>
      </w:r>
      <w:r w:rsidR="00F74956" w:rsidRPr="00147035">
        <w:rPr>
          <w:szCs w:val="24"/>
        </w:rPr>
        <w:t xml:space="preserve">, or the employees of the City who are designated by the </w:t>
      </w:r>
      <w:r w:rsidR="00E332A2" w:rsidRPr="00147035">
        <w:rPr>
          <w:szCs w:val="24"/>
        </w:rPr>
        <w:t>Director of Public Works</w:t>
      </w:r>
      <w:r w:rsidR="00F74956" w:rsidRPr="00147035">
        <w:rPr>
          <w:szCs w:val="24"/>
        </w:rPr>
        <w:t xml:space="preserve"> as being in charge of any City landfill site may at any time order any </w:t>
      </w:r>
      <w:r w:rsidR="005566B0">
        <w:rPr>
          <w:szCs w:val="24"/>
        </w:rPr>
        <w:t>U</w:t>
      </w:r>
      <w:r w:rsidR="00D15392" w:rsidRPr="00147035">
        <w:rPr>
          <w:szCs w:val="24"/>
        </w:rPr>
        <w:t>ser</w:t>
      </w:r>
      <w:r w:rsidR="0033058B" w:rsidRPr="00147035">
        <w:rPr>
          <w:szCs w:val="24"/>
        </w:rPr>
        <w:t xml:space="preserve"> or </w:t>
      </w:r>
      <w:r w:rsidR="005566B0">
        <w:rPr>
          <w:szCs w:val="24"/>
        </w:rPr>
        <w:t>O</w:t>
      </w:r>
      <w:r w:rsidR="0033058B" w:rsidRPr="00147035">
        <w:rPr>
          <w:szCs w:val="24"/>
        </w:rPr>
        <w:t>wner</w:t>
      </w:r>
      <w:r w:rsidR="00F74956" w:rsidRPr="00147035">
        <w:rPr>
          <w:szCs w:val="24"/>
        </w:rPr>
        <w:t xml:space="preserve"> found scavenging or conducting any activity contrary to the terms of this By-law other illegal activity on a landfill site or having no lawful reason to be there to leave forthwith, and if any such </w:t>
      </w:r>
      <w:r w:rsidR="005566B0">
        <w:rPr>
          <w:szCs w:val="24"/>
        </w:rPr>
        <w:t>U</w:t>
      </w:r>
      <w:r w:rsidR="00D15392" w:rsidRPr="00147035">
        <w:rPr>
          <w:szCs w:val="24"/>
        </w:rPr>
        <w:t>ser</w:t>
      </w:r>
      <w:r w:rsidR="0033058B" w:rsidRPr="00147035">
        <w:rPr>
          <w:szCs w:val="24"/>
        </w:rPr>
        <w:t xml:space="preserve"> or </w:t>
      </w:r>
      <w:r w:rsidR="005566B0">
        <w:rPr>
          <w:szCs w:val="24"/>
        </w:rPr>
        <w:t>O</w:t>
      </w:r>
      <w:r w:rsidR="0033058B" w:rsidRPr="00147035">
        <w:rPr>
          <w:szCs w:val="24"/>
        </w:rPr>
        <w:t>wner</w:t>
      </w:r>
      <w:r w:rsidR="00F74956" w:rsidRPr="00147035">
        <w:rPr>
          <w:szCs w:val="24"/>
        </w:rPr>
        <w:t xml:space="preserve"> fails to or refuses to leave, may call for police assistance and cause trespass charges to be laid</w:t>
      </w:r>
      <w:r w:rsidR="00512DC7" w:rsidRPr="00147035">
        <w:rPr>
          <w:szCs w:val="24"/>
        </w:rPr>
        <w:t>;</w:t>
      </w:r>
    </w:p>
    <w:p w14:paraId="74CB5A75" w14:textId="77777777" w:rsidR="00F74956" w:rsidRPr="00147035" w:rsidRDefault="00A66786" w:rsidP="001957B8">
      <w:pPr>
        <w:tabs>
          <w:tab w:val="left" w:pos="1440"/>
        </w:tabs>
        <w:ind w:left="1440" w:hanging="720"/>
        <w:rPr>
          <w:szCs w:val="24"/>
        </w:rPr>
      </w:pPr>
      <w:r w:rsidRPr="00147035">
        <w:rPr>
          <w:szCs w:val="24"/>
        </w:rPr>
        <w:t>b)</w:t>
      </w:r>
      <w:r w:rsidR="00A14249" w:rsidRPr="00147035">
        <w:rPr>
          <w:szCs w:val="24"/>
        </w:rPr>
        <w:tab/>
      </w:r>
      <w:r w:rsidR="00F74956" w:rsidRPr="00147035">
        <w:rPr>
          <w:szCs w:val="24"/>
        </w:rPr>
        <w:t>In addition to any penalties imposed through prosecution of an offence pursuant to this By-law, the City is entitled to use all legal means at its disposal to collect the fees applicable pursuant to this By-law. Any and all collection methods lawfully applicable may be relied upon, including placement of unpaid fees on the tax collector</w:t>
      </w:r>
      <w:r w:rsidR="005566B0">
        <w:rPr>
          <w:szCs w:val="24"/>
        </w:rPr>
        <w:t>’</w:t>
      </w:r>
      <w:r w:rsidR="00F74956" w:rsidRPr="00147035">
        <w:rPr>
          <w:szCs w:val="24"/>
        </w:rPr>
        <w:t>s ro</w:t>
      </w:r>
      <w:r w:rsidR="00512DC7" w:rsidRPr="00147035">
        <w:rPr>
          <w:szCs w:val="24"/>
        </w:rPr>
        <w:t>ll for the property in question;</w:t>
      </w:r>
    </w:p>
    <w:p w14:paraId="385A3B62" w14:textId="77777777" w:rsidR="00F74956" w:rsidRPr="00147035" w:rsidRDefault="00A66786" w:rsidP="001957B8">
      <w:pPr>
        <w:tabs>
          <w:tab w:val="left" w:pos="1440"/>
        </w:tabs>
        <w:ind w:left="1440" w:hanging="720"/>
        <w:rPr>
          <w:szCs w:val="24"/>
        </w:rPr>
      </w:pPr>
      <w:r w:rsidRPr="00147035">
        <w:rPr>
          <w:szCs w:val="24"/>
        </w:rPr>
        <w:t>c)</w:t>
      </w:r>
      <w:r w:rsidR="00A14249" w:rsidRPr="00147035">
        <w:rPr>
          <w:szCs w:val="24"/>
        </w:rPr>
        <w:tab/>
      </w:r>
      <w:r w:rsidR="00F74956" w:rsidRPr="00147035">
        <w:rPr>
          <w:szCs w:val="24"/>
        </w:rPr>
        <w:t xml:space="preserve">The conviction of </w:t>
      </w:r>
      <w:r w:rsidR="00071063" w:rsidRPr="00147035">
        <w:rPr>
          <w:szCs w:val="24"/>
        </w:rPr>
        <w:t xml:space="preserve">a </w:t>
      </w:r>
      <w:r w:rsidR="005566B0">
        <w:rPr>
          <w:szCs w:val="24"/>
        </w:rPr>
        <w:t>U</w:t>
      </w:r>
      <w:r w:rsidR="00F74956" w:rsidRPr="00147035">
        <w:rPr>
          <w:szCs w:val="24"/>
        </w:rPr>
        <w:t>ser</w:t>
      </w:r>
      <w:r w:rsidR="0033058B" w:rsidRPr="00147035">
        <w:rPr>
          <w:szCs w:val="24"/>
        </w:rPr>
        <w:t xml:space="preserve"> or </w:t>
      </w:r>
      <w:r w:rsidR="005566B0">
        <w:rPr>
          <w:szCs w:val="24"/>
        </w:rPr>
        <w:t>O</w:t>
      </w:r>
      <w:r w:rsidR="0033058B" w:rsidRPr="00147035">
        <w:rPr>
          <w:szCs w:val="24"/>
        </w:rPr>
        <w:t>wner</w:t>
      </w:r>
      <w:r w:rsidR="00F74956" w:rsidRPr="00147035">
        <w:rPr>
          <w:szCs w:val="24"/>
        </w:rPr>
        <w:t xml:space="preserve"> for the contravention of any provision of this By-law shall not operate as a bar to a prosecution against the same user </w:t>
      </w:r>
      <w:r w:rsidR="0033058B" w:rsidRPr="00147035">
        <w:rPr>
          <w:szCs w:val="24"/>
        </w:rPr>
        <w:t xml:space="preserve">or owner </w:t>
      </w:r>
      <w:r w:rsidR="00F74956" w:rsidRPr="00147035">
        <w:rPr>
          <w:szCs w:val="24"/>
        </w:rPr>
        <w:t>for any subsequent or continu</w:t>
      </w:r>
      <w:r w:rsidR="00512DC7" w:rsidRPr="00147035">
        <w:rPr>
          <w:szCs w:val="24"/>
        </w:rPr>
        <w:t>ed contravention of this By-law;</w:t>
      </w:r>
    </w:p>
    <w:p w14:paraId="78A4E242" w14:textId="77777777" w:rsidR="00F74956" w:rsidRPr="00147035" w:rsidRDefault="00A66786" w:rsidP="001957B8">
      <w:pPr>
        <w:tabs>
          <w:tab w:val="left" w:pos="1440"/>
        </w:tabs>
        <w:ind w:left="1440" w:hanging="720"/>
        <w:rPr>
          <w:szCs w:val="24"/>
        </w:rPr>
      </w:pPr>
      <w:r w:rsidRPr="00147035">
        <w:rPr>
          <w:szCs w:val="24"/>
        </w:rPr>
        <w:t>d)</w:t>
      </w:r>
      <w:r w:rsidR="00A14249" w:rsidRPr="00147035">
        <w:rPr>
          <w:szCs w:val="24"/>
        </w:rPr>
        <w:tab/>
      </w:r>
      <w:r w:rsidR="00F74956" w:rsidRPr="00147035">
        <w:rPr>
          <w:szCs w:val="24"/>
        </w:rPr>
        <w:t xml:space="preserve">If this By-law is contravened and a conviction entered, the court in which the conviction has been entered and any court of competent jurisdiction thereafter may, in addition to any other remedy and to a penalty that is imposed, make an order prohibiting the continuation or repetition of the offence by the </w:t>
      </w:r>
      <w:r w:rsidR="005566B0">
        <w:rPr>
          <w:szCs w:val="24"/>
        </w:rPr>
        <w:t>U</w:t>
      </w:r>
      <w:r w:rsidR="00F74956" w:rsidRPr="00147035">
        <w:rPr>
          <w:szCs w:val="24"/>
        </w:rPr>
        <w:t>ser</w:t>
      </w:r>
      <w:r w:rsidR="00C60D15" w:rsidRPr="00147035">
        <w:rPr>
          <w:szCs w:val="24"/>
        </w:rPr>
        <w:t xml:space="preserve"> or </w:t>
      </w:r>
      <w:r w:rsidR="005566B0">
        <w:rPr>
          <w:szCs w:val="24"/>
        </w:rPr>
        <w:t>O</w:t>
      </w:r>
      <w:r w:rsidR="00C60D15" w:rsidRPr="00147035">
        <w:rPr>
          <w:szCs w:val="24"/>
        </w:rPr>
        <w:t>wner</w:t>
      </w:r>
      <w:r w:rsidR="00F74956" w:rsidRPr="00147035">
        <w:rPr>
          <w:szCs w:val="24"/>
        </w:rPr>
        <w:t xml:space="preserve"> convicted.</w:t>
      </w:r>
    </w:p>
    <w:p w14:paraId="6888FF00" w14:textId="77777777" w:rsidR="00F74956" w:rsidRPr="00147035" w:rsidRDefault="00F74956" w:rsidP="005636B3">
      <w:pPr>
        <w:pStyle w:val="Heading1"/>
      </w:pPr>
      <w:r w:rsidRPr="00147035">
        <w:t xml:space="preserve">Section </w:t>
      </w:r>
      <w:r w:rsidR="00AD39D2" w:rsidRPr="00147035">
        <w:t>7</w:t>
      </w:r>
      <w:r w:rsidRPr="00147035">
        <w:t>.00:</w:t>
      </w:r>
      <w:r w:rsidRPr="00147035">
        <w:tab/>
        <w:t>Administration and Effective Date</w:t>
      </w:r>
    </w:p>
    <w:p w14:paraId="6AAB9B1C" w14:textId="77777777" w:rsidR="00F74956" w:rsidRPr="00147035" w:rsidRDefault="00A66786" w:rsidP="001957B8">
      <w:pPr>
        <w:tabs>
          <w:tab w:val="left" w:pos="720"/>
        </w:tabs>
        <w:ind w:left="720" w:hanging="720"/>
        <w:rPr>
          <w:rFonts w:cs="Arial"/>
          <w:szCs w:val="24"/>
        </w:rPr>
      </w:pPr>
      <w:r w:rsidRPr="00147035">
        <w:rPr>
          <w:rFonts w:cs="Arial"/>
          <w:bCs/>
          <w:szCs w:val="24"/>
        </w:rPr>
        <w:t>7.01</w:t>
      </w:r>
      <w:r w:rsidRPr="00147035">
        <w:rPr>
          <w:rFonts w:cs="Arial"/>
          <w:bCs/>
          <w:szCs w:val="24"/>
        </w:rPr>
        <w:tab/>
      </w:r>
      <w:r w:rsidR="00F74956" w:rsidRPr="00147035">
        <w:rPr>
          <w:rFonts w:cs="Arial"/>
          <w:b/>
          <w:szCs w:val="24"/>
        </w:rPr>
        <w:t>Administration of the By-law:</w:t>
      </w:r>
      <w:r w:rsidR="00F74956" w:rsidRPr="00147035">
        <w:rPr>
          <w:rFonts w:cs="Arial"/>
          <w:szCs w:val="24"/>
        </w:rPr>
        <w:t xml:space="preserve"> The </w:t>
      </w:r>
      <w:r w:rsidR="00E332A2" w:rsidRPr="00147035">
        <w:rPr>
          <w:rFonts w:cs="Arial"/>
          <w:szCs w:val="24"/>
        </w:rPr>
        <w:t>Director of Public Works</w:t>
      </w:r>
      <w:r w:rsidR="00F74956" w:rsidRPr="00147035">
        <w:rPr>
          <w:rFonts w:cs="Arial"/>
          <w:szCs w:val="24"/>
        </w:rPr>
        <w:t xml:space="preserve"> is responsible </w:t>
      </w:r>
      <w:r w:rsidR="002205E4" w:rsidRPr="00147035">
        <w:rPr>
          <w:rFonts w:cs="Arial"/>
          <w:szCs w:val="24"/>
        </w:rPr>
        <w:t>for the administration of this B</w:t>
      </w:r>
      <w:r w:rsidR="00F74956" w:rsidRPr="00147035">
        <w:rPr>
          <w:rFonts w:cs="Arial"/>
          <w:szCs w:val="24"/>
        </w:rPr>
        <w:t>y-law.</w:t>
      </w:r>
    </w:p>
    <w:p w14:paraId="546A6187" w14:textId="77777777" w:rsidR="00F74956" w:rsidRDefault="00A66786" w:rsidP="001957B8">
      <w:pPr>
        <w:tabs>
          <w:tab w:val="left" w:pos="720"/>
        </w:tabs>
        <w:ind w:left="720" w:hanging="720"/>
        <w:rPr>
          <w:szCs w:val="24"/>
        </w:rPr>
      </w:pPr>
      <w:r w:rsidRPr="00147035">
        <w:rPr>
          <w:szCs w:val="24"/>
        </w:rPr>
        <w:t>7.02</w:t>
      </w:r>
      <w:r w:rsidRPr="00147035">
        <w:rPr>
          <w:szCs w:val="24"/>
        </w:rPr>
        <w:tab/>
      </w:r>
      <w:r w:rsidR="00F74956" w:rsidRPr="00147035">
        <w:rPr>
          <w:b/>
          <w:szCs w:val="24"/>
        </w:rPr>
        <w:t>Conflict:</w:t>
      </w:r>
      <w:r w:rsidR="00F74956" w:rsidRPr="00147035">
        <w:rPr>
          <w:szCs w:val="24"/>
        </w:rPr>
        <w:t xml:space="preserve"> Where provisions of this By-law conflict with the provisions of any other City By-law, the </w:t>
      </w:r>
      <w:r w:rsidR="00752AEC" w:rsidRPr="00147035">
        <w:rPr>
          <w:szCs w:val="24"/>
        </w:rPr>
        <w:t>most restrictive provisions shall apply</w:t>
      </w:r>
      <w:r w:rsidR="00F74956" w:rsidRPr="00147035">
        <w:rPr>
          <w:szCs w:val="24"/>
        </w:rPr>
        <w:t>.</w:t>
      </w:r>
    </w:p>
    <w:p w14:paraId="102C6883" w14:textId="67F9CC1B" w:rsidR="00890C15" w:rsidRDefault="00223F62" w:rsidP="001957B8">
      <w:pPr>
        <w:tabs>
          <w:tab w:val="left" w:pos="720"/>
        </w:tabs>
        <w:ind w:left="720" w:hanging="720"/>
        <w:rPr>
          <w:szCs w:val="24"/>
        </w:rPr>
      </w:pPr>
      <w:r>
        <w:rPr>
          <w:szCs w:val="24"/>
        </w:rPr>
        <w:t>7.03</w:t>
      </w:r>
      <w:r>
        <w:rPr>
          <w:szCs w:val="24"/>
        </w:rPr>
        <w:tab/>
      </w:r>
      <w:r w:rsidRPr="00066FC1">
        <w:rPr>
          <w:b/>
          <w:bCs/>
          <w:szCs w:val="24"/>
        </w:rPr>
        <w:t>Repeals</w:t>
      </w:r>
      <w:r>
        <w:rPr>
          <w:szCs w:val="24"/>
        </w:rPr>
        <w:t xml:space="preserve">: By-Law </w:t>
      </w:r>
      <w:r w:rsidR="003E529C">
        <w:rPr>
          <w:szCs w:val="24"/>
        </w:rPr>
        <w:t>2024-235</w:t>
      </w:r>
      <w:r>
        <w:rPr>
          <w:szCs w:val="24"/>
        </w:rPr>
        <w:t xml:space="preserve">, being a By-Law for Collection and Management of Waste and Recyclables within the City of Kawartha </w:t>
      </w:r>
      <w:proofErr w:type="spellStart"/>
      <w:r>
        <w:rPr>
          <w:szCs w:val="24"/>
        </w:rPr>
        <w:t>Lakes</w:t>
      </w:r>
      <w:r w:rsidR="003E529C">
        <w:rPr>
          <w:szCs w:val="24"/>
        </w:rPr>
        <w:t>is</w:t>
      </w:r>
      <w:proofErr w:type="spellEnd"/>
      <w:r>
        <w:rPr>
          <w:szCs w:val="24"/>
        </w:rPr>
        <w:t xml:space="preserve"> hereby repealed.</w:t>
      </w:r>
    </w:p>
    <w:p w14:paraId="59C39C4C" w14:textId="77777777" w:rsidR="00F74956" w:rsidRPr="00147035" w:rsidRDefault="00AD39D2" w:rsidP="001957B8">
      <w:pPr>
        <w:pStyle w:val="Header"/>
        <w:tabs>
          <w:tab w:val="clear" w:pos="4320"/>
          <w:tab w:val="clear" w:pos="8640"/>
          <w:tab w:val="left" w:pos="720"/>
        </w:tabs>
        <w:ind w:left="720" w:hanging="720"/>
        <w:rPr>
          <w:rFonts w:cs="Arial"/>
          <w:szCs w:val="24"/>
        </w:rPr>
      </w:pPr>
      <w:r w:rsidRPr="00147035">
        <w:rPr>
          <w:rFonts w:cs="Arial"/>
          <w:szCs w:val="24"/>
        </w:rPr>
        <w:lastRenderedPageBreak/>
        <w:t>7</w:t>
      </w:r>
      <w:r w:rsidR="00A66786" w:rsidRPr="00147035">
        <w:rPr>
          <w:rFonts w:cs="Arial"/>
          <w:szCs w:val="24"/>
        </w:rPr>
        <w:t>.03</w:t>
      </w:r>
      <w:r w:rsidR="00F74956" w:rsidRPr="00147035">
        <w:rPr>
          <w:rFonts w:cs="Arial"/>
          <w:szCs w:val="24"/>
        </w:rPr>
        <w:tab/>
      </w:r>
      <w:r w:rsidR="00F74956" w:rsidRPr="00147035">
        <w:rPr>
          <w:rFonts w:cs="Arial"/>
          <w:b/>
          <w:bCs/>
          <w:szCs w:val="24"/>
        </w:rPr>
        <w:t>Effective Date</w:t>
      </w:r>
      <w:r w:rsidR="00F74956" w:rsidRPr="00147035">
        <w:rPr>
          <w:rFonts w:cs="Arial"/>
          <w:szCs w:val="24"/>
        </w:rPr>
        <w:t>: This By-law shall come into force on the date it is finally passed.</w:t>
      </w:r>
    </w:p>
    <w:p w14:paraId="40500240" w14:textId="336E7180" w:rsidR="00F74956" w:rsidRPr="00147035" w:rsidRDefault="00F74956" w:rsidP="005636B3">
      <w:pPr>
        <w:pStyle w:val="Header"/>
        <w:tabs>
          <w:tab w:val="clear" w:pos="4320"/>
          <w:tab w:val="clear" w:pos="8640"/>
          <w:tab w:val="left" w:pos="360"/>
          <w:tab w:val="left" w:pos="720"/>
        </w:tabs>
        <w:spacing w:before="480" w:after="1200"/>
        <w:rPr>
          <w:rFonts w:cs="Arial"/>
          <w:szCs w:val="24"/>
        </w:rPr>
      </w:pPr>
      <w:r w:rsidRPr="00147035">
        <w:rPr>
          <w:rFonts w:cs="Arial"/>
          <w:szCs w:val="24"/>
        </w:rPr>
        <w:t>By-law read a first, second and third ti</w:t>
      </w:r>
      <w:r w:rsidR="00D4424C" w:rsidRPr="00147035">
        <w:rPr>
          <w:rFonts w:cs="Arial"/>
          <w:szCs w:val="24"/>
        </w:rPr>
        <w:t xml:space="preserve">me, and finally passed, this </w:t>
      </w:r>
      <w:r w:rsidR="003E529C">
        <w:rPr>
          <w:rFonts w:cs="Arial"/>
          <w:szCs w:val="24"/>
        </w:rPr>
        <w:t>18</w:t>
      </w:r>
      <w:r w:rsidR="003E529C" w:rsidRPr="00477D50">
        <w:rPr>
          <w:rFonts w:cs="Arial"/>
          <w:szCs w:val="24"/>
          <w:vertAlign w:val="superscript"/>
        </w:rPr>
        <w:t>th</w:t>
      </w:r>
      <w:r w:rsidR="003E529C">
        <w:rPr>
          <w:rFonts w:cs="Arial"/>
          <w:szCs w:val="24"/>
        </w:rPr>
        <w:t xml:space="preserve"> </w:t>
      </w:r>
      <w:r w:rsidRPr="00147035">
        <w:rPr>
          <w:rFonts w:cs="Arial"/>
          <w:szCs w:val="24"/>
        </w:rPr>
        <w:t xml:space="preserve">day of </w:t>
      </w:r>
      <w:r w:rsidR="00066FC1">
        <w:rPr>
          <w:rFonts w:cs="Arial"/>
          <w:szCs w:val="24"/>
        </w:rPr>
        <w:t>November</w:t>
      </w:r>
      <w:r w:rsidR="00D73240">
        <w:rPr>
          <w:rFonts w:cs="Arial"/>
          <w:szCs w:val="24"/>
        </w:rPr>
        <w:t>, 202</w:t>
      </w:r>
      <w:r w:rsidR="003E529C">
        <w:rPr>
          <w:rFonts w:cs="Arial"/>
          <w:szCs w:val="24"/>
        </w:rPr>
        <w:t>5</w:t>
      </w:r>
      <w:r w:rsidR="00D73240">
        <w:rPr>
          <w:rFonts w:cs="Arial"/>
          <w:szCs w:val="24"/>
        </w:rPr>
        <w:t>.</w:t>
      </w:r>
    </w:p>
    <w:tbl>
      <w:tblPr>
        <w:tblW w:w="0" w:type="auto"/>
        <w:tblLook w:val="0000" w:firstRow="0" w:lastRow="0" w:firstColumn="0" w:lastColumn="0" w:noHBand="0" w:noVBand="0"/>
        <w:tblCaption w:val="Signature Line"/>
        <w:tblDescription w:val="The column on the left contains the signature of the Mayor and the column on the right contains the signature of the City Clerk."/>
      </w:tblPr>
      <w:tblGrid>
        <w:gridCol w:w="4232"/>
        <w:gridCol w:w="4408"/>
      </w:tblGrid>
      <w:tr w:rsidR="00F74956" w:rsidRPr="00147035" w14:paraId="122A0A81" w14:textId="77777777" w:rsidTr="003E40DD">
        <w:tc>
          <w:tcPr>
            <w:tcW w:w="4232" w:type="dxa"/>
          </w:tcPr>
          <w:p w14:paraId="587327A4" w14:textId="77777777" w:rsidR="00F74956" w:rsidRPr="00147035" w:rsidRDefault="00F74956" w:rsidP="00D73240">
            <w:pPr>
              <w:pStyle w:val="Header"/>
              <w:pBdr>
                <w:bottom w:val="single" w:sz="12" w:space="1" w:color="auto"/>
              </w:pBdr>
              <w:tabs>
                <w:tab w:val="clear" w:pos="4320"/>
                <w:tab w:val="clear" w:pos="8640"/>
                <w:tab w:val="left" w:pos="360"/>
                <w:tab w:val="left" w:pos="720"/>
              </w:tabs>
              <w:spacing w:after="0"/>
              <w:rPr>
                <w:rFonts w:cs="Arial"/>
                <w:szCs w:val="24"/>
              </w:rPr>
            </w:pPr>
          </w:p>
          <w:p w14:paraId="54C4A8FA" w14:textId="77777777" w:rsidR="00F74956" w:rsidRPr="00147035" w:rsidRDefault="00D73240" w:rsidP="00D73240">
            <w:pPr>
              <w:pStyle w:val="Header"/>
              <w:tabs>
                <w:tab w:val="clear" w:pos="4320"/>
                <w:tab w:val="clear" w:pos="8640"/>
                <w:tab w:val="left" w:pos="360"/>
                <w:tab w:val="left" w:pos="720"/>
              </w:tabs>
              <w:spacing w:before="0"/>
              <w:rPr>
                <w:rFonts w:cs="Arial"/>
                <w:szCs w:val="24"/>
              </w:rPr>
            </w:pPr>
            <w:r>
              <w:rPr>
                <w:rFonts w:cs="Arial"/>
                <w:szCs w:val="24"/>
              </w:rPr>
              <w:t>Doug Elmslie</w:t>
            </w:r>
            <w:r w:rsidR="00F74956" w:rsidRPr="00147035">
              <w:rPr>
                <w:rFonts w:cs="Arial"/>
                <w:szCs w:val="24"/>
              </w:rPr>
              <w:t>, Mayor</w:t>
            </w:r>
          </w:p>
        </w:tc>
        <w:tc>
          <w:tcPr>
            <w:tcW w:w="4408" w:type="dxa"/>
          </w:tcPr>
          <w:p w14:paraId="179355F7" w14:textId="77777777" w:rsidR="00F74956" w:rsidRPr="00477D50" w:rsidRDefault="00F74956" w:rsidP="00D73240">
            <w:pPr>
              <w:pStyle w:val="Header"/>
              <w:tabs>
                <w:tab w:val="clear" w:pos="4320"/>
                <w:tab w:val="clear" w:pos="8640"/>
                <w:tab w:val="left" w:pos="360"/>
                <w:tab w:val="left" w:pos="720"/>
              </w:tabs>
              <w:spacing w:after="0"/>
              <w:rPr>
                <w:rFonts w:cs="Arial"/>
                <w:b/>
                <w:szCs w:val="24"/>
              </w:rPr>
            </w:pPr>
            <w:r w:rsidRPr="00477D50">
              <w:rPr>
                <w:rFonts w:cs="Arial"/>
                <w:b/>
                <w:szCs w:val="24"/>
              </w:rPr>
              <w:t>_____________________________</w:t>
            </w:r>
          </w:p>
          <w:p w14:paraId="0A55A1BA" w14:textId="77777777" w:rsidR="00F74956" w:rsidRPr="00147035" w:rsidRDefault="00D73240" w:rsidP="00D73240">
            <w:pPr>
              <w:pStyle w:val="Header"/>
              <w:tabs>
                <w:tab w:val="clear" w:pos="4320"/>
                <w:tab w:val="clear" w:pos="8640"/>
                <w:tab w:val="left" w:pos="360"/>
                <w:tab w:val="left" w:pos="720"/>
              </w:tabs>
              <w:spacing w:before="0"/>
              <w:rPr>
                <w:rFonts w:cs="Arial"/>
                <w:szCs w:val="24"/>
              </w:rPr>
            </w:pPr>
            <w:r>
              <w:rPr>
                <w:rFonts w:cs="Arial"/>
                <w:szCs w:val="24"/>
              </w:rPr>
              <w:t>Cathie Ritchie,</w:t>
            </w:r>
            <w:r w:rsidR="00F74956" w:rsidRPr="00147035">
              <w:rPr>
                <w:rFonts w:cs="Arial"/>
                <w:szCs w:val="24"/>
              </w:rPr>
              <w:t xml:space="preserve"> City Clerk</w:t>
            </w:r>
          </w:p>
        </w:tc>
      </w:tr>
    </w:tbl>
    <w:p w14:paraId="71E1B799" w14:textId="77777777" w:rsidR="00F74956" w:rsidRPr="003E40DD" w:rsidRDefault="003E40DD" w:rsidP="003E40DD">
      <w:pPr>
        <w:tabs>
          <w:tab w:val="left" w:pos="360"/>
          <w:tab w:val="left" w:pos="720"/>
        </w:tabs>
      </w:pPr>
      <w:r>
        <w:t xml:space="preserve">Schedule A – </w:t>
      </w:r>
      <w:r w:rsidRPr="003E40DD">
        <w:t>Acceptable and Unacceptable Food and Organic Material</w:t>
      </w:r>
    </w:p>
    <w:p w14:paraId="7B4D6662" w14:textId="77777777" w:rsidR="0075009D" w:rsidRDefault="00AD1D4D" w:rsidP="001D137D">
      <w:pPr>
        <w:tabs>
          <w:tab w:val="left" w:pos="360"/>
          <w:tab w:val="left" w:pos="720"/>
        </w:tabs>
      </w:pPr>
      <w:r>
        <w:object w:dxaOrig="1596" w:dyaOrig="1033" w14:anchorId="1E24DB2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80.25pt;height:51pt" o:ole="">
            <v:imagedata r:id="rId13" o:title=""/>
          </v:shape>
          <o:OLEObject Type="Embed" ProgID="AcroExch.Document.DC" ShapeID="_x0000_i1025" DrawAspect="Icon" ObjectID="_1846745699" r:id="rId14"/>
        </w:object>
      </w:r>
    </w:p>
    <w:p w14:paraId="635DBCE7" w14:textId="77777777" w:rsidR="003E40DD" w:rsidRPr="00147035" w:rsidRDefault="003E40DD" w:rsidP="003E40DD">
      <w:pPr>
        <w:tabs>
          <w:tab w:val="left" w:pos="360"/>
          <w:tab w:val="left" w:pos="720"/>
        </w:tabs>
      </w:pPr>
    </w:p>
    <w:sectPr w:rsidR="003E40DD" w:rsidRPr="00147035" w:rsidSect="007E0DCA">
      <w:pgSz w:w="12240" w:h="15840" w:code="1"/>
      <w:pgMar w:top="720" w:right="1800" w:bottom="720" w:left="180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11C2F5" w14:textId="77777777" w:rsidR="00404F7C" w:rsidRDefault="00404F7C">
      <w:r>
        <w:separator/>
      </w:r>
    </w:p>
  </w:endnote>
  <w:endnote w:type="continuationSeparator" w:id="0">
    <w:p w14:paraId="7DF3FD97" w14:textId="77777777" w:rsidR="00404F7C" w:rsidRDefault="00404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D04A4DF" w14:textId="77777777" w:rsidR="00404F7C" w:rsidRDefault="00404F7C">
      <w:r>
        <w:separator/>
      </w:r>
    </w:p>
  </w:footnote>
  <w:footnote w:type="continuationSeparator" w:id="0">
    <w:p w14:paraId="68C1CC67" w14:textId="77777777" w:rsidR="00404F7C" w:rsidRDefault="00404F7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lvlText w:val="%1"/>
      <w:lvlJc w:val="left"/>
    </w:lvl>
    <w:lvl w:ilvl="1">
      <w:start w:val="1"/>
      <w:numFmt w:val="decimal"/>
      <w:pStyle w:val="NS8Lev2"/>
      <w:lvlText w:val="%1.%2"/>
      <w:lvlJc w:val="left"/>
      <w:pPr>
        <w:tabs>
          <w:tab w:val="num" w:pos="1080"/>
        </w:tabs>
        <w:ind w:left="1440" w:hanging="720"/>
      </w:pPr>
    </w:lvl>
    <w:lvl w:ilvl="2">
      <w:start w:val="1"/>
      <w:numFmt w:val="lowerLetter"/>
      <w:pStyle w:val="NS8Lev3"/>
      <w:lvlText w:val="(%3)"/>
      <w:lvlJc w:val="left"/>
      <w:pPr>
        <w:tabs>
          <w:tab w:val="num" w:pos="1980"/>
        </w:tabs>
        <w:ind w:left="1980" w:hanging="540"/>
      </w:pPr>
    </w:lvl>
    <w:lvl w:ilvl="3">
      <w:start w:val="1"/>
      <w:numFmt w:val="lowerRoman"/>
      <w:pStyle w:val="NS8Lev4"/>
      <w:lvlText w:val="(%4)"/>
      <w:lvlJc w:val="left"/>
      <w:pPr>
        <w:tabs>
          <w:tab w:val="num" w:pos="1620"/>
        </w:tabs>
        <w:ind w:left="1620" w:hanging="900"/>
      </w:pPr>
    </w:lvl>
    <w:lvl w:ilvl="4">
      <w:start w:val="1"/>
      <w:numFmt w:val="upperLetter"/>
      <w:pStyle w:val="NS8Lev5"/>
      <w:lvlText w:val="(%5)"/>
      <w:lvlJc w:val="left"/>
      <w:pPr>
        <w:tabs>
          <w:tab w:val="num" w:pos="2880"/>
        </w:tabs>
        <w:ind w:left="2880" w:hanging="720"/>
      </w:pPr>
    </w:lvl>
    <w:lvl w:ilvl="5">
      <w:start w:val="1"/>
      <w:numFmt w:val="decimal"/>
      <w:pStyle w:val="NS8Lev6"/>
      <w:lvlText w:val="(%6)"/>
      <w:lvlJc w:val="left"/>
      <w:pPr>
        <w:tabs>
          <w:tab w:val="num" w:pos="1980"/>
        </w:tabs>
        <w:ind w:left="1980" w:hanging="540"/>
      </w:pPr>
    </w:lvl>
    <w:lvl w:ilvl="6">
      <w:start w:val="1"/>
      <w:numFmt w:val="lowerLetter"/>
      <w:pStyle w:val="NS8Lev7"/>
      <w:lvlText w:val="%7."/>
      <w:lvlJc w:val="left"/>
      <w:pPr>
        <w:tabs>
          <w:tab w:val="num" w:pos="2160"/>
        </w:tabs>
        <w:ind w:left="2160" w:hanging="180"/>
      </w:pPr>
    </w:lvl>
    <w:lvl w:ilvl="7">
      <w:start w:val="1"/>
      <w:numFmt w:val="lowerLetter"/>
      <w:lvlText w:val="%8"/>
      <w:lvlJc w:val="left"/>
    </w:lvl>
    <w:lvl w:ilvl="8">
      <w:numFmt w:val="decimal"/>
      <w:lvlText w:val=""/>
      <w:lvlJc w:val="left"/>
    </w:lvl>
  </w:abstractNum>
  <w:abstractNum w:abstractNumId="1" w15:restartNumberingAfterBreak="0">
    <w:nsid w:val="001D000B"/>
    <w:multiLevelType w:val="hybridMultilevel"/>
    <w:tmpl w:val="C44877CC"/>
    <w:lvl w:ilvl="0" w:tplc="8382B1C0">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 w15:restartNumberingAfterBreak="0">
    <w:nsid w:val="01E00F5D"/>
    <w:multiLevelType w:val="multilevel"/>
    <w:tmpl w:val="246237C6"/>
    <w:lvl w:ilvl="0">
      <w:start w:val="3"/>
      <w:numFmt w:val="decimal"/>
      <w:lvlText w:val="%1"/>
      <w:lvlJc w:val="left"/>
      <w:pPr>
        <w:ind w:left="660" w:hanging="660"/>
      </w:pPr>
      <w:rPr>
        <w:rFonts w:hint="default"/>
      </w:rPr>
    </w:lvl>
    <w:lvl w:ilvl="1">
      <w:start w:val="8"/>
      <w:numFmt w:val="decimalZero"/>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C2342DB"/>
    <w:multiLevelType w:val="multilevel"/>
    <w:tmpl w:val="EEB2CB84"/>
    <w:lvl w:ilvl="0">
      <w:start w:val="8"/>
      <w:numFmt w:val="decimal"/>
      <w:lvlText w:val="%1"/>
      <w:lvlJc w:val="left"/>
      <w:pPr>
        <w:ind w:left="660" w:hanging="660"/>
      </w:pPr>
      <w:rPr>
        <w:rFonts w:hint="default"/>
        <w:b/>
        <w:u w:val="single"/>
      </w:rPr>
    </w:lvl>
    <w:lvl w:ilvl="1">
      <w:start w:val="1"/>
      <w:numFmt w:val="decimalZero"/>
      <w:lvlText w:val="%1.%2"/>
      <w:lvlJc w:val="left"/>
      <w:pPr>
        <w:ind w:left="660" w:hanging="660"/>
      </w:pPr>
      <w:rPr>
        <w:rFonts w:hint="default"/>
        <w:b/>
        <w:u w:val="single"/>
      </w:rPr>
    </w:lvl>
    <w:lvl w:ilvl="2">
      <w:start w:val="2"/>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4" w15:restartNumberingAfterBreak="0">
    <w:nsid w:val="0F2708B0"/>
    <w:multiLevelType w:val="hybridMultilevel"/>
    <w:tmpl w:val="042AF7C0"/>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5" w15:restartNumberingAfterBreak="0">
    <w:nsid w:val="10F12C12"/>
    <w:multiLevelType w:val="hybridMultilevel"/>
    <w:tmpl w:val="6AEC3790"/>
    <w:lvl w:ilvl="0" w:tplc="10090017">
      <w:start w:val="1"/>
      <w:numFmt w:val="lowerLetter"/>
      <w:lvlText w:val="%1)"/>
      <w:lvlJc w:val="left"/>
      <w:pPr>
        <w:tabs>
          <w:tab w:val="num" w:pos="1080"/>
        </w:tabs>
        <w:ind w:left="1080" w:hanging="360"/>
      </w:pPr>
    </w:lvl>
    <w:lvl w:ilvl="1" w:tplc="20FAA136">
      <w:start w:val="1"/>
      <w:numFmt w:val="lowerRoman"/>
      <w:lvlText w:val="(%2)"/>
      <w:lvlJc w:val="left"/>
      <w:pPr>
        <w:ind w:left="1800" w:hanging="360"/>
      </w:pPr>
      <w:rPr>
        <w:rFonts w:ascii="Arial" w:eastAsia="Times New Roman" w:hAnsi="Arial" w:cs="Times New Roman"/>
      </w:r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 w15:restartNumberingAfterBreak="0">
    <w:nsid w:val="116E59AE"/>
    <w:multiLevelType w:val="hybridMultilevel"/>
    <w:tmpl w:val="3A7E5DD4"/>
    <w:lvl w:ilvl="0" w:tplc="D9F87A2E">
      <w:start w:val="2"/>
      <w:numFmt w:val="decimal"/>
      <w:lvlText w:val="%1."/>
      <w:lvlJc w:val="left"/>
      <w:pPr>
        <w:tabs>
          <w:tab w:val="num" w:pos="900"/>
        </w:tabs>
        <w:ind w:left="900" w:hanging="360"/>
      </w:pPr>
      <w:rPr>
        <w:rFonts w:hint="default"/>
        <w:b/>
      </w:rPr>
    </w:lvl>
    <w:lvl w:ilvl="1" w:tplc="10090017">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904AD086">
      <w:start w:val="2"/>
      <w:numFmt w:val="lowerRoman"/>
      <w:lvlText w:val="(%4)"/>
      <w:lvlJc w:val="left"/>
      <w:pPr>
        <w:tabs>
          <w:tab w:val="num" w:pos="3240"/>
        </w:tabs>
        <w:ind w:left="3240" w:hanging="72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2736E76"/>
    <w:multiLevelType w:val="hybridMultilevel"/>
    <w:tmpl w:val="5DACF56E"/>
    <w:lvl w:ilvl="0" w:tplc="FFFFFFFF">
      <w:start w:val="2"/>
      <w:numFmt w:val="lowerLetter"/>
      <w:lvlText w:val="%1)"/>
      <w:lvlJc w:val="left"/>
      <w:pPr>
        <w:tabs>
          <w:tab w:val="num" w:pos="1440"/>
        </w:tabs>
        <w:ind w:left="1440" w:hanging="360"/>
      </w:pPr>
      <w:rPr>
        <w:rFonts w:hint="default"/>
      </w:rPr>
    </w:lvl>
    <w:lvl w:ilvl="1" w:tplc="10090017">
      <w:start w:val="1"/>
      <w:numFmt w:val="lowerLetter"/>
      <w:lvlText w:val="%2)"/>
      <w:lvlJc w:val="left"/>
      <w:pPr>
        <w:tabs>
          <w:tab w:val="num" w:pos="2520"/>
        </w:tabs>
        <w:ind w:left="2520" w:hanging="72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8" w15:restartNumberingAfterBreak="0">
    <w:nsid w:val="148F5676"/>
    <w:multiLevelType w:val="hybridMultilevel"/>
    <w:tmpl w:val="2848CB14"/>
    <w:lvl w:ilvl="0" w:tplc="F5C8BDF6">
      <w:start w:val="1"/>
      <w:numFmt w:val="lowerRoman"/>
      <w:lvlText w:val="(%1)"/>
      <w:lvlJc w:val="left"/>
      <w:pPr>
        <w:ind w:left="1440" w:hanging="72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9" w15:restartNumberingAfterBreak="0">
    <w:nsid w:val="15127C4C"/>
    <w:multiLevelType w:val="hybridMultilevel"/>
    <w:tmpl w:val="4BC89990"/>
    <w:lvl w:ilvl="0" w:tplc="9ECC9B68">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0" w15:restartNumberingAfterBreak="0">
    <w:nsid w:val="157C755C"/>
    <w:multiLevelType w:val="multilevel"/>
    <w:tmpl w:val="4BD6B0F2"/>
    <w:lvl w:ilvl="0">
      <w:start w:val="3"/>
      <w:numFmt w:val="decimal"/>
      <w:lvlText w:val="%1"/>
      <w:lvlJc w:val="left"/>
      <w:pPr>
        <w:ind w:left="660" w:hanging="660"/>
      </w:pPr>
      <w:rPr>
        <w:rFonts w:hint="default"/>
      </w:rPr>
    </w:lvl>
    <w:lvl w:ilvl="1">
      <w:start w:val="9"/>
      <w:numFmt w:val="decimalZero"/>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19549E"/>
    <w:multiLevelType w:val="hybridMultilevel"/>
    <w:tmpl w:val="48764ADA"/>
    <w:lvl w:ilvl="0" w:tplc="37E843B4">
      <w:start w:val="1"/>
      <w:numFmt w:val="lowerLetter"/>
      <w:lvlText w:val="%1)"/>
      <w:lvlJc w:val="left"/>
      <w:pPr>
        <w:ind w:left="1080" w:hanging="360"/>
      </w:pPr>
      <w:rPr>
        <w:rFonts w:hint="default"/>
      </w:rPr>
    </w:lvl>
    <w:lvl w:ilvl="1" w:tplc="10090019">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2" w15:restartNumberingAfterBreak="0">
    <w:nsid w:val="19C0137C"/>
    <w:multiLevelType w:val="hybridMultilevel"/>
    <w:tmpl w:val="B97A1D56"/>
    <w:lvl w:ilvl="0" w:tplc="C0AAF520">
      <w:start w:val="1"/>
      <w:numFmt w:val="lowerRoman"/>
      <w:lvlText w:val="(%1)"/>
      <w:lvlJc w:val="left"/>
      <w:pPr>
        <w:tabs>
          <w:tab w:val="num" w:pos="1440"/>
        </w:tabs>
        <w:ind w:left="1440" w:hanging="720"/>
      </w:pPr>
      <w:rPr>
        <w:rFonts w:ascii="Arial" w:eastAsia="Times New Roman" w:hAnsi="Arial" w:cs="Times New Roman"/>
      </w:rPr>
    </w:lvl>
    <w:lvl w:ilvl="1" w:tplc="FFFFFFFF" w:tentative="1">
      <w:start w:val="1"/>
      <w:numFmt w:val="lowerLetter"/>
      <w:lvlText w:val="%2."/>
      <w:lvlJc w:val="left"/>
      <w:pPr>
        <w:tabs>
          <w:tab w:val="num" w:pos="1800"/>
        </w:tabs>
        <w:ind w:left="1800" w:hanging="360"/>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3" w15:restartNumberingAfterBreak="0">
    <w:nsid w:val="1A8C1AE7"/>
    <w:multiLevelType w:val="hybridMultilevel"/>
    <w:tmpl w:val="46CA0A3E"/>
    <w:lvl w:ilvl="0" w:tplc="10090017">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4" w15:restartNumberingAfterBreak="0">
    <w:nsid w:val="1AB83CF7"/>
    <w:multiLevelType w:val="multilevel"/>
    <w:tmpl w:val="15D4BD7C"/>
    <w:lvl w:ilvl="0">
      <w:start w:val="6"/>
      <w:numFmt w:val="decimal"/>
      <w:lvlText w:val="%1"/>
      <w:lvlJc w:val="left"/>
      <w:pPr>
        <w:ind w:left="465" w:hanging="465"/>
      </w:pPr>
      <w:rPr>
        <w:rFonts w:hint="default"/>
        <w:b w:val="0"/>
      </w:rPr>
    </w:lvl>
    <w:lvl w:ilvl="1">
      <w:start w:val="2"/>
      <w:numFmt w:val="decimalZero"/>
      <w:lvlText w:val="%1.%2"/>
      <w:lvlJc w:val="left"/>
      <w:pPr>
        <w:ind w:left="465" w:hanging="46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1080" w:hanging="108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440" w:hanging="144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800" w:hanging="180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1B025C6B"/>
    <w:multiLevelType w:val="multilevel"/>
    <w:tmpl w:val="0AACE844"/>
    <w:lvl w:ilvl="0">
      <w:start w:val="5"/>
      <w:numFmt w:val="decimal"/>
      <w:lvlText w:val="%1"/>
      <w:lvlJc w:val="left"/>
      <w:pPr>
        <w:ind w:left="465" w:hanging="465"/>
      </w:pPr>
      <w:rPr>
        <w:rFonts w:hint="default"/>
      </w:rPr>
    </w:lvl>
    <w:lvl w:ilvl="1">
      <w:start w:val="5"/>
      <w:numFmt w:val="decimalZero"/>
      <w:lvlText w:val="%1.%2"/>
      <w:lvlJc w:val="left"/>
      <w:pPr>
        <w:ind w:left="465" w:hanging="465"/>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EE44AFA"/>
    <w:multiLevelType w:val="hybridMultilevel"/>
    <w:tmpl w:val="FDEE299E"/>
    <w:lvl w:ilvl="0" w:tplc="10090017">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17" w15:restartNumberingAfterBreak="0">
    <w:nsid w:val="1FBA4EA7"/>
    <w:multiLevelType w:val="multilevel"/>
    <w:tmpl w:val="2C3438EE"/>
    <w:lvl w:ilvl="0">
      <w:start w:val="7"/>
      <w:numFmt w:val="decimal"/>
      <w:lvlText w:val="%1"/>
      <w:lvlJc w:val="left"/>
      <w:pPr>
        <w:ind w:left="660" w:hanging="660"/>
      </w:pPr>
      <w:rPr>
        <w:rFonts w:hint="default"/>
      </w:rPr>
    </w:lvl>
    <w:lvl w:ilvl="1">
      <w:start w:val="2"/>
      <w:numFmt w:val="decimalZero"/>
      <w:lvlText w:val="%1.%2"/>
      <w:lvlJc w:val="left"/>
      <w:pPr>
        <w:ind w:left="660" w:hanging="660"/>
      </w:pPr>
      <w:rPr>
        <w:rFonts w:hint="default"/>
      </w:rPr>
    </w:lvl>
    <w:lvl w:ilvl="2">
      <w:start w:val="4"/>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FBB7869"/>
    <w:multiLevelType w:val="hybridMultilevel"/>
    <w:tmpl w:val="5B52E132"/>
    <w:lvl w:ilvl="0" w:tplc="2FCADF3A">
      <w:start w:val="35"/>
      <w:numFmt w:val="lowerLetter"/>
      <w:lvlText w:val="%1)"/>
      <w:lvlJc w:val="left"/>
      <w:pPr>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9" w15:restartNumberingAfterBreak="0">
    <w:nsid w:val="1FE84EBD"/>
    <w:multiLevelType w:val="hybridMultilevel"/>
    <w:tmpl w:val="FDEE299E"/>
    <w:lvl w:ilvl="0" w:tplc="10090017">
      <w:start w:val="1"/>
      <w:numFmt w:val="lowerLetter"/>
      <w:lvlText w:val="%1)"/>
      <w:lvlJc w:val="left"/>
      <w:pPr>
        <w:ind w:left="990" w:hanging="360"/>
      </w:pPr>
      <w:rPr>
        <w:rFonts w:hint="default"/>
      </w:rPr>
    </w:lvl>
    <w:lvl w:ilvl="1" w:tplc="10090019" w:tentative="1">
      <w:start w:val="1"/>
      <w:numFmt w:val="lowerLetter"/>
      <w:lvlText w:val="%2."/>
      <w:lvlJc w:val="left"/>
      <w:pPr>
        <w:ind w:left="1710" w:hanging="360"/>
      </w:pPr>
    </w:lvl>
    <w:lvl w:ilvl="2" w:tplc="1009001B" w:tentative="1">
      <w:start w:val="1"/>
      <w:numFmt w:val="lowerRoman"/>
      <w:lvlText w:val="%3."/>
      <w:lvlJc w:val="right"/>
      <w:pPr>
        <w:ind w:left="2430" w:hanging="180"/>
      </w:pPr>
    </w:lvl>
    <w:lvl w:ilvl="3" w:tplc="1009000F" w:tentative="1">
      <w:start w:val="1"/>
      <w:numFmt w:val="decimal"/>
      <w:lvlText w:val="%4."/>
      <w:lvlJc w:val="left"/>
      <w:pPr>
        <w:ind w:left="3150" w:hanging="360"/>
      </w:pPr>
    </w:lvl>
    <w:lvl w:ilvl="4" w:tplc="10090019" w:tentative="1">
      <w:start w:val="1"/>
      <w:numFmt w:val="lowerLetter"/>
      <w:lvlText w:val="%5."/>
      <w:lvlJc w:val="left"/>
      <w:pPr>
        <w:ind w:left="3870" w:hanging="360"/>
      </w:pPr>
    </w:lvl>
    <w:lvl w:ilvl="5" w:tplc="1009001B" w:tentative="1">
      <w:start w:val="1"/>
      <w:numFmt w:val="lowerRoman"/>
      <w:lvlText w:val="%6."/>
      <w:lvlJc w:val="right"/>
      <w:pPr>
        <w:ind w:left="4590" w:hanging="180"/>
      </w:pPr>
    </w:lvl>
    <w:lvl w:ilvl="6" w:tplc="1009000F" w:tentative="1">
      <w:start w:val="1"/>
      <w:numFmt w:val="decimal"/>
      <w:lvlText w:val="%7."/>
      <w:lvlJc w:val="left"/>
      <w:pPr>
        <w:ind w:left="5310" w:hanging="360"/>
      </w:pPr>
    </w:lvl>
    <w:lvl w:ilvl="7" w:tplc="10090019" w:tentative="1">
      <w:start w:val="1"/>
      <w:numFmt w:val="lowerLetter"/>
      <w:lvlText w:val="%8."/>
      <w:lvlJc w:val="left"/>
      <w:pPr>
        <w:ind w:left="6030" w:hanging="360"/>
      </w:pPr>
    </w:lvl>
    <w:lvl w:ilvl="8" w:tplc="1009001B" w:tentative="1">
      <w:start w:val="1"/>
      <w:numFmt w:val="lowerRoman"/>
      <w:lvlText w:val="%9."/>
      <w:lvlJc w:val="right"/>
      <w:pPr>
        <w:ind w:left="6750" w:hanging="180"/>
      </w:pPr>
    </w:lvl>
  </w:abstractNum>
  <w:abstractNum w:abstractNumId="20" w15:restartNumberingAfterBreak="0">
    <w:nsid w:val="21DD648C"/>
    <w:multiLevelType w:val="hybridMultilevel"/>
    <w:tmpl w:val="B170AC74"/>
    <w:lvl w:ilvl="0" w:tplc="E42AB984">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1" w15:restartNumberingAfterBreak="0">
    <w:nsid w:val="22F7219A"/>
    <w:multiLevelType w:val="hybridMultilevel"/>
    <w:tmpl w:val="C0E25522"/>
    <w:lvl w:ilvl="0" w:tplc="BE58BD10">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2" w15:restartNumberingAfterBreak="0">
    <w:nsid w:val="23396A42"/>
    <w:multiLevelType w:val="multilevel"/>
    <w:tmpl w:val="771C0824"/>
    <w:lvl w:ilvl="0">
      <w:start w:val="7"/>
      <w:numFmt w:val="decimal"/>
      <w:lvlText w:val="%1"/>
      <w:lvlJc w:val="left"/>
      <w:pPr>
        <w:ind w:left="660" w:hanging="660"/>
      </w:pPr>
      <w:rPr>
        <w:rFonts w:hint="default"/>
      </w:rPr>
    </w:lvl>
    <w:lvl w:ilvl="1">
      <w:start w:val="2"/>
      <w:numFmt w:val="decimalZero"/>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25CA6C65"/>
    <w:multiLevelType w:val="hybridMultilevel"/>
    <w:tmpl w:val="0E8C7642"/>
    <w:lvl w:ilvl="0" w:tplc="CE448984">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24" w15:restartNumberingAfterBreak="0">
    <w:nsid w:val="26361F1F"/>
    <w:multiLevelType w:val="multilevel"/>
    <w:tmpl w:val="8D4E61F0"/>
    <w:lvl w:ilvl="0">
      <w:start w:val="3"/>
      <w:numFmt w:val="decimal"/>
      <w:lvlText w:val="%1"/>
      <w:lvlJc w:val="left"/>
      <w:pPr>
        <w:ind w:left="465" w:hanging="465"/>
      </w:pPr>
      <w:rPr>
        <w:rFonts w:hint="default"/>
      </w:rPr>
    </w:lvl>
    <w:lvl w:ilvl="1">
      <w:start w:val="2"/>
      <w:numFmt w:val="decimalZero"/>
      <w:lvlText w:val="%1.%2"/>
      <w:lvlJc w:val="left"/>
      <w:pPr>
        <w:ind w:left="1545" w:hanging="465"/>
      </w:pPr>
      <w:rPr>
        <w:rFonts w:hint="default"/>
        <w:b w:val="0"/>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440" w:hanging="1800"/>
      </w:pPr>
      <w:rPr>
        <w:rFonts w:hint="default"/>
      </w:rPr>
    </w:lvl>
  </w:abstractNum>
  <w:abstractNum w:abstractNumId="25" w15:restartNumberingAfterBreak="0">
    <w:nsid w:val="2BC85507"/>
    <w:multiLevelType w:val="hybridMultilevel"/>
    <w:tmpl w:val="6792DE2C"/>
    <w:lvl w:ilvl="0" w:tplc="9410AB7C">
      <w:start w:val="1"/>
      <w:numFmt w:val="decimal"/>
      <w:lvlText w:val="(%1)"/>
      <w:lvlJc w:val="left"/>
      <w:pPr>
        <w:ind w:left="2520" w:hanging="360"/>
      </w:pPr>
      <w:rPr>
        <w:rFonts w:cs="Times New Roman"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26" w15:restartNumberingAfterBreak="0">
    <w:nsid w:val="3127575C"/>
    <w:multiLevelType w:val="hybridMultilevel"/>
    <w:tmpl w:val="503CA2DC"/>
    <w:lvl w:ilvl="0" w:tplc="B946311C">
      <w:start w:val="35"/>
      <w:numFmt w:val="lowerLetter"/>
      <w:lvlText w:val="%1)"/>
      <w:lvlJc w:val="left"/>
      <w:pPr>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27" w15:restartNumberingAfterBreak="0">
    <w:nsid w:val="33785110"/>
    <w:multiLevelType w:val="hybridMultilevel"/>
    <w:tmpl w:val="217C1338"/>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8" w15:restartNumberingAfterBreak="0">
    <w:nsid w:val="35A11535"/>
    <w:multiLevelType w:val="hybridMultilevel"/>
    <w:tmpl w:val="3462F1B0"/>
    <w:lvl w:ilvl="0" w:tplc="10090017">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29" w15:restartNumberingAfterBreak="0">
    <w:nsid w:val="370C04C9"/>
    <w:multiLevelType w:val="hybridMultilevel"/>
    <w:tmpl w:val="4678E9F0"/>
    <w:lvl w:ilvl="0" w:tplc="9F364408">
      <w:start w:val="1"/>
      <w:numFmt w:val="decimal"/>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30" w15:restartNumberingAfterBreak="0">
    <w:nsid w:val="3C780306"/>
    <w:multiLevelType w:val="hybridMultilevel"/>
    <w:tmpl w:val="48764ADA"/>
    <w:lvl w:ilvl="0" w:tplc="37E843B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31" w15:restartNumberingAfterBreak="0">
    <w:nsid w:val="3F295AEA"/>
    <w:multiLevelType w:val="hybridMultilevel"/>
    <w:tmpl w:val="29DC2C96"/>
    <w:lvl w:ilvl="0" w:tplc="686C62E6">
      <w:start w:val="61"/>
      <w:numFmt w:val="lowerLetter"/>
      <w:lvlText w:val="%1)"/>
      <w:lvlJc w:val="left"/>
      <w:pPr>
        <w:ind w:left="180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2" w15:restartNumberingAfterBreak="0">
    <w:nsid w:val="406119F0"/>
    <w:multiLevelType w:val="multilevel"/>
    <w:tmpl w:val="71044746"/>
    <w:lvl w:ilvl="0">
      <w:start w:val="7"/>
      <w:numFmt w:val="decimal"/>
      <w:lvlText w:val="%1"/>
      <w:lvlJc w:val="left"/>
      <w:pPr>
        <w:ind w:left="660" w:hanging="660"/>
      </w:pPr>
      <w:rPr>
        <w:rFonts w:hint="default"/>
        <w:i w:val="0"/>
        <w:color w:val="000000"/>
      </w:rPr>
    </w:lvl>
    <w:lvl w:ilvl="1">
      <w:start w:val="3"/>
      <w:numFmt w:val="decimalZero"/>
      <w:lvlText w:val="%1.%2"/>
      <w:lvlJc w:val="left"/>
      <w:pPr>
        <w:ind w:left="660" w:hanging="660"/>
      </w:pPr>
      <w:rPr>
        <w:rFonts w:hint="default"/>
        <w:i w:val="0"/>
        <w:color w:val="000000"/>
      </w:rPr>
    </w:lvl>
    <w:lvl w:ilvl="2">
      <w:start w:val="1"/>
      <w:numFmt w:val="decimal"/>
      <w:lvlText w:val="%1.%2.%3"/>
      <w:lvlJc w:val="left"/>
      <w:pPr>
        <w:ind w:left="720" w:hanging="720"/>
      </w:pPr>
      <w:rPr>
        <w:rFonts w:hint="default"/>
        <w:i w:val="0"/>
        <w:color w:val="000000"/>
      </w:rPr>
    </w:lvl>
    <w:lvl w:ilvl="3">
      <w:start w:val="1"/>
      <w:numFmt w:val="decimal"/>
      <w:lvlText w:val="%1.%2.%3.%4"/>
      <w:lvlJc w:val="left"/>
      <w:pPr>
        <w:ind w:left="1080" w:hanging="1080"/>
      </w:pPr>
      <w:rPr>
        <w:rFonts w:hint="default"/>
        <w:i w:val="0"/>
        <w:color w:val="000000"/>
      </w:rPr>
    </w:lvl>
    <w:lvl w:ilvl="4">
      <w:start w:val="1"/>
      <w:numFmt w:val="decimal"/>
      <w:lvlText w:val="%1.%2.%3.%4.%5"/>
      <w:lvlJc w:val="left"/>
      <w:pPr>
        <w:ind w:left="1080" w:hanging="1080"/>
      </w:pPr>
      <w:rPr>
        <w:rFonts w:hint="default"/>
        <w:i w:val="0"/>
        <w:color w:val="000000"/>
      </w:rPr>
    </w:lvl>
    <w:lvl w:ilvl="5">
      <w:start w:val="1"/>
      <w:numFmt w:val="decimal"/>
      <w:lvlText w:val="%1.%2.%3.%4.%5.%6"/>
      <w:lvlJc w:val="left"/>
      <w:pPr>
        <w:ind w:left="1440" w:hanging="1440"/>
      </w:pPr>
      <w:rPr>
        <w:rFonts w:hint="default"/>
        <w:i w:val="0"/>
        <w:color w:val="000000"/>
      </w:rPr>
    </w:lvl>
    <w:lvl w:ilvl="6">
      <w:start w:val="1"/>
      <w:numFmt w:val="decimal"/>
      <w:lvlText w:val="%1.%2.%3.%4.%5.%6.%7"/>
      <w:lvlJc w:val="left"/>
      <w:pPr>
        <w:ind w:left="1440" w:hanging="1440"/>
      </w:pPr>
      <w:rPr>
        <w:rFonts w:hint="default"/>
        <w:i w:val="0"/>
        <w:color w:val="000000"/>
      </w:rPr>
    </w:lvl>
    <w:lvl w:ilvl="7">
      <w:start w:val="1"/>
      <w:numFmt w:val="decimal"/>
      <w:lvlText w:val="%1.%2.%3.%4.%5.%6.%7.%8"/>
      <w:lvlJc w:val="left"/>
      <w:pPr>
        <w:ind w:left="1800" w:hanging="1800"/>
      </w:pPr>
      <w:rPr>
        <w:rFonts w:hint="default"/>
        <w:i w:val="0"/>
        <w:color w:val="000000"/>
      </w:rPr>
    </w:lvl>
    <w:lvl w:ilvl="8">
      <w:start w:val="1"/>
      <w:numFmt w:val="decimal"/>
      <w:lvlText w:val="%1.%2.%3.%4.%5.%6.%7.%8.%9"/>
      <w:lvlJc w:val="left"/>
      <w:pPr>
        <w:ind w:left="1800" w:hanging="1800"/>
      </w:pPr>
      <w:rPr>
        <w:rFonts w:hint="default"/>
        <w:i w:val="0"/>
        <w:color w:val="000000"/>
      </w:rPr>
    </w:lvl>
  </w:abstractNum>
  <w:abstractNum w:abstractNumId="33" w15:restartNumberingAfterBreak="0">
    <w:nsid w:val="45D9549F"/>
    <w:multiLevelType w:val="multilevel"/>
    <w:tmpl w:val="53DCAB78"/>
    <w:lvl w:ilvl="0">
      <w:start w:val="1"/>
      <w:numFmt w:val="decimal"/>
      <w:lvlText w:val="%1"/>
      <w:lvlJc w:val="left"/>
      <w:pPr>
        <w:tabs>
          <w:tab w:val="num" w:pos="720"/>
        </w:tabs>
        <w:ind w:left="720" w:hanging="720"/>
      </w:pPr>
      <w:rPr>
        <w:rFonts w:hint="default"/>
      </w:rPr>
    </w:lvl>
    <w:lvl w:ilvl="1">
      <w:start w:val="1"/>
      <w:numFmt w:val="decimalZero"/>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4" w15:restartNumberingAfterBreak="0">
    <w:nsid w:val="46637B6A"/>
    <w:multiLevelType w:val="multilevel"/>
    <w:tmpl w:val="AD7CE5A8"/>
    <w:lvl w:ilvl="0">
      <w:start w:val="4"/>
      <w:numFmt w:val="decimal"/>
      <w:lvlText w:val="%1"/>
      <w:lvlJc w:val="left"/>
      <w:pPr>
        <w:ind w:left="660" w:hanging="660"/>
      </w:pPr>
      <w:rPr>
        <w:rFonts w:hint="default"/>
      </w:rPr>
    </w:lvl>
    <w:lvl w:ilvl="1">
      <w:start w:val="5"/>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47B816FA"/>
    <w:multiLevelType w:val="hybridMultilevel"/>
    <w:tmpl w:val="21562926"/>
    <w:lvl w:ilvl="0" w:tplc="7542EE6A">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6" w15:restartNumberingAfterBreak="0">
    <w:nsid w:val="48A826C5"/>
    <w:multiLevelType w:val="multilevel"/>
    <w:tmpl w:val="310E6298"/>
    <w:lvl w:ilvl="0">
      <w:start w:val="3"/>
      <w:numFmt w:val="decimal"/>
      <w:lvlText w:val="%1"/>
      <w:lvlJc w:val="left"/>
      <w:pPr>
        <w:ind w:left="465" w:hanging="465"/>
      </w:pPr>
      <w:rPr>
        <w:rFonts w:hint="default"/>
      </w:rPr>
    </w:lvl>
    <w:lvl w:ilvl="1">
      <w:start w:val="5"/>
      <w:numFmt w:val="decimalZero"/>
      <w:lvlText w:val="%1.%2"/>
      <w:lvlJc w:val="left"/>
      <w:pPr>
        <w:ind w:left="465" w:hanging="46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4BB81CA5"/>
    <w:multiLevelType w:val="hybridMultilevel"/>
    <w:tmpl w:val="49B62DF4"/>
    <w:lvl w:ilvl="0" w:tplc="1C847818">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38" w15:restartNumberingAfterBreak="0">
    <w:nsid w:val="4BCD3FDB"/>
    <w:multiLevelType w:val="hybridMultilevel"/>
    <w:tmpl w:val="CAD61AE2"/>
    <w:lvl w:ilvl="0" w:tplc="9DD46248">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39" w15:restartNumberingAfterBreak="0">
    <w:nsid w:val="4E670DF2"/>
    <w:multiLevelType w:val="hybridMultilevel"/>
    <w:tmpl w:val="CE64866C"/>
    <w:lvl w:ilvl="0" w:tplc="37E843B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0" w15:restartNumberingAfterBreak="0">
    <w:nsid w:val="4F217D0C"/>
    <w:multiLevelType w:val="hybridMultilevel"/>
    <w:tmpl w:val="CB52B20E"/>
    <w:lvl w:ilvl="0" w:tplc="20FAA136">
      <w:start w:val="1"/>
      <w:numFmt w:val="lowerRoman"/>
      <w:lvlText w:val="(%1)"/>
      <w:lvlJc w:val="left"/>
      <w:pPr>
        <w:tabs>
          <w:tab w:val="num" w:pos="720"/>
        </w:tabs>
        <w:ind w:left="720" w:hanging="360"/>
      </w:pPr>
      <w:rPr>
        <w:rFonts w:ascii="Arial" w:eastAsia="Times New Roman" w:hAnsi="Arial" w:cs="Times New Roman"/>
      </w:rPr>
    </w:lvl>
    <w:lvl w:ilvl="1" w:tplc="77F2211E">
      <w:start w:val="1"/>
      <w:numFmt w:val="lowerLetter"/>
      <w:lvlText w:val="%2)"/>
      <w:lvlJc w:val="left"/>
      <w:pPr>
        <w:ind w:left="1440" w:hanging="360"/>
      </w:pPr>
      <w:rPr>
        <w:rFont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4F843FC5"/>
    <w:multiLevelType w:val="hybridMultilevel"/>
    <w:tmpl w:val="80581D32"/>
    <w:lvl w:ilvl="0" w:tplc="D7EE8130">
      <w:start w:val="1"/>
      <w:numFmt w:val="lowerRoman"/>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2" w15:restartNumberingAfterBreak="0">
    <w:nsid w:val="4FDE3856"/>
    <w:multiLevelType w:val="hybridMultilevel"/>
    <w:tmpl w:val="CF22C28C"/>
    <w:lvl w:ilvl="0" w:tplc="4BC2E312">
      <w:start w:val="1"/>
      <w:numFmt w:val="lowerLetter"/>
      <w:lvlText w:val="%1)"/>
      <w:lvlJc w:val="left"/>
      <w:pPr>
        <w:ind w:left="825" w:hanging="360"/>
      </w:pPr>
      <w:rPr>
        <w:rFonts w:hint="default"/>
      </w:rPr>
    </w:lvl>
    <w:lvl w:ilvl="1" w:tplc="10090019">
      <w:start w:val="1"/>
      <w:numFmt w:val="lowerLetter"/>
      <w:lvlText w:val="%2."/>
      <w:lvlJc w:val="left"/>
      <w:pPr>
        <w:ind w:left="1545" w:hanging="360"/>
      </w:pPr>
    </w:lvl>
    <w:lvl w:ilvl="2" w:tplc="1009001B" w:tentative="1">
      <w:start w:val="1"/>
      <w:numFmt w:val="lowerRoman"/>
      <w:lvlText w:val="%3."/>
      <w:lvlJc w:val="right"/>
      <w:pPr>
        <w:ind w:left="2265" w:hanging="180"/>
      </w:pPr>
    </w:lvl>
    <w:lvl w:ilvl="3" w:tplc="1009000F" w:tentative="1">
      <w:start w:val="1"/>
      <w:numFmt w:val="decimal"/>
      <w:lvlText w:val="%4."/>
      <w:lvlJc w:val="left"/>
      <w:pPr>
        <w:ind w:left="2985" w:hanging="360"/>
      </w:pPr>
    </w:lvl>
    <w:lvl w:ilvl="4" w:tplc="10090019" w:tentative="1">
      <w:start w:val="1"/>
      <w:numFmt w:val="lowerLetter"/>
      <w:lvlText w:val="%5."/>
      <w:lvlJc w:val="left"/>
      <w:pPr>
        <w:ind w:left="3705" w:hanging="360"/>
      </w:pPr>
    </w:lvl>
    <w:lvl w:ilvl="5" w:tplc="1009001B" w:tentative="1">
      <w:start w:val="1"/>
      <w:numFmt w:val="lowerRoman"/>
      <w:lvlText w:val="%6."/>
      <w:lvlJc w:val="right"/>
      <w:pPr>
        <w:ind w:left="4425" w:hanging="180"/>
      </w:pPr>
    </w:lvl>
    <w:lvl w:ilvl="6" w:tplc="1009000F" w:tentative="1">
      <w:start w:val="1"/>
      <w:numFmt w:val="decimal"/>
      <w:lvlText w:val="%7."/>
      <w:lvlJc w:val="left"/>
      <w:pPr>
        <w:ind w:left="5145" w:hanging="360"/>
      </w:pPr>
    </w:lvl>
    <w:lvl w:ilvl="7" w:tplc="10090019" w:tentative="1">
      <w:start w:val="1"/>
      <w:numFmt w:val="lowerLetter"/>
      <w:lvlText w:val="%8."/>
      <w:lvlJc w:val="left"/>
      <w:pPr>
        <w:ind w:left="5865" w:hanging="360"/>
      </w:pPr>
    </w:lvl>
    <w:lvl w:ilvl="8" w:tplc="1009001B" w:tentative="1">
      <w:start w:val="1"/>
      <w:numFmt w:val="lowerRoman"/>
      <w:lvlText w:val="%9."/>
      <w:lvlJc w:val="right"/>
      <w:pPr>
        <w:ind w:left="6585" w:hanging="180"/>
      </w:pPr>
    </w:lvl>
  </w:abstractNum>
  <w:abstractNum w:abstractNumId="43" w15:restartNumberingAfterBreak="0">
    <w:nsid w:val="52141E5B"/>
    <w:multiLevelType w:val="multilevel"/>
    <w:tmpl w:val="9E1AD558"/>
    <w:lvl w:ilvl="0">
      <w:start w:val="5"/>
      <w:numFmt w:val="decimal"/>
      <w:lvlText w:val="%1"/>
      <w:lvlJc w:val="left"/>
      <w:pPr>
        <w:ind w:left="660" w:hanging="660"/>
      </w:pPr>
      <w:rPr>
        <w:rFonts w:hint="default"/>
      </w:rPr>
    </w:lvl>
    <w:lvl w:ilvl="1">
      <w:start w:val="2"/>
      <w:numFmt w:val="decimalZero"/>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4" w15:restartNumberingAfterBreak="0">
    <w:nsid w:val="55376AF2"/>
    <w:multiLevelType w:val="hybridMultilevel"/>
    <w:tmpl w:val="CE64866C"/>
    <w:lvl w:ilvl="0" w:tplc="37E843B4">
      <w:start w:val="1"/>
      <w:numFmt w:val="lowerLetter"/>
      <w:lvlText w:val="%1)"/>
      <w:lvlJc w:val="left"/>
      <w:pPr>
        <w:ind w:left="1080" w:hanging="36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45" w15:restartNumberingAfterBreak="0">
    <w:nsid w:val="5B2E44A7"/>
    <w:multiLevelType w:val="multilevel"/>
    <w:tmpl w:val="E84A1486"/>
    <w:lvl w:ilvl="0">
      <w:start w:val="3"/>
      <w:numFmt w:val="decimal"/>
      <w:lvlText w:val="%1"/>
      <w:lvlJc w:val="left"/>
      <w:pPr>
        <w:ind w:left="660" w:hanging="660"/>
      </w:pPr>
      <w:rPr>
        <w:rFonts w:hint="default"/>
      </w:rPr>
    </w:lvl>
    <w:lvl w:ilvl="1">
      <w:start w:val="6"/>
      <w:numFmt w:val="decimalZero"/>
      <w:lvlText w:val="%1.%2"/>
      <w:lvlJc w:val="left"/>
      <w:pPr>
        <w:ind w:left="660" w:hanging="6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E03661F"/>
    <w:multiLevelType w:val="hybridMultilevel"/>
    <w:tmpl w:val="CC0A33A2"/>
    <w:lvl w:ilvl="0" w:tplc="33EA0944">
      <w:start w:val="1"/>
      <w:numFmt w:val="lowerRoman"/>
      <w:lvlText w:val="(%1)"/>
      <w:lvlJc w:val="left"/>
      <w:pPr>
        <w:ind w:left="2160" w:hanging="72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47" w15:restartNumberingAfterBreak="0">
    <w:nsid w:val="60EF019E"/>
    <w:multiLevelType w:val="hybridMultilevel"/>
    <w:tmpl w:val="5AE20D42"/>
    <w:lvl w:ilvl="0" w:tplc="DFF2F1B0">
      <w:start w:val="1"/>
      <w:numFmt w:val="lowerRoman"/>
      <w:lvlText w:val="(%1)"/>
      <w:lvlJc w:val="left"/>
      <w:pPr>
        <w:tabs>
          <w:tab w:val="num" w:pos="2880"/>
        </w:tabs>
        <w:ind w:left="2880" w:hanging="720"/>
      </w:pPr>
      <w:rPr>
        <w:rFonts w:ascii="Arial" w:eastAsia="Times New Roman" w:hAnsi="Arial" w:cs="Times New Roman"/>
      </w:rPr>
    </w:lvl>
    <w:lvl w:ilvl="1" w:tplc="FFFFFFFF">
      <w:start w:val="2"/>
      <w:numFmt w:val="lowerRoman"/>
      <w:lvlText w:val="%2)"/>
      <w:lvlJc w:val="left"/>
      <w:pPr>
        <w:tabs>
          <w:tab w:val="num" w:pos="3600"/>
        </w:tabs>
        <w:ind w:left="3600" w:hanging="720"/>
      </w:pPr>
      <w:rPr>
        <w:rFonts w:hint="default"/>
      </w:rPr>
    </w:lvl>
    <w:lvl w:ilvl="2" w:tplc="FFFFFFFF" w:tentative="1">
      <w:start w:val="1"/>
      <w:numFmt w:val="lowerRoman"/>
      <w:lvlText w:val="%3."/>
      <w:lvlJc w:val="right"/>
      <w:pPr>
        <w:tabs>
          <w:tab w:val="num" w:pos="3960"/>
        </w:tabs>
        <w:ind w:left="3960" w:hanging="180"/>
      </w:pPr>
    </w:lvl>
    <w:lvl w:ilvl="3" w:tplc="FFFFFFFF" w:tentative="1">
      <w:start w:val="1"/>
      <w:numFmt w:val="decimal"/>
      <w:lvlText w:val="%4."/>
      <w:lvlJc w:val="left"/>
      <w:pPr>
        <w:tabs>
          <w:tab w:val="num" w:pos="4680"/>
        </w:tabs>
        <w:ind w:left="4680" w:hanging="360"/>
      </w:pPr>
    </w:lvl>
    <w:lvl w:ilvl="4" w:tplc="FFFFFFFF" w:tentative="1">
      <w:start w:val="1"/>
      <w:numFmt w:val="lowerLetter"/>
      <w:lvlText w:val="%5."/>
      <w:lvlJc w:val="left"/>
      <w:pPr>
        <w:tabs>
          <w:tab w:val="num" w:pos="5400"/>
        </w:tabs>
        <w:ind w:left="5400" w:hanging="360"/>
      </w:pPr>
    </w:lvl>
    <w:lvl w:ilvl="5" w:tplc="FFFFFFFF" w:tentative="1">
      <w:start w:val="1"/>
      <w:numFmt w:val="lowerRoman"/>
      <w:lvlText w:val="%6."/>
      <w:lvlJc w:val="right"/>
      <w:pPr>
        <w:tabs>
          <w:tab w:val="num" w:pos="6120"/>
        </w:tabs>
        <w:ind w:left="6120" w:hanging="180"/>
      </w:pPr>
    </w:lvl>
    <w:lvl w:ilvl="6" w:tplc="FFFFFFFF" w:tentative="1">
      <w:start w:val="1"/>
      <w:numFmt w:val="decimal"/>
      <w:lvlText w:val="%7."/>
      <w:lvlJc w:val="left"/>
      <w:pPr>
        <w:tabs>
          <w:tab w:val="num" w:pos="6840"/>
        </w:tabs>
        <w:ind w:left="6840" w:hanging="360"/>
      </w:pPr>
    </w:lvl>
    <w:lvl w:ilvl="7" w:tplc="FFFFFFFF" w:tentative="1">
      <w:start w:val="1"/>
      <w:numFmt w:val="lowerLetter"/>
      <w:lvlText w:val="%8."/>
      <w:lvlJc w:val="left"/>
      <w:pPr>
        <w:tabs>
          <w:tab w:val="num" w:pos="7560"/>
        </w:tabs>
        <w:ind w:left="7560" w:hanging="360"/>
      </w:pPr>
    </w:lvl>
    <w:lvl w:ilvl="8" w:tplc="FFFFFFFF" w:tentative="1">
      <w:start w:val="1"/>
      <w:numFmt w:val="lowerRoman"/>
      <w:lvlText w:val="%9."/>
      <w:lvlJc w:val="right"/>
      <w:pPr>
        <w:tabs>
          <w:tab w:val="num" w:pos="8280"/>
        </w:tabs>
        <w:ind w:left="8280" w:hanging="180"/>
      </w:pPr>
    </w:lvl>
  </w:abstractNum>
  <w:abstractNum w:abstractNumId="48" w15:restartNumberingAfterBreak="0">
    <w:nsid w:val="61EF5F19"/>
    <w:multiLevelType w:val="multilevel"/>
    <w:tmpl w:val="0C3E07F4"/>
    <w:lvl w:ilvl="0">
      <w:start w:val="6"/>
      <w:numFmt w:val="decimal"/>
      <w:lvlText w:val="%1"/>
      <w:lvlJc w:val="left"/>
      <w:pPr>
        <w:ind w:left="660" w:hanging="660"/>
      </w:pPr>
      <w:rPr>
        <w:rFonts w:hint="default"/>
      </w:rPr>
    </w:lvl>
    <w:lvl w:ilvl="1">
      <w:start w:val="2"/>
      <w:numFmt w:val="decimalZero"/>
      <w:lvlText w:val="%1.%2"/>
      <w:lvlJc w:val="left"/>
      <w:pPr>
        <w:ind w:left="660" w:hanging="660"/>
      </w:pPr>
      <w:rPr>
        <w:rFonts w:hint="default"/>
      </w:rPr>
    </w:lvl>
    <w:lvl w:ilvl="2">
      <w:start w:val="1"/>
      <w:numFmt w:val="decimal"/>
      <w:lvlText w:val="%1.%2.%3"/>
      <w:lvlJc w:val="left"/>
      <w:pPr>
        <w:ind w:left="720" w:hanging="720"/>
      </w:pPr>
      <w:rPr>
        <w:rFonts w:hint="default"/>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9" w15:restartNumberingAfterBreak="0">
    <w:nsid w:val="62674EEC"/>
    <w:multiLevelType w:val="hybridMultilevel"/>
    <w:tmpl w:val="DB40C672"/>
    <w:lvl w:ilvl="0" w:tplc="10090001">
      <w:start w:val="1"/>
      <w:numFmt w:val="bullet"/>
      <w:lvlText w:val=""/>
      <w:lvlJc w:val="left"/>
      <w:pPr>
        <w:ind w:left="1080" w:hanging="360"/>
      </w:pPr>
      <w:rPr>
        <w:rFonts w:ascii="Symbol" w:hAnsi="Symbol" w:hint="default"/>
      </w:rPr>
    </w:lvl>
    <w:lvl w:ilvl="1" w:tplc="10090003" w:tentative="1">
      <w:start w:val="1"/>
      <w:numFmt w:val="bullet"/>
      <w:lvlText w:val="o"/>
      <w:lvlJc w:val="left"/>
      <w:pPr>
        <w:ind w:left="1800" w:hanging="360"/>
      </w:pPr>
      <w:rPr>
        <w:rFonts w:ascii="Courier New" w:hAnsi="Courier New" w:cs="Courier New" w:hint="default"/>
      </w:rPr>
    </w:lvl>
    <w:lvl w:ilvl="2" w:tplc="10090005" w:tentative="1">
      <w:start w:val="1"/>
      <w:numFmt w:val="bullet"/>
      <w:lvlText w:val=""/>
      <w:lvlJc w:val="left"/>
      <w:pPr>
        <w:ind w:left="2520" w:hanging="360"/>
      </w:pPr>
      <w:rPr>
        <w:rFonts w:ascii="Wingdings" w:hAnsi="Wingdings" w:hint="default"/>
      </w:rPr>
    </w:lvl>
    <w:lvl w:ilvl="3" w:tplc="10090001" w:tentative="1">
      <w:start w:val="1"/>
      <w:numFmt w:val="bullet"/>
      <w:lvlText w:val=""/>
      <w:lvlJc w:val="left"/>
      <w:pPr>
        <w:ind w:left="3240" w:hanging="360"/>
      </w:pPr>
      <w:rPr>
        <w:rFonts w:ascii="Symbol" w:hAnsi="Symbol" w:hint="default"/>
      </w:rPr>
    </w:lvl>
    <w:lvl w:ilvl="4" w:tplc="10090003" w:tentative="1">
      <w:start w:val="1"/>
      <w:numFmt w:val="bullet"/>
      <w:lvlText w:val="o"/>
      <w:lvlJc w:val="left"/>
      <w:pPr>
        <w:ind w:left="3960" w:hanging="360"/>
      </w:pPr>
      <w:rPr>
        <w:rFonts w:ascii="Courier New" w:hAnsi="Courier New" w:cs="Courier New" w:hint="default"/>
      </w:rPr>
    </w:lvl>
    <w:lvl w:ilvl="5" w:tplc="10090005" w:tentative="1">
      <w:start w:val="1"/>
      <w:numFmt w:val="bullet"/>
      <w:lvlText w:val=""/>
      <w:lvlJc w:val="left"/>
      <w:pPr>
        <w:ind w:left="4680" w:hanging="360"/>
      </w:pPr>
      <w:rPr>
        <w:rFonts w:ascii="Wingdings" w:hAnsi="Wingdings" w:hint="default"/>
      </w:rPr>
    </w:lvl>
    <w:lvl w:ilvl="6" w:tplc="10090001" w:tentative="1">
      <w:start w:val="1"/>
      <w:numFmt w:val="bullet"/>
      <w:lvlText w:val=""/>
      <w:lvlJc w:val="left"/>
      <w:pPr>
        <w:ind w:left="5400" w:hanging="360"/>
      </w:pPr>
      <w:rPr>
        <w:rFonts w:ascii="Symbol" w:hAnsi="Symbol" w:hint="default"/>
      </w:rPr>
    </w:lvl>
    <w:lvl w:ilvl="7" w:tplc="10090003" w:tentative="1">
      <w:start w:val="1"/>
      <w:numFmt w:val="bullet"/>
      <w:lvlText w:val="o"/>
      <w:lvlJc w:val="left"/>
      <w:pPr>
        <w:ind w:left="6120" w:hanging="360"/>
      </w:pPr>
      <w:rPr>
        <w:rFonts w:ascii="Courier New" w:hAnsi="Courier New" w:cs="Courier New" w:hint="default"/>
      </w:rPr>
    </w:lvl>
    <w:lvl w:ilvl="8" w:tplc="10090005" w:tentative="1">
      <w:start w:val="1"/>
      <w:numFmt w:val="bullet"/>
      <w:lvlText w:val=""/>
      <w:lvlJc w:val="left"/>
      <w:pPr>
        <w:ind w:left="6840" w:hanging="360"/>
      </w:pPr>
      <w:rPr>
        <w:rFonts w:ascii="Wingdings" w:hAnsi="Wingdings" w:hint="default"/>
      </w:rPr>
    </w:lvl>
  </w:abstractNum>
  <w:abstractNum w:abstractNumId="50" w15:restartNumberingAfterBreak="0">
    <w:nsid w:val="62DC5676"/>
    <w:multiLevelType w:val="hybridMultilevel"/>
    <w:tmpl w:val="546C24B0"/>
    <w:lvl w:ilvl="0" w:tplc="10090001">
      <w:start w:val="1"/>
      <w:numFmt w:val="bullet"/>
      <w:lvlText w:val=""/>
      <w:lvlJc w:val="left"/>
      <w:pPr>
        <w:ind w:left="2160" w:hanging="360"/>
      </w:pPr>
      <w:rPr>
        <w:rFonts w:ascii="Symbol" w:hAnsi="Symbol" w:hint="default"/>
      </w:rPr>
    </w:lvl>
    <w:lvl w:ilvl="1" w:tplc="10090003" w:tentative="1">
      <w:start w:val="1"/>
      <w:numFmt w:val="bullet"/>
      <w:lvlText w:val="o"/>
      <w:lvlJc w:val="left"/>
      <w:pPr>
        <w:ind w:left="2880" w:hanging="360"/>
      </w:pPr>
      <w:rPr>
        <w:rFonts w:ascii="Courier New" w:hAnsi="Courier New" w:cs="Courier New" w:hint="default"/>
      </w:rPr>
    </w:lvl>
    <w:lvl w:ilvl="2" w:tplc="10090005" w:tentative="1">
      <w:start w:val="1"/>
      <w:numFmt w:val="bullet"/>
      <w:lvlText w:val=""/>
      <w:lvlJc w:val="left"/>
      <w:pPr>
        <w:ind w:left="3600" w:hanging="360"/>
      </w:pPr>
      <w:rPr>
        <w:rFonts w:ascii="Wingdings" w:hAnsi="Wingdings" w:hint="default"/>
      </w:rPr>
    </w:lvl>
    <w:lvl w:ilvl="3" w:tplc="10090001" w:tentative="1">
      <w:start w:val="1"/>
      <w:numFmt w:val="bullet"/>
      <w:lvlText w:val=""/>
      <w:lvlJc w:val="left"/>
      <w:pPr>
        <w:ind w:left="4320" w:hanging="360"/>
      </w:pPr>
      <w:rPr>
        <w:rFonts w:ascii="Symbol" w:hAnsi="Symbol" w:hint="default"/>
      </w:rPr>
    </w:lvl>
    <w:lvl w:ilvl="4" w:tplc="10090003" w:tentative="1">
      <w:start w:val="1"/>
      <w:numFmt w:val="bullet"/>
      <w:lvlText w:val="o"/>
      <w:lvlJc w:val="left"/>
      <w:pPr>
        <w:ind w:left="5040" w:hanging="360"/>
      </w:pPr>
      <w:rPr>
        <w:rFonts w:ascii="Courier New" w:hAnsi="Courier New" w:cs="Courier New" w:hint="default"/>
      </w:rPr>
    </w:lvl>
    <w:lvl w:ilvl="5" w:tplc="10090005" w:tentative="1">
      <w:start w:val="1"/>
      <w:numFmt w:val="bullet"/>
      <w:lvlText w:val=""/>
      <w:lvlJc w:val="left"/>
      <w:pPr>
        <w:ind w:left="5760" w:hanging="360"/>
      </w:pPr>
      <w:rPr>
        <w:rFonts w:ascii="Wingdings" w:hAnsi="Wingdings" w:hint="default"/>
      </w:rPr>
    </w:lvl>
    <w:lvl w:ilvl="6" w:tplc="10090001" w:tentative="1">
      <w:start w:val="1"/>
      <w:numFmt w:val="bullet"/>
      <w:lvlText w:val=""/>
      <w:lvlJc w:val="left"/>
      <w:pPr>
        <w:ind w:left="6480" w:hanging="360"/>
      </w:pPr>
      <w:rPr>
        <w:rFonts w:ascii="Symbol" w:hAnsi="Symbol" w:hint="default"/>
      </w:rPr>
    </w:lvl>
    <w:lvl w:ilvl="7" w:tplc="10090003" w:tentative="1">
      <w:start w:val="1"/>
      <w:numFmt w:val="bullet"/>
      <w:lvlText w:val="o"/>
      <w:lvlJc w:val="left"/>
      <w:pPr>
        <w:ind w:left="7200" w:hanging="360"/>
      </w:pPr>
      <w:rPr>
        <w:rFonts w:ascii="Courier New" w:hAnsi="Courier New" w:cs="Courier New" w:hint="default"/>
      </w:rPr>
    </w:lvl>
    <w:lvl w:ilvl="8" w:tplc="10090005" w:tentative="1">
      <w:start w:val="1"/>
      <w:numFmt w:val="bullet"/>
      <w:lvlText w:val=""/>
      <w:lvlJc w:val="left"/>
      <w:pPr>
        <w:ind w:left="7920" w:hanging="360"/>
      </w:pPr>
      <w:rPr>
        <w:rFonts w:ascii="Wingdings" w:hAnsi="Wingdings" w:hint="default"/>
      </w:rPr>
    </w:lvl>
  </w:abstractNum>
  <w:abstractNum w:abstractNumId="51" w15:restartNumberingAfterBreak="0">
    <w:nsid w:val="63A46815"/>
    <w:multiLevelType w:val="hybridMultilevel"/>
    <w:tmpl w:val="4CBC1A4E"/>
    <w:lvl w:ilvl="0" w:tplc="C2AE48FC">
      <w:start w:val="1"/>
      <w:numFmt w:val="lowerRoman"/>
      <w:lvlText w:val="(%1)"/>
      <w:lvlJc w:val="left"/>
      <w:pPr>
        <w:ind w:left="1800" w:hanging="720"/>
      </w:pPr>
      <w:rPr>
        <w:rFonts w:hint="default"/>
      </w:rPr>
    </w:lvl>
    <w:lvl w:ilvl="1" w:tplc="10090019" w:tentative="1">
      <w:start w:val="1"/>
      <w:numFmt w:val="lowerLetter"/>
      <w:lvlText w:val="%2."/>
      <w:lvlJc w:val="left"/>
      <w:pPr>
        <w:ind w:left="2160" w:hanging="360"/>
      </w:pPr>
    </w:lvl>
    <w:lvl w:ilvl="2" w:tplc="1009001B" w:tentative="1">
      <w:start w:val="1"/>
      <w:numFmt w:val="lowerRoman"/>
      <w:lvlText w:val="%3."/>
      <w:lvlJc w:val="right"/>
      <w:pPr>
        <w:ind w:left="2880" w:hanging="180"/>
      </w:pPr>
    </w:lvl>
    <w:lvl w:ilvl="3" w:tplc="1009000F" w:tentative="1">
      <w:start w:val="1"/>
      <w:numFmt w:val="decimal"/>
      <w:lvlText w:val="%4."/>
      <w:lvlJc w:val="left"/>
      <w:pPr>
        <w:ind w:left="3600" w:hanging="360"/>
      </w:pPr>
    </w:lvl>
    <w:lvl w:ilvl="4" w:tplc="10090019" w:tentative="1">
      <w:start w:val="1"/>
      <w:numFmt w:val="lowerLetter"/>
      <w:lvlText w:val="%5."/>
      <w:lvlJc w:val="left"/>
      <w:pPr>
        <w:ind w:left="4320" w:hanging="360"/>
      </w:pPr>
    </w:lvl>
    <w:lvl w:ilvl="5" w:tplc="1009001B" w:tentative="1">
      <w:start w:val="1"/>
      <w:numFmt w:val="lowerRoman"/>
      <w:lvlText w:val="%6."/>
      <w:lvlJc w:val="right"/>
      <w:pPr>
        <w:ind w:left="5040" w:hanging="180"/>
      </w:pPr>
    </w:lvl>
    <w:lvl w:ilvl="6" w:tplc="1009000F" w:tentative="1">
      <w:start w:val="1"/>
      <w:numFmt w:val="decimal"/>
      <w:lvlText w:val="%7."/>
      <w:lvlJc w:val="left"/>
      <w:pPr>
        <w:ind w:left="5760" w:hanging="360"/>
      </w:pPr>
    </w:lvl>
    <w:lvl w:ilvl="7" w:tplc="10090019" w:tentative="1">
      <w:start w:val="1"/>
      <w:numFmt w:val="lowerLetter"/>
      <w:lvlText w:val="%8."/>
      <w:lvlJc w:val="left"/>
      <w:pPr>
        <w:ind w:left="6480" w:hanging="360"/>
      </w:pPr>
    </w:lvl>
    <w:lvl w:ilvl="8" w:tplc="1009001B" w:tentative="1">
      <w:start w:val="1"/>
      <w:numFmt w:val="lowerRoman"/>
      <w:lvlText w:val="%9."/>
      <w:lvlJc w:val="right"/>
      <w:pPr>
        <w:ind w:left="7200" w:hanging="180"/>
      </w:pPr>
    </w:lvl>
  </w:abstractNum>
  <w:abstractNum w:abstractNumId="52" w15:restartNumberingAfterBreak="0">
    <w:nsid w:val="63AF73B7"/>
    <w:multiLevelType w:val="multilevel"/>
    <w:tmpl w:val="1A7A140A"/>
    <w:lvl w:ilvl="0">
      <w:start w:val="3"/>
      <w:numFmt w:val="decimal"/>
      <w:lvlText w:val="%1"/>
      <w:lvlJc w:val="left"/>
      <w:pPr>
        <w:ind w:left="660" w:hanging="660"/>
      </w:pPr>
      <w:rPr>
        <w:rFonts w:hint="default"/>
      </w:rPr>
    </w:lvl>
    <w:lvl w:ilvl="1">
      <w:start w:val="2"/>
      <w:numFmt w:val="decimalZero"/>
      <w:lvlText w:val="%1.%2"/>
      <w:lvlJc w:val="left"/>
      <w:pPr>
        <w:ind w:left="1200" w:hanging="660"/>
      </w:pPr>
      <w:rPr>
        <w:rFonts w:hint="default"/>
      </w:rPr>
    </w:lvl>
    <w:lvl w:ilvl="2">
      <w:start w:val="5"/>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120" w:hanging="1800"/>
      </w:pPr>
      <w:rPr>
        <w:rFonts w:hint="default"/>
      </w:rPr>
    </w:lvl>
  </w:abstractNum>
  <w:abstractNum w:abstractNumId="53" w15:restartNumberingAfterBreak="0">
    <w:nsid w:val="643C16F0"/>
    <w:multiLevelType w:val="multilevel"/>
    <w:tmpl w:val="87A0839E"/>
    <w:lvl w:ilvl="0">
      <w:start w:val="3"/>
      <w:numFmt w:val="decimal"/>
      <w:lvlText w:val="%1"/>
      <w:lvlJc w:val="left"/>
      <w:pPr>
        <w:ind w:left="465" w:hanging="465"/>
      </w:pPr>
      <w:rPr>
        <w:rFonts w:hint="default"/>
        <w:b/>
        <w:u w:val="single"/>
      </w:rPr>
    </w:lvl>
    <w:lvl w:ilvl="1">
      <w:start w:val="5"/>
      <w:numFmt w:val="decimalZero"/>
      <w:lvlText w:val="%1.%2"/>
      <w:lvlJc w:val="left"/>
      <w:pPr>
        <w:ind w:left="465" w:hanging="465"/>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54" w15:restartNumberingAfterBreak="0">
    <w:nsid w:val="64FF624B"/>
    <w:multiLevelType w:val="hybridMultilevel"/>
    <w:tmpl w:val="41747508"/>
    <w:lvl w:ilvl="0" w:tplc="1C847818">
      <w:start w:val="1"/>
      <w:numFmt w:val="lowerRoman"/>
      <w:lvlText w:val="%1)"/>
      <w:lvlJc w:val="left"/>
      <w:pPr>
        <w:ind w:left="207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5" w15:restartNumberingAfterBreak="0">
    <w:nsid w:val="678072DE"/>
    <w:multiLevelType w:val="multilevel"/>
    <w:tmpl w:val="F10E6F24"/>
    <w:lvl w:ilvl="0">
      <w:start w:val="7"/>
      <w:numFmt w:val="decimal"/>
      <w:lvlText w:val="%1"/>
      <w:lvlJc w:val="left"/>
      <w:pPr>
        <w:ind w:left="660" w:hanging="660"/>
      </w:pPr>
      <w:rPr>
        <w:rFonts w:hint="default"/>
        <w:b/>
        <w:u w:val="single"/>
      </w:rPr>
    </w:lvl>
    <w:lvl w:ilvl="1">
      <w:start w:val="1"/>
      <w:numFmt w:val="decimalZero"/>
      <w:lvlText w:val="%1.%2"/>
      <w:lvlJc w:val="left"/>
      <w:pPr>
        <w:ind w:left="660" w:hanging="660"/>
      </w:pPr>
      <w:rPr>
        <w:rFonts w:hint="default"/>
        <w:b/>
        <w:u w:val="single"/>
      </w:rPr>
    </w:lvl>
    <w:lvl w:ilvl="2">
      <w:start w:val="2"/>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1800" w:hanging="1800"/>
      </w:pPr>
      <w:rPr>
        <w:rFonts w:hint="default"/>
        <w:b/>
        <w:u w:val="single"/>
      </w:rPr>
    </w:lvl>
  </w:abstractNum>
  <w:abstractNum w:abstractNumId="56" w15:restartNumberingAfterBreak="0">
    <w:nsid w:val="68043738"/>
    <w:multiLevelType w:val="hybridMultilevel"/>
    <w:tmpl w:val="77F8D642"/>
    <w:lvl w:ilvl="0" w:tplc="D858244A">
      <w:start w:val="1"/>
      <w:numFmt w:val="decimal"/>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7" w15:restartNumberingAfterBreak="0">
    <w:nsid w:val="690E11F7"/>
    <w:multiLevelType w:val="hybridMultilevel"/>
    <w:tmpl w:val="70422A24"/>
    <w:lvl w:ilvl="0" w:tplc="10090017">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58" w15:restartNumberingAfterBreak="0">
    <w:nsid w:val="694426D2"/>
    <w:multiLevelType w:val="hybridMultilevel"/>
    <w:tmpl w:val="77F8D642"/>
    <w:lvl w:ilvl="0" w:tplc="D858244A">
      <w:start w:val="1"/>
      <w:numFmt w:val="decimal"/>
      <w:lvlText w:val="(%1)"/>
      <w:lvlJc w:val="left"/>
      <w:pPr>
        <w:ind w:left="2880" w:hanging="720"/>
      </w:pPr>
      <w:rPr>
        <w:rFonts w:hint="default"/>
      </w:rPr>
    </w:lvl>
    <w:lvl w:ilvl="1" w:tplc="10090019" w:tentative="1">
      <w:start w:val="1"/>
      <w:numFmt w:val="lowerLetter"/>
      <w:lvlText w:val="%2."/>
      <w:lvlJc w:val="left"/>
      <w:pPr>
        <w:ind w:left="3240" w:hanging="360"/>
      </w:pPr>
    </w:lvl>
    <w:lvl w:ilvl="2" w:tplc="1009001B" w:tentative="1">
      <w:start w:val="1"/>
      <w:numFmt w:val="lowerRoman"/>
      <w:lvlText w:val="%3."/>
      <w:lvlJc w:val="right"/>
      <w:pPr>
        <w:ind w:left="3960" w:hanging="180"/>
      </w:pPr>
    </w:lvl>
    <w:lvl w:ilvl="3" w:tplc="1009000F" w:tentative="1">
      <w:start w:val="1"/>
      <w:numFmt w:val="decimal"/>
      <w:lvlText w:val="%4."/>
      <w:lvlJc w:val="left"/>
      <w:pPr>
        <w:ind w:left="4680" w:hanging="360"/>
      </w:pPr>
    </w:lvl>
    <w:lvl w:ilvl="4" w:tplc="10090019" w:tentative="1">
      <w:start w:val="1"/>
      <w:numFmt w:val="lowerLetter"/>
      <w:lvlText w:val="%5."/>
      <w:lvlJc w:val="left"/>
      <w:pPr>
        <w:ind w:left="5400" w:hanging="360"/>
      </w:pPr>
    </w:lvl>
    <w:lvl w:ilvl="5" w:tplc="1009001B" w:tentative="1">
      <w:start w:val="1"/>
      <w:numFmt w:val="lowerRoman"/>
      <w:lvlText w:val="%6."/>
      <w:lvlJc w:val="right"/>
      <w:pPr>
        <w:ind w:left="6120" w:hanging="180"/>
      </w:pPr>
    </w:lvl>
    <w:lvl w:ilvl="6" w:tplc="1009000F" w:tentative="1">
      <w:start w:val="1"/>
      <w:numFmt w:val="decimal"/>
      <w:lvlText w:val="%7."/>
      <w:lvlJc w:val="left"/>
      <w:pPr>
        <w:ind w:left="6840" w:hanging="360"/>
      </w:pPr>
    </w:lvl>
    <w:lvl w:ilvl="7" w:tplc="10090019" w:tentative="1">
      <w:start w:val="1"/>
      <w:numFmt w:val="lowerLetter"/>
      <w:lvlText w:val="%8."/>
      <w:lvlJc w:val="left"/>
      <w:pPr>
        <w:ind w:left="7560" w:hanging="360"/>
      </w:pPr>
    </w:lvl>
    <w:lvl w:ilvl="8" w:tplc="1009001B" w:tentative="1">
      <w:start w:val="1"/>
      <w:numFmt w:val="lowerRoman"/>
      <w:lvlText w:val="%9."/>
      <w:lvlJc w:val="right"/>
      <w:pPr>
        <w:ind w:left="8280" w:hanging="180"/>
      </w:pPr>
    </w:lvl>
  </w:abstractNum>
  <w:abstractNum w:abstractNumId="59" w15:restartNumberingAfterBreak="0">
    <w:nsid w:val="6D8429EE"/>
    <w:multiLevelType w:val="hybridMultilevel"/>
    <w:tmpl w:val="2BB6505C"/>
    <w:lvl w:ilvl="0" w:tplc="10090017">
      <w:start w:val="1"/>
      <w:numFmt w:val="lowerLetter"/>
      <w:lvlText w:val="%1)"/>
      <w:lvlJc w:val="left"/>
      <w:pPr>
        <w:ind w:left="1080" w:hanging="360"/>
      </w:p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0" w15:restartNumberingAfterBreak="0">
    <w:nsid w:val="7184139B"/>
    <w:multiLevelType w:val="hybridMultilevel"/>
    <w:tmpl w:val="18F24A80"/>
    <w:lvl w:ilvl="0" w:tplc="68169B8E">
      <w:start w:val="1"/>
      <w:numFmt w:val="lowerRoman"/>
      <w:lvlText w:val="(%1)"/>
      <w:lvlJc w:val="left"/>
      <w:pPr>
        <w:ind w:left="1080" w:hanging="72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1" w15:restartNumberingAfterBreak="0">
    <w:nsid w:val="721E304E"/>
    <w:multiLevelType w:val="hybridMultilevel"/>
    <w:tmpl w:val="5C22E376"/>
    <w:lvl w:ilvl="0" w:tplc="28F22C06">
      <w:start w:val="9"/>
      <w:numFmt w:val="lowerLetter"/>
      <w:lvlText w:val="%1)"/>
      <w:lvlJc w:val="left"/>
      <w:pPr>
        <w:ind w:left="1800" w:hanging="360"/>
      </w:pPr>
      <w:rPr>
        <w:rFonts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abstractNum w:abstractNumId="62" w15:restartNumberingAfterBreak="0">
    <w:nsid w:val="723772FB"/>
    <w:multiLevelType w:val="multilevel"/>
    <w:tmpl w:val="9214AAC4"/>
    <w:lvl w:ilvl="0">
      <w:start w:val="4"/>
      <w:numFmt w:val="decimal"/>
      <w:lvlText w:val="%1"/>
      <w:lvlJc w:val="left"/>
      <w:pPr>
        <w:ind w:left="660" w:hanging="660"/>
      </w:pPr>
      <w:rPr>
        <w:rFonts w:hint="default"/>
      </w:rPr>
    </w:lvl>
    <w:lvl w:ilvl="1">
      <w:start w:val="2"/>
      <w:numFmt w:val="decimalZero"/>
      <w:lvlText w:val="%1.%2"/>
      <w:lvlJc w:val="left"/>
      <w:pPr>
        <w:ind w:left="660" w:hanging="6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760F71C0"/>
    <w:multiLevelType w:val="hybridMultilevel"/>
    <w:tmpl w:val="53428800"/>
    <w:lvl w:ilvl="0" w:tplc="FE1AD712">
      <w:start w:val="1"/>
      <w:numFmt w:val="lowerLetter"/>
      <w:lvlText w:val="%1)"/>
      <w:lvlJc w:val="left"/>
      <w:pPr>
        <w:ind w:left="1440" w:hanging="720"/>
      </w:pPr>
      <w:rPr>
        <w:rFonts w:hint="default"/>
      </w:rPr>
    </w:lvl>
    <w:lvl w:ilvl="1" w:tplc="10090019" w:tentative="1">
      <w:start w:val="1"/>
      <w:numFmt w:val="lowerLetter"/>
      <w:lvlText w:val="%2."/>
      <w:lvlJc w:val="left"/>
      <w:pPr>
        <w:ind w:left="1800" w:hanging="360"/>
      </w:pPr>
    </w:lvl>
    <w:lvl w:ilvl="2" w:tplc="1009001B" w:tentative="1">
      <w:start w:val="1"/>
      <w:numFmt w:val="lowerRoman"/>
      <w:lvlText w:val="%3."/>
      <w:lvlJc w:val="right"/>
      <w:pPr>
        <w:ind w:left="2520" w:hanging="180"/>
      </w:pPr>
    </w:lvl>
    <w:lvl w:ilvl="3" w:tplc="1009000F" w:tentative="1">
      <w:start w:val="1"/>
      <w:numFmt w:val="decimal"/>
      <w:lvlText w:val="%4."/>
      <w:lvlJc w:val="left"/>
      <w:pPr>
        <w:ind w:left="3240" w:hanging="360"/>
      </w:pPr>
    </w:lvl>
    <w:lvl w:ilvl="4" w:tplc="10090019" w:tentative="1">
      <w:start w:val="1"/>
      <w:numFmt w:val="lowerLetter"/>
      <w:lvlText w:val="%5."/>
      <w:lvlJc w:val="left"/>
      <w:pPr>
        <w:ind w:left="3960" w:hanging="360"/>
      </w:pPr>
    </w:lvl>
    <w:lvl w:ilvl="5" w:tplc="1009001B" w:tentative="1">
      <w:start w:val="1"/>
      <w:numFmt w:val="lowerRoman"/>
      <w:lvlText w:val="%6."/>
      <w:lvlJc w:val="right"/>
      <w:pPr>
        <w:ind w:left="4680" w:hanging="180"/>
      </w:pPr>
    </w:lvl>
    <w:lvl w:ilvl="6" w:tplc="1009000F" w:tentative="1">
      <w:start w:val="1"/>
      <w:numFmt w:val="decimal"/>
      <w:lvlText w:val="%7."/>
      <w:lvlJc w:val="left"/>
      <w:pPr>
        <w:ind w:left="5400" w:hanging="360"/>
      </w:pPr>
    </w:lvl>
    <w:lvl w:ilvl="7" w:tplc="10090019" w:tentative="1">
      <w:start w:val="1"/>
      <w:numFmt w:val="lowerLetter"/>
      <w:lvlText w:val="%8."/>
      <w:lvlJc w:val="left"/>
      <w:pPr>
        <w:ind w:left="6120" w:hanging="360"/>
      </w:pPr>
    </w:lvl>
    <w:lvl w:ilvl="8" w:tplc="1009001B" w:tentative="1">
      <w:start w:val="1"/>
      <w:numFmt w:val="lowerRoman"/>
      <w:lvlText w:val="%9."/>
      <w:lvlJc w:val="right"/>
      <w:pPr>
        <w:ind w:left="6840" w:hanging="180"/>
      </w:pPr>
    </w:lvl>
  </w:abstractNum>
  <w:abstractNum w:abstractNumId="64" w15:restartNumberingAfterBreak="0">
    <w:nsid w:val="7B54205D"/>
    <w:multiLevelType w:val="hybridMultilevel"/>
    <w:tmpl w:val="888CE6AE"/>
    <w:lvl w:ilvl="0" w:tplc="38B28C7C">
      <w:start w:val="9"/>
      <w:numFmt w:val="lowerLetter"/>
      <w:lvlText w:val="%1)"/>
      <w:lvlJc w:val="left"/>
      <w:pPr>
        <w:ind w:left="1800" w:hanging="360"/>
      </w:pPr>
      <w:rPr>
        <w:rFonts w:hint="default"/>
      </w:rPr>
    </w:lvl>
    <w:lvl w:ilvl="1" w:tplc="10090019" w:tentative="1">
      <w:start w:val="1"/>
      <w:numFmt w:val="lowerLetter"/>
      <w:lvlText w:val="%2."/>
      <w:lvlJc w:val="left"/>
      <w:pPr>
        <w:ind w:left="2415" w:hanging="360"/>
      </w:pPr>
    </w:lvl>
    <w:lvl w:ilvl="2" w:tplc="1009001B" w:tentative="1">
      <w:start w:val="1"/>
      <w:numFmt w:val="lowerRoman"/>
      <w:lvlText w:val="%3."/>
      <w:lvlJc w:val="right"/>
      <w:pPr>
        <w:ind w:left="3135" w:hanging="180"/>
      </w:pPr>
    </w:lvl>
    <w:lvl w:ilvl="3" w:tplc="1009000F" w:tentative="1">
      <w:start w:val="1"/>
      <w:numFmt w:val="decimal"/>
      <w:lvlText w:val="%4."/>
      <w:lvlJc w:val="left"/>
      <w:pPr>
        <w:ind w:left="3855" w:hanging="360"/>
      </w:pPr>
    </w:lvl>
    <w:lvl w:ilvl="4" w:tplc="10090019" w:tentative="1">
      <w:start w:val="1"/>
      <w:numFmt w:val="lowerLetter"/>
      <w:lvlText w:val="%5."/>
      <w:lvlJc w:val="left"/>
      <w:pPr>
        <w:ind w:left="4575" w:hanging="360"/>
      </w:pPr>
    </w:lvl>
    <w:lvl w:ilvl="5" w:tplc="1009001B" w:tentative="1">
      <w:start w:val="1"/>
      <w:numFmt w:val="lowerRoman"/>
      <w:lvlText w:val="%6."/>
      <w:lvlJc w:val="right"/>
      <w:pPr>
        <w:ind w:left="5295" w:hanging="180"/>
      </w:pPr>
    </w:lvl>
    <w:lvl w:ilvl="6" w:tplc="1009000F" w:tentative="1">
      <w:start w:val="1"/>
      <w:numFmt w:val="decimal"/>
      <w:lvlText w:val="%7."/>
      <w:lvlJc w:val="left"/>
      <w:pPr>
        <w:ind w:left="6015" w:hanging="360"/>
      </w:pPr>
    </w:lvl>
    <w:lvl w:ilvl="7" w:tplc="10090019" w:tentative="1">
      <w:start w:val="1"/>
      <w:numFmt w:val="lowerLetter"/>
      <w:lvlText w:val="%8."/>
      <w:lvlJc w:val="left"/>
      <w:pPr>
        <w:ind w:left="6735" w:hanging="360"/>
      </w:pPr>
    </w:lvl>
    <w:lvl w:ilvl="8" w:tplc="1009001B" w:tentative="1">
      <w:start w:val="1"/>
      <w:numFmt w:val="lowerRoman"/>
      <w:lvlText w:val="%9."/>
      <w:lvlJc w:val="right"/>
      <w:pPr>
        <w:ind w:left="7455" w:hanging="180"/>
      </w:pPr>
    </w:lvl>
  </w:abstractNum>
  <w:abstractNum w:abstractNumId="65" w15:restartNumberingAfterBreak="0">
    <w:nsid w:val="7E752415"/>
    <w:multiLevelType w:val="hybridMultilevel"/>
    <w:tmpl w:val="44340DEE"/>
    <w:lvl w:ilvl="0" w:tplc="9410AB7C">
      <w:start w:val="1"/>
      <w:numFmt w:val="decimal"/>
      <w:lvlText w:val="(%1)"/>
      <w:lvlJc w:val="left"/>
      <w:pPr>
        <w:ind w:left="1800" w:hanging="360"/>
      </w:pPr>
      <w:rPr>
        <w:rFonts w:cs="Times New Roman" w:hint="default"/>
      </w:rPr>
    </w:lvl>
    <w:lvl w:ilvl="1" w:tplc="10090019" w:tentative="1">
      <w:start w:val="1"/>
      <w:numFmt w:val="lowerLetter"/>
      <w:lvlText w:val="%2."/>
      <w:lvlJc w:val="left"/>
      <w:pPr>
        <w:ind w:left="2520" w:hanging="360"/>
      </w:pPr>
    </w:lvl>
    <w:lvl w:ilvl="2" w:tplc="1009001B" w:tentative="1">
      <w:start w:val="1"/>
      <w:numFmt w:val="lowerRoman"/>
      <w:lvlText w:val="%3."/>
      <w:lvlJc w:val="right"/>
      <w:pPr>
        <w:ind w:left="3240" w:hanging="180"/>
      </w:pPr>
    </w:lvl>
    <w:lvl w:ilvl="3" w:tplc="1009000F" w:tentative="1">
      <w:start w:val="1"/>
      <w:numFmt w:val="decimal"/>
      <w:lvlText w:val="%4."/>
      <w:lvlJc w:val="left"/>
      <w:pPr>
        <w:ind w:left="3960" w:hanging="360"/>
      </w:pPr>
    </w:lvl>
    <w:lvl w:ilvl="4" w:tplc="10090019" w:tentative="1">
      <w:start w:val="1"/>
      <w:numFmt w:val="lowerLetter"/>
      <w:lvlText w:val="%5."/>
      <w:lvlJc w:val="left"/>
      <w:pPr>
        <w:ind w:left="4680" w:hanging="360"/>
      </w:pPr>
    </w:lvl>
    <w:lvl w:ilvl="5" w:tplc="1009001B" w:tentative="1">
      <w:start w:val="1"/>
      <w:numFmt w:val="lowerRoman"/>
      <w:lvlText w:val="%6."/>
      <w:lvlJc w:val="right"/>
      <w:pPr>
        <w:ind w:left="5400" w:hanging="180"/>
      </w:pPr>
    </w:lvl>
    <w:lvl w:ilvl="6" w:tplc="1009000F" w:tentative="1">
      <w:start w:val="1"/>
      <w:numFmt w:val="decimal"/>
      <w:lvlText w:val="%7."/>
      <w:lvlJc w:val="left"/>
      <w:pPr>
        <w:ind w:left="6120" w:hanging="360"/>
      </w:pPr>
    </w:lvl>
    <w:lvl w:ilvl="7" w:tplc="10090019" w:tentative="1">
      <w:start w:val="1"/>
      <w:numFmt w:val="lowerLetter"/>
      <w:lvlText w:val="%8."/>
      <w:lvlJc w:val="left"/>
      <w:pPr>
        <w:ind w:left="6840" w:hanging="360"/>
      </w:pPr>
    </w:lvl>
    <w:lvl w:ilvl="8" w:tplc="1009001B" w:tentative="1">
      <w:start w:val="1"/>
      <w:numFmt w:val="lowerRoman"/>
      <w:lvlText w:val="%9."/>
      <w:lvlJc w:val="right"/>
      <w:pPr>
        <w:ind w:left="7560" w:hanging="180"/>
      </w:pPr>
    </w:lvl>
  </w:abstractNum>
  <w:num w:numId="1">
    <w:abstractNumId w:val="0"/>
    <w:lvlOverride w:ilvl="0">
      <w:startOverride w:val="1"/>
      <w:lvl w:ilvl="0">
        <w:start w:val="1"/>
        <w:numFmt w:val="decimal"/>
        <w:lvlText w:val="%1"/>
        <w:lvlJc w:val="left"/>
      </w:lvl>
    </w:lvlOverride>
    <w:lvlOverride w:ilvl="1">
      <w:startOverride w:val="1"/>
      <w:lvl w:ilvl="1">
        <w:start w:val="1"/>
        <w:numFmt w:val="decimal"/>
        <w:pStyle w:val="NS8Lev2"/>
        <w:lvlText w:val="%1.%2"/>
        <w:lvlJc w:val="left"/>
      </w:lvl>
    </w:lvlOverride>
    <w:lvlOverride w:ilvl="2">
      <w:startOverride w:val="1"/>
      <w:lvl w:ilvl="2">
        <w:start w:val="1"/>
        <w:numFmt w:val="decimal"/>
        <w:pStyle w:val="NS8Lev3"/>
        <w:lvlText w:val="(%3)"/>
        <w:lvlJc w:val="left"/>
      </w:lvl>
    </w:lvlOverride>
    <w:lvlOverride w:ilvl="3">
      <w:startOverride w:val="1"/>
      <w:lvl w:ilvl="3">
        <w:start w:val="1"/>
        <w:numFmt w:val="decimal"/>
        <w:pStyle w:val="NS8Lev4"/>
        <w:lvlText w:val="(%4)"/>
        <w:lvlJc w:val="left"/>
      </w:lvl>
    </w:lvlOverride>
    <w:lvlOverride w:ilvl="4">
      <w:startOverride w:val="1"/>
      <w:lvl w:ilvl="4">
        <w:start w:val="1"/>
        <w:numFmt w:val="decimal"/>
        <w:pStyle w:val="NS8Lev5"/>
        <w:lvlText w:val="(%5)"/>
        <w:lvlJc w:val="left"/>
      </w:lvl>
    </w:lvlOverride>
    <w:lvlOverride w:ilvl="5">
      <w:startOverride w:val="1"/>
      <w:lvl w:ilvl="5">
        <w:start w:val="1"/>
        <w:numFmt w:val="decimal"/>
        <w:pStyle w:val="NS8Lev6"/>
        <w:lvlText w:val="(%6)"/>
        <w:lvlJc w:val="left"/>
      </w:lvl>
    </w:lvlOverride>
    <w:lvlOverride w:ilvl="6">
      <w:startOverride w:val="1"/>
      <w:lvl w:ilvl="6">
        <w:start w:val="1"/>
        <w:numFmt w:val="decimal"/>
        <w:pStyle w:val="NS8Lev7"/>
        <w:lvlText w:val="%7."/>
        <w:lvlJc w:val="left"/>
      </w:lvl>
    </w:lvlOverride>
    <w:lvlOverride w:ilvl="7">
      <w:startOverride w:val="1"/>
      <w:lvl w:ilvl="7">
        <w:start w:val="1"/>
        <w:numFmt w:val="decimal"/>
        <w:lvlText w:val="%8"/>
        <w:lvlJc w:val="left"/>
      </w:lvl>
    </w:lvlOverride>
  </w:num>
  <w:num w:numId="2">
    <w:abstractNumId w:val="6"/>
  </w:num>
  <w:num w:numId="3">
    <w:abstractNumId w:val="7"/>
  </w:num>
  <w:num w:numId="4">
    <w:abstractNumId w:val="47"/>
  </w:num>
  <w:num w:numId="5">
    <w:abstractNumId w:val="12"/>
  </w:num>
  <w:num w:numId="6">
    <w:abstractNumId w:val="46"/>
  </w:num>
  <w:num w:numId="7">
    <w:abstractNumId w:val="35"/>
  </w:num>
  <w:num w:numId="8">
    <w:abstractNumId w:val="40"/>
  </w:num>
  <w:num w:numId="9">
    <w:abstractNumId w:val="39"/>
  </w:num>
  <w:num w:numId="10">
    <w:abstractNumId w:val="44"/>
  </w:num>
  <w:num w:numId="11">
    <w:abstractNumId w:val="38"/>
  </w:num>
  <w:num w:numId="12">
    <w:abstractNumId w:val="30"/>
  </w:num>
  <w:num w:numId="13">
    <w:abstractNumId w:val="60"/>
  </w:num>
  <w:num w:numId="14">
    <w:abstractNumId w:val="16"/>
  </w:num>
  <w:num w:numId="15">
    <w:abstractNumId w:val="13"/>
  </w:num>
  <w:num w:numId="16">
    <w:abstractNumId w:val="8"/>
  </w:num>
  <w:num w:numId="17">
    <w:abstractNumId w:val="11"/>
  </w:num>
  <w:num w:numId="18">
    <w:abstractNumId w:val="51"/>
  </w:num>
  <w:num w:numId="19">
    <w:abstractNumId w:val="21"/>
  </w:num>
  <w:num w:numId="20">
    <w:abstractNumId w:val="53"/>
  </w:num>
  <w:num w:numId="21">
    <w:abstractNumId w:val="2"/>
  </w:num>
  <w:num w:numId="22">
    <w:abstractNumId w:val="43"/>
  </w:num>
  <w:num w:numId="23">
    <w:abstractNumId w:val="15"/>
  </w:num>
  <w:num w:numId="24">
    <w:abstractNumId w:val="14"/>
  </w:num>
  <w:num w:numId="25">
    <w:abstractNumId w:val="22"/>
  </w:num>
  <w:num w:numId="26">
    <w:abstractNumId w:val="17"/>
  </w:num>
  <w:num w:numId="27">
    <w:abstractNumId w:val="32"/>
  </w:num>
  <w:num w:numId="28">
    <w:abstractNumId w:val="3"/>
  </w:num>
  <w:num w:numId="29">
    <w:abstractNumId w:val="59"/>
  </w:num>
  <w:num w:numId="30">
    <w:abstractNumId w:val="5"/>
  </w:num>
  <w:num w:numId="31">
    <w:abstractNumId w:val="4"/>
  </w:num>
  <w:num w:numId="32">
    <w:abstractNumId w:val="19"/>
  </w:num>
  <w:num w:numId="33">
    <w:abstractNumId w:val="24"/>
  </w:num>
  <w:num w:numId="34">
    <w:abstractNumId w:val="52"/>
  </w:num>
  <w:num w:numId="35">
    <w:abstractNumId w:val="45"/>
  </w:num>
  <w:num w:numId="36">
    <w:abstractNumId w:val="10"/>
  </w:num>
  <w:num w:numId="37">
    <w:abstractNumId w:val="62"/>
  </w:num>
  <w:num w:numId="38">
    <w:abstractNumId w:val="34"/>
  </w:num>
  <w:num w:numId="39">
    <w:abstractNumId w:val="48"/>
  </w:num>
  <w:num w:numId="40">
    <w:abstractNumId w:val="55"/>
  </w:num>
  <w:num w:numId="41">
    <w:abstractNumId w:val="27"/>
  </w:num>
  <w:num w:numId="42">
    <w:abstractNumId w:val="65"/>
  </w:num>
  <w:num w:numId="43">
    <w:abstractNumId w:val="33"/>
  </w:num>
  <w:num w:numId="44">
    <w:abstractNumId w:val="63"/>
  </w:num>
  <w:num w:numId="45">
    <w:abstractNumId w:val="1"/>
  </w:num>
  <w:num w:numId="46">
    <w:abstractNumId w:val="58"/>
  </w:num>
  <w:num w:numId="47">
    <w:abstractNumId w:val="29"/>
  </w:num>
  <w:num w:numId="48">
    <w:abstractNumId w:val="20"/>
  </w:num>
  <w:num w:numId="49">
    <w:abstractNumId w:val="41"/>
  </w:num>
  <w:num w:numId="50">
    <w:abstractNumId w:val="9"/>
  </w:num>
  <w:num w:numId="51">
    <w:abstractNumId w:val="23"/>
  </w:num>
  <w:num w:numId="52">
    <w:abstractNumId w:val="61"/>
  </w:num>
  <w:num w:numId="53">
    <w:abstractNumId w:val="28"/>
  </w:num>
  <w:num w:numId="54">
    <w:abstractNumId w:val="57"/>
  </w:num>
  <w:num w:numId="55">
    <w:abstractNumId w:val="26"/>
  </w:num>
  <w:num w:numId="56">
    <w:abstractNumId w:val="31"/>
  </w:num>
  <w:num w:numId="57">
    <w:abstractNumId w:val="42"/>
  </w:num>
  <w:num w:numId="58">
    <w:abstractNumId w:val="36"/>
  </w:num>
  <w:num w:numId="59">
    <w:abstractNumId w:val="25"/>
  </w:num>
  <w:num w:numId="60">
    <w:abstractNumId w:val="64"/>
  </w:num>
  <w:num w:numId="61">
    <w:abstractNumId w:val="18"/>
  </w:num>
  <w:num w:numId="62">
    <w:abstractNumId w:val="49"/>
  </w:num>
  <w:num w:numId="63">
    <w:abstractNumId w:val="56"/>
  </w:num>
  <w:num w:numId="64">
    <w:abstractNumId w:val="37"/>
  </w:num>
  <w:num w:numId="65">
    <w:abstractNumId w:val="50"/>
  </w:num>
  <w:num w:numId="66">
    <w:abstractNumId w:val="5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noPunctuationKerning/>
  <w:characterSpacingControl w:val="doNotCompress"/>
  <w:hdrShapeDefaults>
    <o:shapedefaults v:ext="edit" spidmax="2049"/>
  </w:hdrShapeDefaults>
  <w:footnotePr>
    <w:footnote w:id="-1"/>
    <w:footnote w:id="0"/>
  </w:footnotePr>
  <w:endnotePr>
    <w:endnote w:id="-1"/>
    <w:endnote w:id="0"/>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C5B8D"/>
    <w:rsid w:val="000009AD"/>
    <w:rsid w:val="0000164A"/>
    <w:rsid w:val="00003988"/>
    <w:rsid w:val="0000426B"/>
    <w:rsid w:val="000130C3"/>
    <w:rsid w:val="00013C91"/>
    <w:rsid w:val="00015770"/>
    <w:rsid w:val="000159B1"/>
    <w:rsid w:val="00015B61"/>
    <w:rsid w:val="00023771"/>
    <w:rsid w:val="00030E10"/>
    <w:rsid w:val="00031AEC"/>
    <w:rsid w:val="0003200D"/>
    <w:rsid w:val="00036277"/>
    <w:rsid w:val="0003689B"/>
    <w:rsid w:val="00037496"/>
    <w:rsid w:val="0004225F"/>
    <w:rsid w:val="00043A70"/>
    <w:rsid w:val="00050143"/>
    <w:rsid w:val="00053E30"/>
    <w:rsid w:val="00054AC6"/>
    <w:rsid w:val="00056926"/>
    <w:rsid w:val="0006270D"/>
    <w:rsid w:val="00062B88"/>
    <w:rsid w:val="00063E1E"/>
    <w:rsid w:val="00066FC1"/>
    <w:rsid w:val="00070002"/>
    <w:rsid w:val="00071063"/>
    <w:rsid w:val="0007141A"/>
    <w:rsid w:val="000734FB"/>
    <w:rsid w:val="0007771F"/>
    <w:rsid w:val="00080B46"/>
    <w:rsid w:val="000818EB"/>
    <w:rsid w:val="00081EE3"/>
    <w:rsid w:val="00082A1F"/>
    <w:rsid w:val="00082CA4"/>
    <w:rsid w:val="00082D1A"/>
    <w:rsid w:val="00082F55"/>
    <w:rsid w:val="00083598"/>
    <w:rsid w:val="0008364F"/>
    <w:rsid w:val="00083DC4"/>
    <w:rsid w:val="00084F39"/>
    <w:rsid w:val="00085353"/>
    <w:rsid w:val="00085E46"/>
    <w:rsid w:val="00092203"/>
    <w:rsid w:val="0009249D"/>
    <w:rsid w:val="00095ADC"/>
    <w:rsid w:val="00095DCF"/>
    <w:rsid w:val="00095F44"/>
    <w:rsid w:val="00096DFF"/>
    <w:rsid w:val="00097129"/>
    <w:rsid w:val="000A07A6"/>
    <w:rsid w:val="000A52E3"/>
    <w:rsid w:val="000A671B"/>
    <w:rsid w:val="000A6DD6"/>
    <w:rsid w:val="000A6E08"/>
    <w:rsid w:val="000B0A53"/>
    <w:rsid w:val="000B0BB8"/>
    <w:rsid w:val="000B3D5D"/>
    <w:rsid w:val="000B475B"/>
    <w:rsid w:val="000B51E8"/>
    <w:rsid w:val="000B569D"/>
    <w:rsid w:val="000B5E18"/>
    <w:rsid w:val="000B6476"/>
    <w:rsid w:val="000B76E1"/>
    <w:rsid w:val="000C3AFB"/>
    <w:rsid w:val="000C53A3"/>
    <w:rsid w:val="000C771F"/>
    <w:rsid w:val="000C7A86"/>
    <w:rsid w:val="000D0DF2"/>
    <w:rsid w:val="000D17C6"/>
    <w:rsid w:val="000D334E"/>
    <w:rsid w:val="000D3655"/>
    <w:rsid w:val="000D4F7E"/>
    <w:rsid w:val="000D501C"/>
    <w:rsid w:val="000D5974"/>
    <w:rsid w:val="000E148A"/>
    <w:rsid w:val="000E2BCC"/>
    <w:rsid w:val="000E58CF"/>
    <w:rsid w:val="000E5E9F"/>
    <w:rsid w:val="000E6737"/>
    <w:rsid w:val="000E7041"/>
    <w:rsid w:val="000F58F9"/>
    <w:rsid w:val="000F7BAB"/>
    <w:rsid w:val="00101977"/>
    <w:rsid w:val="00101D8A"/>
    <w:rsid w:val="0010548F"/>
    <w:rsid w:val="00111E1D"/>
    <w:rsid w:val="00113223"/>
    <w:rsid w:val="0011696C"/>
    <w:rsid w:val="00120375"/>
    <w:rsid w:val="00121630"/>
    <w:rsid w:val="00121657"/>
    <w:rsid w:val="00121CF5"/>
    <w:rsid w:val="00122FB4"/>
    <w:rsid w:val="00122FF6"/>
    <w:rsid w:val="00123B75"/>
    <w:rsid w:val="0012533A"/>
    <w:rsid w:val="00127D41"/>
    <w:rsid w:val="0013057C"/>
    <w:rsid w:val="00131753"/>
    <w:rsid w:val="0013336B"/>
    <w:rsid w:val="00143A30"/>
    <w:rsid w:val="001442D1"/>
    <w:rsid w:val="00147035"/>
    <w:rsid w:val="00147812"/>
    <w:rsid w:val="00153D5C"/>
    <w:rsid w:val="001577A0"/>
    <w:rsid w:val="00163CB8"/>
    <w:rsid w:val="00167544"/>
    <w:rsid w:val="00167ED5"/>
    <w:rsid w:val="00173345"/>
    <w:rsid w:val="00173FAD"/>
    <w:rsid w:val="001773AB"/>
    <w:rsid w:val="00180D8F"/>
    <w:rsid w:val="00181052"/>
    <w:rsid w:val="00183F49"/>
    <w:rsid w:val="00185A5F"/>
    <w:rsid w:val="00187BFF"/>
    <w:rsid w:val="00190458"/>
    <w:rsid w:val="001915BC"/>
    <w:rsid w:val="001957B8"/>
    <w:rsid w:val="00197841"/>
    <w:rsid w:val="001A0A4C"/>
    <w:rsid w:val="001A0BC5"/>
    <w:rsid w:val="001A6565"/>
    <w:rsid w:val="001A6CF2"/>
    <w:rsid w:val="001A6DCF"/>
    <w:rsid w:val="001A784C"/>
    <w:rsid w:val="001B082B"/>
    <w:rsid w:val="001B15CB"/>
    <w:rsid w:val="001B36C5"/>
    <w:rsid w:val="001B3B93"/>
    <w:rsid w:val="001B40BB"/>
    <w:rsid w:val="001B677B"/>
    <w:rsid w:val="001B7030"/>
    <w:rsid w:val="001B766B"/>
    <w:rsid w:val="001B7D0B"/>
    <w:rsid w:val="001C07C6"/>
    <w:rsid w:val="001C0AA1"/>
    <w:rsid w:val="001C1B93"/>
    <w:rsid w:val="001C5B8D"/>
    <w:rsid w:val="001C6BEC"/>
    <w:rsid w:val="001C71AC"/>
    <w:rsid w:val="001C7563"/>
    <w:rsid w:val="001D0953"/>
    <w:rsid w:val="001D0AE0"/>
    <w:rsid w:val="001D137D"/>
    <w:rsid w:val="001D139E"/>
    <w:rsid w:val="001D222E"/>
    <w:rsid w:val="001D57E5"/>
    <w:rsid w:val="001D63DC"/>
    <w:rsid w:val="001D6849"/>
    <w:rsid w:val="001D77A0"/>
    <w:rsid w:val="001E0D8F"/>
    <w:rsid w:val="001E4147"/>
    <w:rsid w:val="001E48D3"/>
    <w:rsid w:val="001F154A"/>
    <w:rsid w:val="001F26DB"/>
    <w:rsid w:val="001F427E"/>
    <w:rsid w:val="001F7D44"/>
    <w:rsid w:val="002003E8"/>
    <w:rsid w:val="00202503"/>
    <w:rsid w:val="00203314"/>
    <w:rsid w:val="002058FB"/>
    <w:rsid w:val="00205C8A"/>
    <w:rsid w:val="00206488"/>
    <w:rsid w:val="00212B0B"/>
    <w:rsid w:val="00214262"/>
    <w:rsid w:val="002205E4"/>
    <w:rsid w:val="0022122D"/>
    <w:rsid w:val="00221564"/>
    <w:rsid w:val="00222554"/>
    <w:rsid w:val="00222C57"/>
    <w:rsid w:val="00223165"/>
    <w:rsid w:val="00223550"/>
    <w:rsid w:val="00223B2A"/>
    <w:rsid w:val="00223F62"/>
    <w:rsid w:val="002240E4"/>
    <w:rsid w:val="00225285"/>
    <w:rsid w:val="00231173"/>
    <w:rsid w:val="00232390"/>
    <w:rsid w:val="00232950"/>
    <w:rsid w:val="00232D66"/>
    <w:rsid w:val="00232F29"/>
    <w:rsid w:val="00234204"/>
    <w:rsid w:val="002377C6"/>
    <w:rsid w:val="00242024"/>
    <w:rsid w:val="00243246"/>
    <w:rsid w:val="0024483C"/>
    <w:rsid w:val="0024556F"/>
    <w:rsid w:val="00245720"/>
    <w:rsid w:val="00253329"/>
    <w:rsid w:val="00253AE8"/>
    <w:rsid w:val="0027158C"/>
    <w:rsid w:val="00271C3C"/>
    <w:rsid w:val="0027319B"/>
    <w:rsid w:val="00274A20"/>
    <w:rsid w:val="00275B69"/>
    <w:rsid w:val="0027755E"/>
    <w:rsid w:val="00277F0C"/>
    <w:rsid w:val="00280577"/>
    <w:rsid w:val="00281007"/>
    <w:rsid w:val="00281A54"/>
    <w:rsid w:val="002820F5"/>
    <w:rsid w:val="00290C55"/>
    <w:rsid w:val="002A1993"/>
    <w:rsid w:val="002A2D0E"/>
    <w:rsid w:val="002A2F24"/>
    <w:rsid w:val="002A40F3"/>
    <w:rsid w:val="002A5A73"/>
    <w:rsid w:val="002A6C24"/>
    <w:rsid w:val="002B25CB"/>
    <w:rsid w:val="002B5DA6"/>
    <w:rsid w:val="002C00DC"/>
    <w:rsid w:val="002C2ADE"/>
    <w:rsid w:val="002C49F0"/>
    <w:rsid w:val="002C4F4C"/>
    <w:rsid w:val="002C565A"/>
    <w:rsid w:val="002C6142"/>
    <w:rsid w:val="002D061E"/>
    <w:rsid w:val="002D1AFC"/>
    <w:rsid w:val="002D1E52"/>
    <w:rsid w:val="002D3BC4"/>
    <w:rsid w:val="002D4416"/>
    <w:rsid w:val="002E1511"/>
    <w:rsid w:val="002E19DA"/>
    <w:rsid w:val="002E2BC4"/>
    <w:rsid w:val="002E3459"/>
    <w:rsid w:val="002E35A0"/>
    <w:rsid w:val="002E49A2"/>
    <w:rsid w:val="002E6540"/>
    <w:rsid w:val="002E6844"/>
    <w:rsid w:val="002E6BA1"/>
    <w:rsid w:val="002F1954"/>
    <w:rsid w:val="002F206C"/>
    <w:rsid w:val="002F2C26"/>
    <w:rsid w:val="00300BFC"/>
    <w:rsid w:val="00301E6C"/>
    <w:rsid w:val="00302484"/>
    <w:rsid w:val="003038E4"/>
    <w:rsid w:val="0030499F"/>
    <w:rsid w:val="00306488"/>
    <w:rsid w:val="0030650C"/>
    <w:rsid w:val="00306B48"/>
    <w:rsid w:val="003070CE"/>
    <w:rsid w:val="00307780"/>
    <w:rsid w:val="00311382"/>
    <w:rsid w:val="003115C1"/>
    <w:rsid w:val="0031448F"/>
    <w:rsid w:val="00314737"/>
    <w:rsid w:val="00320FA6"/>
    <w:rsid w:val="00322874"/>
    <w:rsid w:val="0033058B"/>
    <w:rsid w:val="0033085D"/>
    <w:rsid w:val="00330A42"/>
    <w:rsid w:val="00331A41"/>
    <w:rsid w:val="00334F9A"/>
    <w:rsid w:val="00335539"/>
    <w:rsid w:val="003367D1"/>
    <w:rsid w:val="0033710D"/>
    <w:rsid w:val="003416BD"/>
    <w:rsid w:val="00341BBB"/>
    <w:rsid w:val="003445FF"/>
    <w:rsid w:val="00345FDB"/>
    <w:rsid w:val="0034787E"/>
    <w:rsid w:val="00347EDB"/>
    <w:rsid w:val="003524DE"/>
    <w:rsid w:val="00352961"/>
    <w:rsid w:val="00353374"/>
    <w:rsid w:val="003555C0"/>
    <w:rsid w:val="003578A3"/>
    <w:rsid w:val="003672A9"/>
    <w:rsid w:val="00370056"/>
    <w:rsid w:val="003717CB"/>
    <w:rsid w:val="003742DF"/>
    <w:rsid w:val="003750B4"/>
    <w:rsid w:val="0038244A"/>
    <w:rsid w:val="003839BD"/>
    <w:rsid w:val="003872C5"/>
    <w:rsid w:val="00387855"/>
    <w:rsid w:val="0039199B"/>
    <w:rsid w:val="0039245E"/>
    <w:rsid w:val="00393B57"/>
    <w:rsid w:val="0039688A"/>
    <w:rsid w:val="003A0EE0"/>
    <w:rsid w:val="003A1701"/>
    <w:rsid w:val="003A264C"/>
    <w:rsid w:val="003A3DA8"/>
    <w:rsid w:val="003A537E"/>
    <w:rsid w:val="003A559C"/>
    <w:rsid w:val="003A5C4F"/>
    <w:rsid w:val="003A6021"/>
    <w:rsid w:val="003A641A"/>
    <w:rsid w:val="003B3D68"/>
    <w:rsid w:val="003B4626"/>
    <w:rsid w:val="003C09B7"/>
    <w:rsid w:val="003C19FE"/>
    <w:rsid w:val="003C24D8"/>
    <w:rsid w:val="003C403B"/>
    <w:rsid w:val="003C4983"/>
    <w:rsid w:val="003C5413"/>
    <w:rsid w:val="003C5F53"/>
    <w:rsid w:val="003D1770"/>
    <w:rsid w:val="003D1EAA"/>
    <w:rsid w:val="003D273D"/>
    <w:rsid w:val="003D2885"/>
    <w:rsid w:val="003D2F6E"/>
    <w:rsid w:val="003D4D14"/>
    <w:rsid w:val="003E0204"/>
    <w:rsid w:val="003E20A1"/>
    <w:rsid w:val="003E40DD"/>
    <w:rsid w:val="003E529C"/>
    <w:rsid w:val="003E66A2"/>
    <w:rsid w:val="003E7913"/>
    <w:rsid w:val="003F05CD"/>
    <w:rsid w:val="003F1464"/>
    <w:rsid w:val="003F23EE"/>
    <w:rsid w:val="003F26A6"/>
    <w:rsid w:val="003F59B1"/>
    <w:rsid w:val="00401352"/>
    <w:rsid w:val="00401F81"/>
    <w:rsid w:val="00404F7C"/>
    <w:rsid w:val="00405F92"/>
    <w:rsid w:val="00406CA1"/>
    <w:rsid w:val="00407A83"/>
    <w:rsid w:val="00410118"/>
    <w:rsid w:val="00411685"/>
    <w:rsid w:val="00413FB3"/>
    <w:rsid w:val="0041707C"/>
    <w:rsid w:val="00421440"/>
    <w:rsid w:val="0042332B"/>
    <w:rsid w:val="00423EDA"/>
    <w:rsid w:val="00424206"/>
    <w:rsid w:val="0042515C"/>
    <w:rsid w:val="00426232"/>
    <w:rsid w:val="00427225"/>
    <w:rsid w:val="0042785F"/>
    <w:rsid w:val="00434DE0"/>
    <w:rsid w:val="0043523A"/>
    <w:rsid w:val="004363A9"/>
    <w:rsid w:val="00441C8A"/>
    <w:rsid w:val="00443428"/>
    <w:rsid w:val="00445C8A"/>
    <w:rsid w:val="0045081D"/>
    <w:rsid w:val="00452407"/>
    <w:rsid w:val="004525CE"/>
    <w:rsid w:val="00452873"/>
    <w:rsid w:val="00453D5B"/>
    <w:rsid w:val="004558CF"/>
    <w:rsid w:val="0046139A"/>
    <w:rsid w:val="00462616"/>
    <w:rsid w:val="00462C6E"/>
    <w:rsid w:val="004639FF"/>
    <w:rsid w:val="00463B9A"/>
    <w:rsid w:val="00465206"/>
    <w:rsid w:val="0046533F"/>
    <w:rsid w:val="004654F6"/>
    <w:rsid w:val="00467D1A"/>
    <w:rsid w:val="00471547"/>
    <w:rsid w:val="00471C99"/>
    <w:rsid w:val="004731FC"/>
    <w:rsid w:val="004752DD"/>
    <w:rsid w:val="00475913"/>
    <w:rsid w:val="00477D50"/>
    <w:rsid w:val="00477F92"/>
    <w:rsid w:val="00481774"/>
    <w:rsid w:val="004837A2"/>
    <w:rsid w:val="00483B0A"/>
    <w:rsid w:val="004848FE"/>
    <w:rsid w:val="00492AEA"/>
    <w:rsid w:val="00493758"/>
    <w:rsid w:val="00494D23"/>
    <w:rsid w:val="00497D66"/>
    <w:rsid w:val="004A037F"/>
    <w:rsid w:val="004A18FE"/>
    <w:rsid w:val="004A2079"/>
    <w:rsid w:val="004A4BBA"/>
    <w:rsid w:val="004A79A5"/>
    <w:rsid w:val="004B0ED9"/>
    <w:rsid w:val="004B23D0"/>
    <w:rsid w:val="004B3112"/>
    <w:rsid w:val="004B5495"/>
    <w:rsid w:val="004B707B"/>
    <w:rsid w:val="004C0369"/>
    <w:rsid w:val="004C5953"/>
    <w:rsid w:val="004D0135"/>
    <w:rsid w:val="004D49D7"/>
    <w:rsid w:val="004D4CAF"/>
    <w:rsid w:val="004D5FEF"/>
    <w:rsid w:val="004E2588"/>
    <w:rsid w:val="004E49D8"/>
    <w:rsid w:val="004E4ABD"/>
    <w:rsid w:val="004E519B"/>
    <w:rsid w:val="004E6717"/>
    <w:rsid w:val="004F2F59"/>
    <w:rsid w:val="004F7991"/>
    <w:rsid w:val="004F7F8A"/>
    <w:rsid w:val="005038EE"/>
    <w:rsid w:val="00503A63"/>
    <w:rsid w:val="0050454F"/>
    <w:rsid w:val="005049E7"/>
    <w:rsid w:val="0050688B"/>
    <w:rsid w:val="00512DC7"/>
    <w:rsid w:val="005130EE"/>
    <w:rsid w:val="00513329"/>
    <w:rsid w:val="005134B2"/>
    <w:rsid w:val="00515BCD"/>
    <w:rsid w:val="00520A1D"/>
    <w:rsid w:val="00526CBA"/>
    <w:rsid w:val="00526F75"/>
    <w:rsid w:val="0053049A"/>
    <w:rsid w:val="005333B7"/>
    <w:rsid w:val="005368DE"/>
    <w:rsid w:val="00541CDE"/>
    <w:rsid w:val="0054598D"/>
    <w:rsid w:val="0054748D"/>
    <w:rsid w:val="00551436"/>
    <w:rsid w:val="00551B72"/>
    <w:rsid w:val="00551C44"/>
    <w:rsid w:val="005547B9"/>
    <w:rsid w:val="00556352"/>
    <w:rsid w:val="005566B0"/>
    <w:rsid w:val="00561118"/>
    <w:rsid w:val="00562064"/>
    <w:rsid w:val="005636AA"/>
    <w:rsid w:val="005636B3"/>
    <w:rsid w:val="005654C5"/>
    <w:rsid w:val="0056649A"/>
    <w:rsid w:val="005674EB"/>
    <w:rsid w:val="00567795"/>
    <w:rsid w:val="00570DE0"/>
    <w:rsid w:val="0057469A"/>
    <w:rsid w:val="005769E7"/>
    <w:rsid w:val="00583444"/>
    <w:rsid w:val="0058488A"/>
    <w:rsid w:val="00584FC3"/>
    <w:rsid w:val="005859A8"/>
    <w:rsid w:val="00586A02"/>
    <w:rsid w:val="00586FC1"/>
    <w:rsid w:val="00591936"/>
    <w:rsid w:val="00591ABB"/>
    <w:rsid w:val="00593D9D"/>
    <w:rsid w:val="0059445C"/>
    <w:rsid w:val="00596B8E"/>
    <w:rsid w:val="00596BE3"/>
    <w:rsid w:val="00596FD2"/>
    <w:rsid w:val="005A0AFF"/>
    <w:rsid w:val="005A21A2"/>
    <w:rsid w:val="005A3A66"/>
    <w:rsid w:val="005A4662"/>
    <w:rsid w:val="005B091E"/>
    <w:rsid w:val="005B1A32"/>
    <w:rsid w:val="005B3401"/>
    <w:rsid w:val="005B3AFB"/>
    <w:rsid w:val="005B6CD5"/>
    <w:rsid w:val="005C0A21"/>
    <w:rsid w:val="005C16A5"/>
    <w:rsid w:val="005C259B"/>
    <w:rsid w:val="005C3201"/>
    <w:rsid w:val="005C50DB"/>
    <w:rsid w:val="005C6194"/>
    <w:rsid w:val="005D493D"/>
    <w:rsid w:val="005D4A09"/>
    <w:rsid w:val="005D6189"/>
    <w:rsid w:val="005D640D"/>
    <w:rsid w:val="005E2D79"/>
    <w:rsid w:val="005E3460"/>
    <w:rsid w:val="005F3774"/>
    <w:rsid w:val="005F41F7"/>
    <w:rsid w:val="005F6567"/>
    <w:rsid w:val="0060146B"/>
    <w:rsid w:val="00601E5A"/>
    <w:rsid w:val="00603A37"/>
    <w:rsid w:val="00604CC0"/>
    <w:rsid w:val="0060627F"/>
    <w:rsid w:val="00606D3A"/>
    <w:rsid w:val="006070EE"/>
    <w:rsid w:val="00612711"/>
    <w:rsid w:val="00615392"/>
    <w:rsid w:val="006153BF"/>
    <w:rsid w:val="0061691A"/>
    <w:rsid w:val="00616BCF"/>
    <w:rsid w:val="006200E2"/>
    <w:rsid w:val="00621585"/>
    <w:rsid w:val="00621CC1"/>
    <w:rsid w:val="00623C73"/>
    <w:rsid w:val="0063234B"/>
    <w:rsid w:val="00634DBB"/>
    <w:rsid w:val="00634E56"/>
    <w:rsid w:val="0063637F"/>
    <w:rsid w:val="00642FA3"/>
    <w:rsid w:val="00644D54"/>
    <w:rsid w:val="00645CD5"/>
    <w:rsid w:val="00645D8A"/>
    <w:rsid w:val="00650468"/>
    <w:rsid w:val="00651945"/>
    <w:rsid w:val="006542AC"/>
    <w:rsid w:val="006562AC"/>
    <w:rsid w:val="00656C78"/>
    <w:rsid w:val="00660FAA"/>
    <w:rsid w:val="00663D1F"/>
    <w:rsid w:val="00664E77"/>
    <w:rsid w:val="006672B6"/>
    <w:rsid w:val="00673F88"/>
    <w:rsid w:val="00674FC6"/>
    <w:rsid w:val="00676CD1"/>
    <w:rsid w:val="006770D0"/>
    <w:rsid w:val="006810D3"/>
    <w:rsid w:val="00683399"/>
    <w:rsid w:val="00691051"/>
    <w:rsid w:val="006915A4"/>
    <w:rsid w:val="00693889"/>
    <w:rsid w:val="006938C8"/>
    <w:rsid w:val="006A048A"/>
    <w:rsid w:val="006A100C"/>
    <w:rsid w:val="006A3CF4"/>
    <w:rsid w:val="006A4A07"/>
    <w:rsid w:val="006B05DD"/>
    <w:rsid w:val="006B2641"/>
    <w:rsid w:val="006B2AED"/>
    <w:rsid w:val="006B3404"/>
    <w:rsid w:val="006B3CEC"/>
    <w:rsid w:val="006B5573"/>
    <w:rsid w:val="006B6791"/>
    <w:rsid w:val="006B7DAF"/>
    <w:rsid w:val="006C1010"/>
    <w:rsid w:val="006C176B"/>
    <w:rsid w:val="006C2631"/>
    <w:rsid w:val="006C348E"/>
    <w:rsid w:val="006C4C7F"/>
    <w:rsid w:val="006C603C"/>
    <w:rsid w:val="006C7378"/>
    <w:rsid w:val="006D127E"/>
    <w:rsid w:val="006D1C1C"/>
    <w:rsid w:val="006D2289"/>
    <w:rsid w:val="006D2F9A"/>
    <w:rsid w:val="006D44E9"/>
    <w:rsid w:val="006D4E24"/>
    <w:rsid w:val="006D5401"/>
    <w:rsid w:val="006D58D5"/>
    <w:rsid w:val="006D5AE0"/>
    <w:rsid w:val="006D704F"/>
    <w:rsid w:val="006D7EDB"/>
    <w:rsid w:val="006E7E89"/>
    <w:rsid w:val="006F1BE0"/>
    <w:rsid w:val="006F35AA"/>
    <w:rsid w:val="006F5788"/>
    <w:rsid w:val="006F6009"/>
    <w:rsid w:val="00700007"/>
    <w:rsid w:val="00700A8B"/>
    <w:rsid w:val="007014A5"/>
    <w:rsid w:val="00704619"/>
    <w:rsid w:val="007063B2"/>
    <w:rsid w:val="00706FCC"/>
    <w:rsid w:val="00707014"/>
    <w:rsid w:val="007102C5"/>
    <w:rsid w:val="00712178"/>
    <w:rsid w:val="00713EE9"/>
    <w:rsid w:val="0071597B"/>
    <w:rsid w:val="0071675D"/>
    <w:rsid w:val="007167B3"/>
    <w:rsid w:val="007176AD"/>
    <w:rsid w:val="00717E7C"/>
    <w:rsid w:val="007208DE"/>
    <w:rsid w:val="0072099E"/>
    <w:rsid w:val="00720DBF"/>
    <w:rsid w:val="007260E7"/>
    <w:rsid w:val="00730152"/>
    <w:rsid w:val="00730CE3"/>
    <w:rsid w:val="00732FFE"/>
    <w:rsid w:val="00734D28"/>
    <w:rsid w:val="00736064"/>
    <w:rsid w:val="00736BEC"/>
    <w:rsid w:val="00736FA2"/>
    <w:rsid w:val="007462FE"/>
    <w:rsid w:val="00747191"/>
    <w:rsid w:val="0075009D"/>
    <w:rsid w:val="007528C0"/>
    <w:rsid w:val="00752AEC"/>
    <w:rsid w:val="0075362A"/>
    <w:rsid w:val="00761084"/>
    <w:rsid w:val="00764314"/>
    <w:rsid w:val="007669ED"/>
    <w:rsid w:val="007679D9"/>
    <w:rsid w:val="007704E4"/>
    <w:rsid w:val="00770C7B"/>
    <w:rsid w:val="00772B2A"/>
    <w:rsid w:val="0077346E"/>
    <w:rsid w:val="00775023"/>
    <w:rsid w:val="00780CD2"/>
    <w:rsid w:val="0078227C"/>
    <w:rsid w:val="007835C2"/>
    <w:rsid w:val="00785E06"/>
    <w:rsid w:val="007872C3"/>
    <w:rsid w:val="00787786"/>
    <w:rsid w:val="00790008"/>
    <w:rsid w:val="00791AF7"/>
    <w:rsid w:val="00791FD2"/>
    <w:rsid w:val="00797887"/>
    <w:rsid w:val="007A1B8A"/>
    <w:rsid w:val="007A24EA"/>
    <w:rsid w:val="007A3012"/>
    <w:rsid w:val="007A3376"/>
    <w:rsid w:val="007A3608"/>
    <w:rsid w:val="007A4617"/>
    <w:rsid w:val="007A542B"/>
    <w:rsid w:val="007A65C6"/>
    <w:rsid w:val="007A6FCF"/>
    <w:rsid w:val="007B065A"/>
    <w:rsid w:val="007B0FA5"/>
    <w:rsid w:val="007B19CD"/>
    <w:rsid w:val="007B2B32"/>
    <w:rsid w:val="007B3139"/>
    <w:rsid w:val="007B4668"/>
    <w:rsid w:val="007B6403"/>
    <w:rsid w:val="007B69E5"/>
    <w:rsid w:val="007B774F"/>
    <w:rsid w:val="007B7980"/>
    <w:rsid w:val="007C13BE"/>
    <w:rsid w:val="007C39E5"/>
    <w:rsid w:val="007C4089"/>
    <w:rsid w:val="007C4486"/>
    <w:rsid w:val="007C489D"/>
    <w:rsid w:val="007C7829"/>
    <w:rsid w:val="007D0D1F"/>
    <w:rsid w:val="007D122B"/>
    <w:rsid w:val="007D1531"/>
    <w:rsid w:val="007D4E94"/>
    <w:rsid w:val="007E0774"/>
    <w:rsid w:val="007E0DCA"/>
    <w:rsid w:val="007E125B"/>
    <w:rsid w:val="007E191F"/>
    <w:rsid w:val="007F61DA"/>
    <w:rsid w:val="007F7E37"/>
    <w:rsid w:val="008003DB"/>
    <w:rsid w:val="0080246C"/>
    <w:rsid w:val="00805994"/>
    <w:rsid w:val="00806559"/>
    <w:rsid w:val="0080738B"/>
    <w:rsid w:val="00810551"/>
    <w:rsid w:val="00810806"/>
    <w:rsid w:val="00810E27"/>
    <w:rsid w:val="0081153B"/>
    <w:rsid w:val="0081424B"/>
    <w:rsid w:val="00815111"/>
    <w:rsid w:val="00815F2D"/>
    <w:rsid w:val="0081649C"/>
    <w:rsid w:val="00816600"/>
    <w:rsid w:val="008168F8"/>
    <w:rsid w:val="0082041B"/>
    <w:rsid w:val="008243A5"/>
    <w:rsid w:val="008247C4"/>
    <w:rsid w:val="0082488D"/>
    <w:rsid w:val="008279B7"/>
    <w:rsid w:val="00827C55"/>
    <w:rsid w:val="008302A1"/>
    <w:rsid w:val="00830A00"/>
    <w:rsid w:val="00830C80"/>
    <w:rsid w:val="00830E2A"/>
    <w:rsid w:val="0083119C"/>
    <w:rsid w:val="00831E6D"/>
    <w:rsid w:val="008332A1"/>
    <w:rsid w:val="008339AA"/>
    <w:rsid w:val="008370ED"/>
    <w:rsid w:val="0084438A"/>
    <w:rsid w:val="00844441"/>
    <w:rsid w:val="00844E70"/>
    <w:rsid w:val="0085375B"/>
    <w:rsid w:val="0085599E"/>
    <w:rsid w:val="00856796"/>
    <w:rsid w:val="0085733D"/>
    <w:rsid w:val="0086058D"/>
    <w:rsid w:val="00861454"/>
    <w:rsid w:val="00865063"/>
    <w:rsid w:val="00865CEB"/>
    <w:rsid w:val="00875482"/>
    <w:rsid w:val="0087725E"/>
    <w:rsid w:val="00880B64"/>
    <w:rsid w:val="00880E22"/>
    <w:rsid w:val="00882392"/>
    <w:rsid w:val="0088281E"/>
    <w:rsid w:val="00884F56"/>
    <w:rsid w:val="00885BF4"/>
    <w:rsid w:val="00885CD8"/>
    <w:rsid w:val="00890091"/>
    <w:rsid w:val="00890C15"/>
    <w:rsid w:val="00892047"/>
    <w:rsid w:val="00893064"/>
    <w:rsid w:val="008968E7"/>
    <w:rsid w:val="008A07CD"/>
    <w:rsid w:val="008A1153"/>
    <w:rsid w:val="008A1AEB"/>
    <w:rsid w:val="008A1DCA"/>
    <w:rsid w:val="008A76E9"/>
    <w:rsid w:val="008B28A5"/>
    <w:rsid w:val="008B5326"/>
    <w:rsid w:val="008B6B5F"/>
    <w:rsid w:val="008B7319"/>
    <w:rsid w:val="008B7322"/>
    <w:rsid w:val="008C0F5C"/>
    <w:rsid w:val="008C16FE"/>
    <w:rsid w:val="008C2F51"/>
    <w:rsid w:val="008C7E8D"/>
    <w:rsid w:val="008D06AC"/>
    <w:rsid w:val="008D0B75"/>
    <w:rsid w:val="008D3C6F"/>
    <w:rsid w:val="008D4607"/>
    <w:rsid w:val="008D5059"/>
    <w:rsid w:val="008D6B37"/>
    <w:rsid w:val="008D7F78"/>
    <w:rsid w:val="008E11BF"/>
    <w:rsid w:val="008E1E62"/>
    <w:rsid w:val="008E2FF1"/>
    <w:rsid w:val="008E3987"/>
    <w:rsid w:val="008E4828"/>
    <w:rsid w:val="008E4EC0"/>
    <w:rsid w:val="008E5503"/>
    <w:rsid w:val="008E593D"/>
    <w:rsid w:val="008E6777"/>
    <w:rsid w:val="008F0F14"/>
    <w:rsid w:val="008F1DE9"/>
    <w:rsid w:val="008F2780"/>
    <w:rsid w:val="008F2855"/>
    <w:rsid w:val="008F5102"/>
    <w:rsid w:val="008F7220"/>
    <w:rsid w:val="009014CF"/>
    <w:rsid w:val="009047A5"/>
    <w:rsid w:val="00907318"/>
    <w:rsid w:val="009078C5"/>
    <w:rsid w:val="00907A0C"/>
    <w:rsid w:val="00911166"/>
    <w:rsid w:val="00914800"/>
    <w:rsid w:val="0091779E"/>
    <w:rsid w:val="00920232"/>
    <w:rsid w:val="009228B1"/>
    <w:rsid w:val="00930256"/>
    <w:rsid w:val="0093510D"/>
    <w:rsid w:val="0093634F"/>
    <w:rsid w:val="00944070"/>
    <w:rsid w:val="0095036A"/>
    <w:rsid w:val="00950B0E"/>
    <w:rsid w:val="0095288E"/>
    <w:rsid w:val="00952D64"/>
    <w:rsid w:val="00953116"/>
    <w:rsid w:val="00954316"/>
    <w:rsid w:val="00954673"/>
    <w:rsid w:val="009548FE"/>
    <w:rsid w:val="00955653"/>
    <w:rsid w:val="00956CB3"/>
    <w:rsid w:val="00956DE4"/>
    <w:rsid w:val="009615D3"/>
    <w:rsid w:val="00961692"/>
    <w:rsid w:val="00963677"/>
    <w:rsid w:val="009642FC"/>
    <w:rsid w:val="00964C18"/>
    <w:rsid w:val="009709ED"/>
    <w:rsid w:val="0097198F"/>
    <w:rsid w:val="00973EA7"/>
    <w:rsid w:val="00974567"/>
    <w:rsid w:val="00975939"/>
    <w:rsid w:val="00976903"/>
    <w:rsid w:val="00981133"/>
    <w:rsid w:val="00983CEC"/>
    <w:rsid w:val="00984150"/>
    <w:rsid w:val="00985860"/>
    <w:rsid w:val="0099020B"/>
    <w:rsid w:val="009A0B18"/>
    <w:rsid w:val="009A3A0D"/>
    <w:rsid w:val="009A4896"/>
    <w:rsid w:val="009A6016"/>
    <w:rsid w:val="009A792E"/>
    <w:rsid w:val="009B2544"/>
    <w:rsid w:val="009B2C79"/>
    <w:rsid w:val="009B33BE"/>
    <w:rsid w:val="009B414C"/>
    <w:rsid w:val="009B6974"/>
    <w:rsid w:val="009C18AE"/>
    <w:rsid w:val="009C4041"/>
    <w:rsid w:val="009C55AF"/>
    <w:rsid w:val="009C5AC5"/>
    <w:rsid w:val="009D13D5"/>
    <w:rsid w:val="009D158E"/>
    <w:rsid w:val="009D76E4"/>
    <w:rsid w:val="009D790C"/>
    <w:rsid w:val="009E1952"/>
    <w:rsid w:val="009E2DB0"/>
    <w:rsid w:val="009E6FA3"/>
    <w:rsid w:val="009E79FF"/>
    <w:rsid w:val="009F0F02"/>
    <w:rsid w:val="009F272D"/>
    <w:rsid w:val="009F69A0"/>
    <w:rsid w:val="009F6AFD"/>
    <w:rsid w:val="00A00E59"/>
    <w:rsid w:val="00A0424F"/>
    <w:rsid w:val="00A0434C"/>
    <w:rsid w:val="00A0532D"/>
    <w:rsid w:val="00A07637"/>
    <w:rsid w:val="00A07FE6"/>
    <w:rsid w:val="00A130BA"/>
    <w:rsid w:val="00A1388A"/>
    <w:rsid w:val="00A14249"/>
    <w:rsid w:val="00A15109"/>
    <w:rsid w:val="00A17ED3"/>
    <w:rsid w:val="00A21482"/>
    <w:rsid w:val="00A21B3B"/>
    <w:rsid w:val="00A23B91"/>
    <w:rsid w:val="00A24069"/>
    <w:rsid w:val="00A241CA"/>
    <w:rsid w:val="00A25B51"/>
    <w:rsid w:val="00A264C2"/>
    <w:rsid w:val="00A3034A"/>
    <w:rsid w:val="00A318EF"/>
    <w:rsid w:val="00A323D3"/>
    <w:rsid w:val="00A33491"/>
    <w:rsid w:val="00A334A6"/>
    <w:rsid w:val="00A33C59"/>
    <w:rsid w:val="00A427A5"/>
    <w:rsid w:val="00A4368E"/>
    <w:rsid w:val="00A44925"/>
    <w:rsid w:val="00A44971"/>
    <w:rsid w:val="00A45179"/>
    <w:rsid w:val="00A45BC2"/>
    <w:rsid w:val="00A57263"/>
    <w:rsid w:val="00A607A2"/>
    <w:rsid w:val="00A61395"/>
    <w:rsid w:val="00A6171F"/>
    <w:rsid w:val="00A638DE"/>
    <w:rsid w:val="00A64C92"/>
    <w:rsid w:val="00A64D07"/>
    <w:rsid w:val="00A66786"/>
    <w:rsid w:val="00A67409"/>
    <w:rsid w:val="00A67489"/>
    <w:rsid w:val="00A716FC"/>
    <w:rsid w:val="00A74FC2"/>
    <w:rsid w:val="00A76088"/>
    <w:rsid w:val="00A76EF1"/>
    <w:rsid w:val="00A82139"/>
    <w:rsid w:val="00A82141"/>
    <w:rsid w:val="00A91C9A"/>
    <w:rsid w:val="00A965A4"/>
    <w:rsid w:val="00A9695F"/>
    <w:rsid w:val="00AA070A"/>
    <w:rsid w:val="00AA19AE"/>
    <w:rsid w:val="00AA2892"/>
    <w:rsid w:val="00AA29BC"/>
    <w:rsid w:val="00AA5F84"/>
    <w:rsid w:val="00AA7FE5"/>
    <w:rsid w:val="00AB320F"/>
    <w:rsid w:val="00AB55F9"/>
    <w:rsid w:val="00AB7E50"/>
    <w:rsid w:val="00AC1885"/>
    <w:rsid w:val="00AC584D"/>
    <w:rsid w:val="00AC5CFD"/>
    <w:rsid w:val="00AC608A"/>
    <w:rsid w:val="00AC6FC7"/>
    <w:rsid w:val="00AC7CB7"/>
    <w:rsid w:val="00ACE22E"/>
    <w:rsid w:val="00AD13B3"/>
    <w:rsid w:val="00AD1D4D"/>
    <w:rsid w:val="00AD3604"/>
    <w:rsid w:val="00AD38FC"/>
    <w:rsid w:val="00AD39D2"/>
    <w:rsid w:val="00AD544D"/>
    <w:rsid w:val="00AD7434"/>
    <w:rsid w:val="00AE0856"/>
    <w:rsid w:val="00AE1B21"/>
    <w:rsid w:val="00AE1DCF"/>
    <w:rsid w:val="00AE30A3"/>
    <w:rsid w:val="00AE4656"/>
    <w:rsid w:val="00AE5ECD"/>
    <w:rsid w:val="00AE6221"/>
    <w:rsid w:val="00AF17A5"/>
    <w:rsid w:val="00AF296C"/>
    <w:rsid w:val="00AF32E7"/>
    <w:rsid w:val="00AF5DCD"/>
    <w:rsid w:val="00AF7CDF"/>
    <w:rsid w:val="00B02A3D"/>
    <w:rsid w:val="00B02D7B"/>
    <w:rsid w:val="00B042E4"/>
    <w:rsid w:val="00B04CEF"/>
    <w:rsid w:val="00B05BF0"/>
    <w:rsid w:val="00B13B73"/>
    <w:rsid w:val="00B163A5"/>
    <w:rsid w:val="00B20C6F"/>
    <w:rsid w:val="00B2180B"/>
    <w:rsid w:val="00B230E5"/>
    <w:rsid w:val="00B231F3"/>
    <w:rsid w:val="00B23B25"/>
    <w:rsid w:val="00B27E9E"/>
    <w:rsid w:val="00B333E6"/>
    <w:rsid w:val="00B34B8C"/>
    <w:rsid w:val="00B36D02"/>
    <w:rsid w:val="00B41C34"/>
    <w:rsid w:val="00B425D6"/>
    <w:rsid w:val="00B428F6"/>
    <w:rsid w:val="00B43C46"/>
    <w:rsid w:val="00B45688"/>
    <w:rsid w:val="00B4618B"/>
    <w:rsid w:val="00B51014"/>
    <w:rsid w:val="00B526A6"/>
    <w:rsid w:val="00B60FF8"/>
    <w:rsid w:val="00B63395"/>
    <w:rsid w:val="00B6452A"/>
    <w:rsid w:val="00B64628"/>
    <w:rsid w:val="00B66B20"/>
    <w:rsid w:val="00B671DF"/>
    <w:rsid w:val="00B7251D"/>
    <w:rsid w:val="00B72E72"/>
    <w:rsid w:val="00B75F85"/>
    <w:rsid w:val="00B77110"/>
    <w:rsid w:val="00B82594"/>
    <w:rsid w:val="00B825EA"/>
    <w:rsid w:val="00B836C7"/>
    <w:rsid w:val="00B85721"/>
    <w:rsid w:val="00B85945"/>
    <w:rsid w:val="00B85994"/>
    <w:rsid w:val="00B955F2"/>
    <w:rsid w:val="00B95864"/>
    <w:rsid w:val="00B970A2"/>
    <w:rsid w:val="00B97625"/>
    <w:rsid w:val="00BA01EF"/>
    <w:rsid w:val="00BA31F7"/>
    <w:rsid w:val="00BA3DAE"/>
    <w:rsid w:val="00BA5176"/>
    <w:rsid w:val="00BB19E8"/>
    <w:rsid w:val="00BB2FCA"/>
    <w:rsid w:val="00BB62A8"/>
    <w:rsid w:val="00BC0B87"/>
    <w:rsid w:val="00BC32F4"/>
    <w:rsid w:val="00BC4085"/>
    <w:rsid w:val="00BC64EA"/>
    <w:rsid w:val="00BD01B4"/>
    <w:rsid w:val="00BD042B"/>
    <w:rsid w:val="00BD1AA7"/>
    <w:rsid w:val="00BD2407"/>
    <w:rsid w:val="00BD43B9"/>
    <w:rsid w:val="00BD45D3"/>
    <w:rsid w:val="00BD6526"/>
    <w:rsid w:val="00BD7D3B"/>
    <w:rsid w:val="00BE3047"/>
    <w:rsid w:val="00BE6BC2"/>
    <w:rsid w:val="00BF0A0D"/>
    <w:rsid w:val="00BF5DEE"/>
    <w:rsid w:val="00BF6BAA"/>
    <w:rsid w:val="00C0215C"/>
    <w:rsid w:val="00C0228F"/>
    <w:rsid w:val="00C07C70"/>
    <w:rsid w:val="00C128C7"/>
    <w:rsid w:val="00C12FB9"/>
    <w:rsid w:val="00C15038"/>
    <w:rsid w:val="00C22D98"/>
    <w:rsid w:val="00C23E3E"/>
    <w:rsid w:val="00C30454"/>
    <w:rsid w:val="00C306AA"/>
    <w:rsid w:val="00C31437"/>
    <w:rsid w:val="00C31A49"/>
    <w:rsid w:val="00C31A57"/>
    <w:rsid w:val="00C33260"/>
    <w:rsid w:val="00C333E5"/>
    <w:rsid w:val="00C345BA"/>
    <w:rsid w:val="00C34EE3"/>
    <w:rsid w:val="00C370B4"/>
    <w:rsid w:val="00C376AA"/>
    <w:rsid w:val="00C4395B"/>
    <w:rsid w:val="00C45AF4"/>
    <w:rsid w:val="00C479AA"/>
    <w:rsid w:val="00C47A9A"/>
    <w:rsid w:val="00C47F6D"/>
    <w:rsid w:val="00C514D8"/>
    <w:rsid w:val="00C51C7F"/>
    <w:rsid w:val="00C52B4B"/>
    <w:rsid w:val="00C5463A"/>
    <w:rsid w:val="00C5539B"/>
    <w:rsid w:val="00C55E32"/>
    <w:rsid w:val="00C573AE"/>
    <w:rsid w:val="00C60D15"/>
    <w:rsid w:val="00C615B1"/>
    <w:rsid w:val="00C6279D"/>
    <w:rsid w:val="00C64614"/>
    <w:rsid w:val="00C66D4C"/>
    <w:rsid w:val="00C67B85"/>
    <w:rsid w:val="00C7115B"/>
    <w:rsid w:val="00C74B95"/>
    <w:rsid w:val="00C7510F"/>
    <w:rsid w:val="00C764B5"/>
    <w:rsid w:val="00C76CBB"/>
    <w:rsid w:val="00C77F5C"/>
    <w:rsid w:val="00C812FC"/>
    <w:rsid w:val="00C8465E"/>
    <w:rsid w:val="00C84B0B"/>
    <w:rsid w:val="00C864DB"/>
    <w:rsid w:val="00C878BE"/>
    <w:rsid w:val="00C92E24"/>
    <w:rsid w:val="00C9351B"/>
    <w:rsid w:val="00C93FC1"/>
    <w:rsid w:val="00C94D94"/>
    <w:rsid w:val="00C97F5D"/>
    <w:rsid w:val="00CA073F"/>
    <w:rsid w:val="00CA525E"/>
    <w:rsid w:val="00CA6E9B"/>
    <w:rsid w:val="00CA7BCD"/>
    <w:rsid w:val="00CB0B6B"/>
    <w:rsid w:val="00CB151F"/>
    <w:rsid w:val="00CB635E"/>
    <w:rsid w:val="00CB746C"/>
    <w:rsid w:val="00CC0882"/>
    <w:rsid w:val="00CC0E0C"/>
    <w:rsid w:val="00CC1343"/>
    <w:rsid w:val="00CC2A25"/>
    <w:rsid w:val="00CC5F9F"/>
    <w:rsid w:val="00CC5FD1"/>
    <w:rsid w:val="00CC6D64"/>
    <w:rsid w:val="00CC77F1"/>
    <w:rsid w:val="00CD00F6"/>
    <w:rsid w:val="00CD01EC"/>
    <w:rsid w:val="00CD20DE"/>
    <w:rsid w:val="00CD24B8"/>
    <w:rsid w:val="00CD5E3B"/>
    <w:rsid w:val="00CD6087"/>
    <w:rsid w:val="00CD62C9"/>
    <w:rsid w:val="00CD7032"/>
    <w:rsid w:val="00CE3374"/>
    <w:rsid w:val="00CE4364"/>
    <w:rsid w:val="00CE4CC4"/>
    <w:rsid w:val="00CE6FFC"/>
    <w:rsid w:val="00CE7437"/>
    <w:rsid w:val="00CF0F63"/>
    <w:rsid w:val="00CF1761"/>
    <w:rsid w:val="00CF2CA5"/>
    <w:rsid w:val="00CF4143"/>
    <w:rsid w:val="00CF5763"/>
    <w:rsid w:val="00CF6C00"/>
    <w:rsid w:val="00D00961"/>
    <w:rsid w:val="00D02B98"/>
    <w:rsid w:val="00D03B95"/>
    <w:rsid w:val="00D03BE5"/>
    <w:rsid w:val="00D07D91"/>
    <w:rsid w:val="00D07EB9"/>
    <w:rsid w:val="00D12E01"/>
    <w:rsid w:val="00D1342A"/>
    <w:rsid w:val="00D14544"/>
    <w:rsid w:val="00D15392"/>
    <w:rsid w:val="00D16286"/>
    <w:rsid w:val="00D2174E"/>
    <w:rsid w:val="00D22D2F"/>
    <w:rsid w:val="00D2325B"/>
    <w:rsid w:val="00D23774"/>
    <w:rsid w:val="00D25276"/>
    <w:rsid w:val="00D25A85"/>
    <w:rsid w:val="00D26F8E"/>
    <w:rsid w:val="00D31C1A"/>
    <w:rsid w:val="00D31F25"/>
    <w:rsid w:val="00D323EF"/>
    <w:rsid w:val="00D328AB"/>
    <w:rsid w:val="00D36D94"/>
    <w:rsid w:val="00D4018C"/>
    <w:rsid w:val="00D40696"/>
    <w:rsid w:val="00D4136D"/>
    <w:rsid w:val="00D4424C"/>
    <w:rsid w:val="00D44FAC"/>
    <w:rsid w:val="00D4755D"/>
    <w:rsid w:val="00D47E16"/>
    <w:rsid w:val="00D5018E"/>
    <w:rsid w:val="00D5047F"/>
    <w:rsid w:val="00D51E62"/>
    <w:rsid w:val="00D54CD5"/>
    <w:rsid w:val="00D56ED2"/>
    <w:rsid w:val="00D634A5"/>
    <w:rsid w:val="00D6481E"/>
    <w:rsid w:val="00D65B1A"/>
    <w:rsid w:val="00D670EB"/>
    <w:rsid w:val="00D7228F"/>
    <w:rsid w:val="00D723A1"/>
    <w:rsid w:val="00D73240"/>
    <w:rsid w:val="00D74873"/>
    <w:rsid w:val="00D776E4"/>
    <w:rsid w:val="00D80614"/>
    <w:rsid w:val="00D81397"/>
    <w:rsid w:val="00D82A38"/>
    <w:rsid w:val="00D874F0"/>
    <w:rsid w:val="00D87983"/>
    <w:rsid w:val="00D9068C"/>
    <w:rsid w:val="00D91AB9"/>
    <w:rsid w:val="00D96D0B"/>
    <w:rsid w:val="00D97669"/>
    <w:rsid w:val="00D9777E"/>
    <w:rsid w:val="00DA09BD"/>
    <w:rsid w:val="00DA1D33"/>
    <w:rsid w:val="00DA3793"/>
    <w:rsid w:val="00DA46CA"/>
    <w:rsid w:val="00DA5883"/>
    <w:rsid w:val="00DA7C2A"/>
    <w:rsid w:val="00DB0925"/>
    <w:rsid w:val="00DB220B"/>
    <w:rsid w:val="00DB3AAC"/>
    <w:rsid w:val="00DB43B0"/>
    <w:rsid w:val="00DB58A0"/>
    <w:rsid w:val="00DB6F7F"/>
    <w:rsid w:val="00DC729F"/>
    <w:rsid w:val="00DD0755"/>
    <w:rsid w:val="00DD4D8A"/>
    <w:rsid w:val="00DE64A1"/>
    <w:rsid w:val="00DF354E"/>
    <w:rsid w:val="00DF3607"/>
    <w:rsid w:val="00DF62E6"/>
    <w:rsid w:val="00DF6357"/>
    <w:rsid w:val="00DF7403"/>
    <w:rsid w:val="00DF7557"/>
    <w:rsid w:val="00E01A0D"/>
    <w:rsid w:val="00E038EE"/>
    <w:rsid w:val="00E0413E"/>
    <w:rsid w:val="00E04376"/>
    <w:rsid w:val="00E05F2E"/>
    <w:rsid w:val="00E06525"/>
    <w:rsid w:val="00E06F2D"/>
    <w:rsid w:val="00E07B1D"/>
    <w:rsid w:val="00E10AE1"/>
    <w:rsid w:val="00E1129B"/>
    <w:rsid w:val="00E12A7E"/>
    <w:rsid w:val="00E142AF"/>
    <w:rsid w:val="00E1435E"/>
    <w:rsid w:val="00E14768"/>
    <w:rsid w:val="00E222BB"/>
    <w:rsid w:val="00E2310D"/>
    <w:rsid w:val="00E23D11"/>
    <w:rsid w:val="00E258B7"/>
    <w:rsid w:val="00E25987"/>
    <w:rsid w:val="00E25E3F"/>
    <w:rsid w:val="00E26B88"/>
    <w:rsid w:val="00E332A2"/>
    <w:rsid w:val="00E35FA3"/>
    <w:rsid w:val="00E40887"/>
    <w:rsid w:val="00E4158D"/>
    <w:rsid w:val="00E41CB6"/>
    <w:rsid w:val="00E423FB"/>
    <w:rsid w:val="00E43569"/>
    <w:rsid w:val="00E444F7"/>
    <w:rsid w:val="00E44922"/>
    <w:rsid w:val="00E4524E"/>
    <w:rsid w:val="00E45823"/>
    <w:rsid w:val="00E45971"/>
    <w:rsid w:val="00E50FB8"/>
    <w:rsid w:val="00E51239"/>
    <w:rsid w:val="00E512BF"/>
    <w:rsid w:val="00E516A4"/>
    <w:rsid w:val="00E52977"/>
    <w:rsid w:val="00E61B18"/>
    <w:rsid w:val="00E61D25"/>
    <w:rsid w:val="00E62DEE"/>
    <w:rsid w:val="00E632C4"/>
    <w:rsid w:val="00E64AF2"/>
    <w:rsid w:val="00E6569D"/>
    <w:rsid w:val="00E7251D"/>
    <w:rsid w:val="00E72EE9"/>
    <w:rsid w:val="00E744C0"/>
    <w:rsid w:val="00E74ED1"/>
    <w:rsid w:val="00E76DB1"/>
    <w:rsid w:val="00E82D07"/>
    <w:rsid w:val="00E831EC"/>
    <w:rsid w:val="00E83816"/>
    <w:rsid w:val="00E851D0"/>
    <w:rsid w:val="00E864FA"/>
    <w:rsid w:val="00E86CF6"/>
    <w:rsid w:val="00E87E31"/>
    <w:rsid w:val="00E904CB"/>
    <w:rsid w:val="00E94A09"/>
    <w:rsid w:val="00E9595F"/>
    <w:rsid w:val="00E960D3"/>
    <w:rsid w:val="00EA1D7D"/>
    <w:rsid w:val="00EA1FF3"/>
    <w:rsid w:val="00EB1ED9"/>
    <w:rsid w:val="00EB5636"/>
    <w:rsid w:val="00EC483C"/>
    <w:rsid w:val="00EC50D0"/>
    <w:rsid w:val="00EC63DB"/>
    <w:rsid w:val="00EC6839"/>
    <w:rsid w:val="00EC6A08"/>
    <w:rsid w:val="00EC7347"/>
    <w:rsid w:val="00EC78D5"/>
    <w:rsid w:val="00EC7919"/>
    <w:rsid w:val="00EC7A42"/>
    <w:rsid w:val="00ED6146"/>
    <w:rsid w:val="00EE02A0"/>
    <w:rsid w:val="00EE0E84"/>
    <w:rsid w:val="00EE2078"/>
    <w:rsid w:val="00EE31DE"/>
    <w:rsid w:val="00EE517E"/>
    <w:rsid w:val="00EE6A4C"/>
    <w:rsid w:val="00EE7077"/>
    <w:rsid w:val="00EF1A01"/>
    <w:rsid w:val="00EF2473"/>
    <w:rsid w:val="00EF26BA"/>
    <w:rsid w:val="00EF3696"/>
    <w:rsid w:val="00F0028F"/>
    <w:rsid w:val="00F00623"/>
    <w:rsid w:val="00F00B17"/>
    <w:rsid w:val="00F021BA"/>
    <w:rsid w:val="00F04ABE"/>
    <w:rsid w:val="00F156FF"/>
    <w:rsid w:val="00F20266"/>
    <w:rsid w:val="00F2055F"/>
    <w:rsid w:val="00F218B9"/>
    <w:rsid w:val="00F2600C"/>
    <w:rsid w:val="00F264BA"/>
    <w:rsid w:val="00F2747A"/>
    <w:rsid w:val="00F30EC9"/>
    <w:rsid w:val="00F32DE9"/>
    <w:rsid w:val="00F33F62"/>
    <w:rsid w:val="00F40A66"/>
    <w:rsid w:val="00F4394B"/>
    <w:rsid w:val="00F451FA"/>
    <w:rsid w:val="00F46415"/>
    <w:rsid w:val="00F47C12"/>
    <w:rsid w:val="00F504D8"/>
    <w:rsid w:val="00F50EA3"/>
    <w:rsid w:val="00F51AFA"/>
    <w:rsid w:val="00F55CB1"/>
    <w:rsid w:val="00F6059A"/>
    <w:rsid w:val="00F62BE3"/>
    <w:rsid w:val="00F6450B"/>
    <w:rsid w:val="00F6609A"/>
    <w:rsid w:val="00F71B08"/>
    <w:rsid w:val="00F72112"/>
    <w:rsid w:val="00F725B2"/>
    <w:rsid w:val="00F72D2B"/>
    <w:rsid w:val="00F7373A"/>
    <w:rsid w:val="00F73F76"/>
    <w:rsid w:val="00F741AB"/>
    <w:rsid w:val="00F74956"/>
    <w:rsid w:val="00F8265F"/>
    <w:rsid w:val="00F83177"/>
    <w:rsid w:val="00F8614B"/>
    <w:rsid w:val="00F86A8E"/>
    <w:rsid w:val="00F9038A"/>
    <w:rsid w:val="00F9087D"/>
    <w:rsid w:val="00F92943"/>
    <w:rsid w:val="00F93E4D"/>
    <w:rsid w:val="00F95FA3"/>
    <w:rsid w:val="00F95FF9"/>
    <w:rsid w:val="00F963F5"/>
    <w:rsid w:val="00F96831"/>
    <w:rsid w:val="00F97909"/>
    <w:rsid w:val="00FA2D91"/>
    <w:rsid w:val="00FA36F9"/>
    <w:rsid w:val="00FA4C20"/>
    <w:rsid w:val="00FA4E62"/>
    <w:rsid w:val="00FAF665"/>
    <w:rsid w:val="00FB1FCD"/>
    <w:rsid w:val="00FB699D"/>
    <w:rsid w:val="00FC07E4"/>
    <w:rsid w:val="00FC1FDA"/>
    <w:rsid w:val="00FC24ED"/>
    <w:rsid w:val="00FC3822"/>
    <w:rsid w:val="00FC6915"/>
    <w:rsid w:val="00FC775A"/>
    <w:rsid w:val="00FD106C"/>
    <w:rsid w:val="00FD1512"/>
    <w:rsid w:val="00FD1CFA"/>
    <w:rsid w:val="00FD3749"/>
    <w:rsid w:val="00FD5602"/>
    <w:rsid w:val="00FD6AD9"/>
    <w:rsid w:val="00FD6ADC"/>
    <w:rsid w:val="00FE20E0"/>
    <w:rsid w:val="00FE3297"/>
    <w:rsid w:val="00FE5F24"/>
    <w:rsid w:val="00FE7AE4"/>
    <w:rsid w:val="00FF0660"/>
    <w:rsid w:val="00FF10BC"/>
    <w:rsid w:val="00FF2B20"/>
    <w:rsid w:val="00FF5AC2"/>
    <w:rsid w:val="00FF5C90"/>
    <w:rsid w:val="00FF603F"/>
    <w:rsid w:val="00FF7744"/>
    <w:rsid w:val="01160547"/>
    <w:rsid w:val="019C69E1"/>
    <w:rsid w:val="01A36583"/>
    <w:rsid w:val="01D5A450"/>
    <w:rsid w:val="02470903"/>
    <w:rsid w:val="025001B8"/>
    <w:rsid w:val="0293C49A"/>
    <w:rsid w:val="0306C8AB"/>
    <w:rsid w:val="03523C07"/>
    <w:rsid w:val="04371874"/>
    <w:rsid w:val="051F5C48"/>
    <w:rsid w:val="05218B2E"/>
    <w:rsid w:val="061B39A7"/>
    <w:rsid w:val="073EA89B"/>
    <w:rsid w:val="075A3EFD"/>
    <w:rsid w:val="07792B11"/>
    <w:rsid w:val="081AD896"/>
    <w:rsid w:val="08C5DBF7"/>
    <w:rsid w:val="08E4B248"/>
    <w:rsid w:val="0964A234"/>
    <w:rsid w:val="09A3A0E2"/>
    <w:rsid w:val="09AB2AFD"/>
    <w:rsid w:val="0A1DAE77"/>
    <w:rsid w:val="0AF71064"/>
    <w:rsid w:val="0AFB32E1"/>
    <w:rsid w:val="0B2FF709"/>
    <w:rsid w:val="0B629439"/>
    <w:rsid w:val="0C575DED"/>
    <w:rsid w:val="0D1A46FF"/>
    <w:rsid w:val="0D2333CE"/>
    <w:rsid w:val="0D4CD3C8"/>
    <w:rsid w:val="0D7D3641"/>
    <w:rsid w:val="0DAB1B37"/>
    <w:rsid w:val="0E0C11A9"/>
    <w:rsid w:val="0F2AA6F5"/>
    <w:rsid w:val="0F326F73"/>
    <w:rsid w:val="0F4D318B"/>
    <w:rsid w:val="0FB3DD20"/>
    <w:rsid w:val="0FB9D46A"/>
    <w:rsid w:val="0FD7E537"/>
    <w:rsid w:val="0FDD2360"/>
    <w:rsid w:val="0FDF035F"/>
    <w:rsid w:val="10470E9E"/>
    <w:rsid w:val="1114D22A"/>
    <w:rsid w:val="11857DBE"/>
    <w:rsid w:val="11A5310C"/>
    <w:rsid w:val="11FF6CB1"/>
    <w:rsid w:val="11FF738E"/>
    <w:rsid w:val="11FF9389"/>
    <w:rsid w:val="138612B5"/>
    <w:rsid w:val="13A94961"/>
    <w:rsid w:val="14366ACC"/>
    <w:rsid w:val="14456DD9"/>
    <w:rsid w:val="144C14FF"/>
    <w:rsid w:val="144DEBC9"/>
    <w:rsid w:val="14B062EF"/>
    <w:rsid w:val="14F85921"/>
    <w:rsid w:val="14FEDC79"/>
    <w:rsid w:val="1568C092"/>
    <w:rsid w:val="156AAC7C"/>
    <w:rsid w:val="158DC6F9"/>
    <w:rsid w:val="160898BB"/>
    <w:rsid w:val="16DD96F3"/>
    <w:rsid w:val="1733581E"/>
    <w:rsid w:val="17A0DE4A"/>
    <w:rsid w:val="17A5AC40"/>
    <w:rsid w:val="17AD6115"/>
    <w:rsid w:val="185F81C8"/>
    <w:rsid w:val="1897C03E"/>
    <w:rsid w:val="19A806EE"/>
    <w:rsid w:val="1A90CDC7"/>
    <w:rsid w:val="1A98C57F"/>
    <w:rsid w:val="1AA019F3"/>
    <w:rsid w:val="1ADC5428"/>
    <w:rsid w:val="1B5DCDD5"/>
    <w:rsid w:val="1B73F176"/>
    <w:rsid w:val="1BA29015"/>
    <w:rsid w:val="1C688675"/>
    <w:rsid w:val="1D4D0170"/>
    <w:rsid w:val="1D60A78F"/>
    <w:rsid w:val="1D689338"/>
    <w:rsid w:val="1DAF6476"/>
    <w:rsid w:val="1DCB5F74"/>
    <w:rsid w:val="1E0FA5B3"/>
    <w:rsid w:val="1E5C6104"/>
    <w:rsid w:val="1E75EDC7"/>
    <w:rsid w:val="1E973D2A"/>
    <w:rsid w:val="1EF51C4E"/>
    <w:rsid w:val="1F14DD1A"/>
    <w:rsid w:val="1F17A108"/>
    <w:rsid w:val="1FD557F6"/>
    <w:rsid w:val="204FA5C4"/>
    <w:rsid w:val="20943523"/>
    <w:rsid w:val="20ABA2E5"/>
    <w:rsid w:val="20AF369D"/>
    <w:rsid w:val="216DB3E4"/>
    <w:rsid w:val="218B1EF9"/>
    <w:rsid w:val="2231290B"/>
    <w:rsid w:val="2283E2E9"/>
    <w:rsid w:val="2287A133"/>
    <w:rsid w:val="22B48563"/>
    <w:rsid w:val="22B5DB27"/>
    <w:rsid w:val="23388479"/>
    <w:rsid w:val="23C46FF4"/>
    <w:rsid w:val="23CE2F94"/>
    <w:rsid w:val="24564CBA"/>
    <w:rsid w:val="247F0823"/>
    <w:rsid w:val="24DBA9BA"/>
    <w:rsid w:val="257E78B3"/>
    <w:rsid w:val="259FD8FF"/>
    <w:rsid w:val="2640DA13"/>
    <w:rsid w:val="265E0323"/>
    <w:rsid w:val="2699A3F7"/>
    <w:rsid w:val="26C5D9CD"/>
    <w:rsid w:val="26E9A3AE"/>
    <w:rsid w:val="26EB81A7"/>
    <w:rsid w:val="27830244"/>
    <w:rsid w:val="278C6272"/>
    <w:rsid w:val="27BF636B"/>
    <w:rsid w:val="282BEAE7"/>
    <w:rsid w:val="285EAAD8"/>
    <w:rsid w:val="293054C6"/>
    <w:rsid w:val="29EE2227"/>
    <w:rsid w:val="2A3CD6E5"/>
    <w:rsid w:val="2AEE8A03"/>
    <w:rsid w:val="2B876B92"/>
    <w:rsid w:val="2BCAACBF"/>
    <w:rsid w:val="2C218E1A"/>
    <w:rsid w:val="2C249216"/>
    <w:rsid w:val="2CB17BD7"/>
    <w:rsid w:val="2CD7F77E"/>
    <w:rsid w:val="2D2A76E9"/>
    <w:rsid w:val="2D36B5FC"/>
    <w:rsid w:val="2DBA1C20"/>
    <w:rsid w:val="2DCF4649"/>
    <w:rsid w:val="2DCF59E2"/>
    <w:rsid w:val="2EAD731B"/>
    <w:rsid w:val="2ED92AD9"/>
    <w:rsid w:val="2F0B2900"/>
    <w:rsid w:val="2F50D61D"/>
    <w:rsid w:val="2F8D1D14"/>
    <w:rsid w:val="2F9AD304"/>
    <w:rsid w:val="3005DE67"/>
    <w:rsid w:val="300E539C"/>
    <w:rsid w:val="3033C69F"/>
    <w:rsid w:val="305DF8BD"/>
    <w:rsid w:val="3099F3BF"/>
    <w:rsid w:val="3125A430"/>
    <w:rsid w:val="3201BABF"/>
    <w:rsid w:val="3239D6C6"/>
    <w:rsid w:val="326B2D02"/>
    <w:rsid w:val="32C2F1B0"/>
    <w:rsid w:val="32E899EB"/>
    <w:rsid w:val="3323DF97"/>
    <w:rsid w:val="332B0A40"/>
    <w:rsid w:val="3330166D"/>
    <w:rsid w:val="33360546"/>
    <w:rsid w:val="33D93202"/>
    <w:rsid w:val="3485BE80"/>
    <w:rsid w:val="3557C62F"/>
    <w:rsid w:val="35A146A3"/>
    <w:rsid w:val="35B1A83F"/>
    <w:rsid w:val="36D63973"/>
    <w:rsid w:val="3774DF60"/>
    <w:rsid w:val="378543DC"/>
    <w:rsid w:val="37A81258"/>
    <w:rsid w:val="37E31C17"/>
    <w:rsid w:val="38208D56"/>
    <w:rsid w:val="3930A452"/>
    <w:rsid w:val="3973C711"/>
    <w:rsid w:val="39E8E402"/>
    <w:rsid w:val="3A4B7D3F"/>
    <w:rsid w:val="3A658DD1"/>
    <w:rsid w:val="3A73E770"/>
    <w:rsid w:val="3AB1BE82"/>
    <w:rsid w:val="3B30CDB3"/>
    <w:rsid w:val="3B35CF4D"/>
    <w:rsid w:val="3B5BD986"/>
    <w:rsid w:val="3B866770"/>
    <w:rsid w:val="3BE15FA2"/>
    <w:rsid w:val="3BF566BB"/>
    <w:rsid w:val="3C353E0C"/>
    <w:rsid w:val="3CBDCAA0"/>
    <w:rsid w:val="3D1418C7"/>
    <w:rsid w:val="3D368E3D"/>
    <w:rsid w:val="3E4C67DA"/>
    <w:rsid w:val="3EA80486"/>
    <w:rsid w:val="3EF31F43"/>
    <w:rsid w:val="3F2C3A3A"/>
    <w:rsid w:val="3FCAE4A9"/>
    <w:rsid w:val="4053326E"/>
    <w:rsid w:val="40A74037"/>
    <w:rsid w:val="411C13EC"/>
    <w:rsid w:val="41470159"/>
    <w:rsid w:val="4148A52C"/>
    <w:rsid w:val="415BBD60"/>
    <w:rsid w:val="418E2CB1"/>
    <w:rsid w:val="4196F3F7"/>
    <w:rsid w:val="424ED908"/>
    <w:rsid w:val="43166F4C"/>
    <w:rsid w:val="43282B45"/>
    <w:rsid w:val="435335C5"/>
    <w:rsid w:val="43AEE21A"/>
    <w:rsid w:val="43B3EC93"/>
    <w:rsid w:val="446EC638"/>
    <w:rsid w:val="44A5A56B"/>
    <w:rsid w:val="44DF7211"/>
    <w:rsid w:val="45EE3728"/>
    <w:rsid w:val="461971D4"/>
    <w:rsid w:val="464D4597"/>
    <w:rsid w:val="4680154E"/>
    <w:rsid w:val="47DA5AFE"/>
    <w:rsid w:val="4823ACD0"/>
    <w:rsid w:val="48572159"/>
    <w:rsid w:val="48C9F15C"/>
    <w:rsid w:val="48E63901"/>
    <w:rsid w:val="48F67BED"/>
    <w:rsid w:val="493EE808"/>
    <w:rsid w:val="495A35F7"/>
    <w:rsid w:val="49668A2B"/>
    <w:rsid w:val="49DA29D7"/>
    <w:rsid w:val="49F6A574"/>
    <w:rsid w:val="49FF0918"/>
    <w:rsid w:val="4A068CF5"/>
    <w:rsid w:val="4A6D2318"/>
    <w:rsid w:val="4C0FF800"/>
    <w:rsid w:val="4C3A5AD5"/>
    <w:rsid w:val="4C9B7E6A"/>
    <w:rsid w:val="4CDCC2F0"/>
    <w:rsid w:val="4D7C298C"/>
    <w:rsid w:val="4DD5EA11"/>
    <w:rsid w:val="4E1C128E"/>
    <w:rsid w:val="4EE4E3F0"/>
    <w:rsid w:val="4EF5F8AE"/>
    <w:rsid w:val="4F3C98C5"/>
    <w:rsid w:val="4F55DF53"/>
    <w:rsid w:val="4F786ADA"/>
    <w:rsid w:val="4FDFBCE3"/>
    <w:rsid w:val="50084AA4"/>
    <w:rsid w:val="5013D004"/>
    <w:rsid w:val="50388C3B"/>
    <w:rsid w:val="5061A35C"/>
    <w:rsid w:val="5066E270"/>
    <w:rsid w:val="5096FF34"/>
    <w:rsid w:val="50B8483E"/>
    <w:rsid w:val="510A2DA5"/>
    <w:rsid w:val="52402CCF"/>
    <w:rsid w:val="525246F9"/>
    <w:rsid w:val="526203C3"/>
    <w:rsid w:val="52CE6D8E"/>
    <w:rsid w:val="533796FF"/>
    <w:rsid w:val="5376665C"/>
    <w:rsid w:val="53948B32"/>
    <w:rsid w:val="542189AE"/>
    <w:rsid w:val="54701BDB"/>
    <w:rsid w:val="55062F27"/>
    <w:rsid w:val="55148B7D"/>
    <w:rsid w:val="556D6816"/>
    <w:rsid w:val="55EEC9A0"/>
    <w:rsid w:val="5627912D"/>
    <w:rsid w:val="566340C6"/>
    <w:rsid w:val="567688F4"/>
    <w:rsid w:val="568B37E5"/>
    <w:rsid w:val="573AD426"/>
    <w:rsid w:val="57690247"/>
    <w:rsid w:val="576A513B"/>
    <w:rsid w:val="57A17F5D"/>
    <w:rsid w:val="591A10C7"/>
    <w:rsid w:val="596DD4C6"/>
    <w:rsid w:val="59A97F28"/>
    <w:rsid w:val="59D80549"/>
    <w:rsid w:val="5A3FA92B"/>
    <w:rsid w:val="5A48C2AF"/>
    <w:rsid w:val="5A9FA7E6"/>
    <w:rsid w:val="5AD3D3F4"/>
    <w:rsid w:val="5B3395D7"/>
    <w:rsid w:val="5B5E018A"/>
    <w:rsid w:val="5B9BB173"/>
    <w:rsid w:val="5C0B3E13"/>
    <w:rsid w:val="5C494FD5"/>
    <w:rsid w:val="5C6E3A46"/>
    <w:rsid w:val="5CE053AD"/>
    <w:rsid w:val="5D1B1AAE"/>
    <w:rsid w:val="5D4C8DEA"/>
    <w:rsid w:val="5D880623"/>
    <w:rsid w:val="5DAAF105"/>
    <w:rsid w:val="5DD0F187"/>
    <w:rsid w:val="5E39CBE1"/>
    <w:rsid w:val="5E98F470"/>
    <w:rsid w:val="5EBFBA89"/>
    <w:rsid w:val="5ECAC9B2"/>
    <w:rsid w:val="5FAC1AB6"/>
    <w:rsid w:val="5FDEB25C"/>
    <w:rsid w:val="601E2A13"/>
    <w:rsid w:val="6065C5D5"/>
    <w:rsid w:val="6106F731"/>
    <w:rsid w:val="612F8A5E"/>
    <w:rsid w:val="61658B4D"/>
    <w:rsid w:val="617C4A6F"/>
    <w:rsid w:val="61F09A49"/>
    <w:rsid w:val="61F81CB0"/>
    <w:rsid w:val="62DEA4BC"/>
    <w:rsid w:val="6301BEFB"/>
    <w:rsid w:val="6302C816"/>
    <w:rsid w:val="630FC88D"/>
    <w:rsid w:val="63846C2E"/>
    <w:rsid w:val="643C7765"/>
    <w:rsid w:val="644AB1C8"/>
    <w:rsid w:val="64892FF6"/>
    <w:rsid w:val="65399F54"/>
    <w:rsid w:val="65579923"/>
    <w:rsid w:val="65DCE4A3"/>
    <w:rsid w:val="662DD89D"/>
    <w:rsid w:val="665EA526"/>
    <w:rsid w:val="669B6B9F"/>
    <w:rsid w:val="66E97C24"/>
    <w:rsid w:val="66FB2A8B"/>
    <w:rsid w:val="670233CE"/>
    <w:rsid w:val="682CA2A9"/>
    <w:rsid w:val="68DF29B2"/>
    <w:rsid w:val="68E8E59D"/>
    <w:rsid w:val="69002D24"/>
    <w:rsid w:val="692B0198"/>
    <w:rsid w:val="69D8C23F"/>
    <w:rsid w:val="6A7E25DB"/>
    <w:rsid w:val="6AB3FBC5"/>
    <w:rsid w:val="6AC31AE6"/>
    <w:rsid w:val="6AF6C126"/>
    <w:rsid w:val="6B16B4D9"/>
    <w:rsid w:val="6B569A59"/>
    <w:rsid w:val="6B644BFB"/>
    <w:rsid w:val="6B902DFC"/>
    <w:rsid w:val="6BAD2412"/>
    <w:rsid w:val="6C074F7D"/>
    <w:rsid w:val="6C24CB1B"/>
    <w:rsid w:val="6D13BDA4"/>
    <w:rsid w:val="6D418D46"/>
    <w:rsid w:val="6DDA66F9"/>
    <w:rsid w:val="6E47DBB1"/>
    <w:rsid w:val="6EF8EDED"/>
    <w:rsid w:val="6EFC4176"/>
    <w:rsid w:val="6F418184"/>
    <w:rsid w:val="6F6B391A"/>
    <w:rsid w:val="6F845F20"/>
    <w:rsid w:val="70CFF8BC"/>
    <w:rsid w:val="71502F76"/>
    <w:rsid w:val="71ECA201"/>
    <w:rsid w:val="71F12194"/>
    <w:rsid w:val="728DE94A"/>
    <w:rsid w:val="72BFE4B8"/>
    <w:rsid w:val="72BFE85C"/>
    <w:rsid w:val="739A3537"/>
    <w:rsid w:val="7410B4D8"/>
    <w:rsid w:val="7485E1A8"/>
    <w:rsid w:val="74B069BA"/>
    <w:rsid w:val="74BA72A8"/>
    <w:rsid w:val="75E55A20"/>
    <w:rsid w:val="76082D70"/>
    <w:rsid w:val="7634696E"/>
    <w:rsid w:val="76CE34E4"/>
    <w:rsid w:val="76D94F96"/>
    <w:rsid w:val="771E5E1A"/>
    <w:rsid w:val="774AF750"/>
    <w:rsid w:val="77F087A3"/>
    <w:rsid w:val="77FE74CA"/>
    <w:rsid w:val="783819D4"/>
    <w:rsid w:val="78B0FCD4"/>
    <w:rsid w:val="79442A40"/>
    <w:rsid w:val="79448856"/>
    <w:rsid w:val="799771C7"/>
    <w:rsid w:val="799A8A97"/>
    <w:rsid w:val="79D2BB23"/>
    <w:rsid w:val="7A01ABDF"/>
    <w:rsid w:val="7A04D06E"/>
    <w:rsid w:val="7ABAFBCE"/>
    <w:rsid w:val="7ABF9709"/>
    <w:rsid w:val="7ACA4BDF"/>
    <w:rsid w:val="7AD25278"/>
    <w:rsid w:val="7BADF64A"/>
    <w:rsid w:val="7C245DA3"/>
    <w:rsid w:val="7C269F42"/>
    <w:rsid w:val="7CA8CA47"/>
    <w:rsid w:val="7D41DB07"/>
    <w:rsid w:val="7D7507C1"/>
    <w:rsid w:val="7DC10F0A"/>
    <w:rsid w:val="7E1C9B2F"/>
    <w:rsid w:val="7ED9047D"/>
    <w:rsid w:val="7F3B5B4C"/>
    <w:rsid w:val="7F4E4A5C"/>
    <w:rsid w:val="7F5ED8F1"/>
    <w:rsid w:val="7F6A7C33"/>
    <w:rsid w:val="7FB0025B"/>
    <w:rsid w:val="7FBDF9B5"/>
    <w:rsid w:val="7FE1C5C7"/>
    <w:rsid w:val="7FFDEDE7"/>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B1A17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CA" w:eastAsia="en-C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57B8"/>
    <w:pPr>
      <w:overflowPunct w:val="0"/>
      <w:autoSpaceDE w:val="0"/>
      <w:autoSpaceDN w:val="0"/>
      <w:adjustRightInd w:val="0"/>
      <w:spacing w:before="240" w:after="240"/>
      <w:textAlignment w:val="baseline"/>
    </w:pPr>
    <w:rPr>
      <w:rFonts w:ascii="Arial" w:hAnsi="Arial"/>
      <w:sz w:val="24"/>
      <w:lang w:val="en-US" w:eastAsia="en-US"/>
    </w:rPr>
  </w:style>
  <w:style w:type="paragraph" w:styleId="Heading1">
    <w:name w:val="heading 1"/>
    <w:basedOn w:val="Normal"/>
    <w:next w:val="Normal"/>
    <w:link w:val="Heading1Char"/>
    <w:qFormat/>
    <w:rsid w:val="00CC77F1"/>
    <w:pPr>
      <w:keepNext/>
      <w:outlineLvl w:val="0"/>
    </w:pPr>
    <w:rPr>
      <w:b/>
      <w:b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paragraph" w:styleId="BodyText">
    <w:name w:val="Body Text"/>
    <w:basedOn w:val="Normal"/>
    <w:pPr>
      <w:pBdr>
        <w:top w:val="single" w:sz="4" w:space="1" w:color="auto"/>
        <w:left w:val="single" w:sz="4" w:space="4" w:color="auto"/>
        <w:bottom w:val="single" w:sz="4" w:space="1" w:color="auto"/>
        <w:right w:val="single" w:sz="4" w:space="4" w:color="auto"/>
      </w:pBdr>
      <w:jc w:val="center"/>
    </w:pPr>
    <w:rPr>
      <w:b/>
      <w:bCs/>
    </w:rPr>
  </w:style>
  <w:style w:type="paragraph" w:styleId="BodyText2">
    <w:name w:val="Body Text 2"/>
    <w:basedOn w:val="Normal"/>
    <w:rPr>
      <w:b/>
      <w:bCs/>
    </w:rPr>
  </w:style>
  <w:style w:type="paragraph" w:styleId="BodyTextIndent">
    <w:name w:val="Body Text Indent"/>
    <w:basedOn w:val="Normal"/>
    <w:pPr>
      <w:ind w:left="1800" w:hanging="360"/>
    </w:pPr>
  </w:style>
  <w:style w:type="paragraph" w:styleId="BodyTextIndent2">
    <w:name w:val="Body Text Indent 2"/>
    <w:basedOn w:val="Normal"/>
    <w:pPr>
      <w:ind w:left="1440" w:hanging="720"/>
    </w:pPr>
  </w:style>
  <w:style w:type="paragraph" w:styleId="BodyTextIndent3">
    <w:name w:val="Body Text Indent 3"/>
    <w:basedOn w:val="Normal"/>
    <w:link w:val="BodyTextIndent3Char"/>
    <w:pPr>
      <w:ind w:left="720"/>
    </w:pPr>
  </w:style>
  <w:style w:type="paragraph" w:customStyle="1" w:styleId="NS8Lev4">
    <w:name w:val="NS8Lev4"/>
    <w:basedOn w:val="Normal"/>
    <w:rsid w:val="00A74FC2"/>
    <w:pPr>
      <w:widowControl w:val="0"/>
      <w:numPr>
        <w:ilvl w:val="3"/>
        <w:numId w:val="1"/>
      </w:numPr>
      <w:overflowPunct/>
      <w:ind w:left="1620" w:hanging="900"/>
      <w:textAlignment w:val="auto"/>
      <w:outlineLvl w:val="3"/>
    </w:pPr>
    <w:rPr>
      <w:rFonts w:ascii="Times New Roman" w:hAnsi="Times New Roman"/>
      <w:sz w:val="20"/>
      <w:szCs w:val="24"/>
    </w:rPr>
  </w:style>
  <w:style w:type="paragraph" w:customStyle="1" w:styleId="NS8Lev5">
    <w:name w:val="NS8Lev5"/>
    <w:basedOn w:val="Normal"/>
    <w:rsid w:val="00A74FC2"/>
    <w:pPr>
      <w:widowControl w:val="0"/>
      <w:numPr>
        <w:ilvl w:val="4"/>
        <w:numId w:val="1"/>
      </w:numPr>
      <w:overflowPunct/>
      <w:ind w:left="2880" w:hanging="720"/>
      <w:textAlignment w:val="auto"/>
      <w:outlineLvl w:val="4"/>
    </w:pPr>
    <w:rPr>
      <w:rFonts w:ascii="Times New Roman" w:hAnsi="Times New Roman"/>
      <w:sz w:val="20"/>
      <w:szCs w:val="24"/>
    </w:rPr>
  </w:style>
  <w:style w:type="paragraph" w:customStyle="1" w:styleId="NS8Lev2">
    <w:name w:val="NS8Lev2"/>
    <w:basedOn w:val="Normal"/>
    <w:rsid w:val="00A74FC2"/>
    <w:pPr>
      <w:widowControl w:val="0"/>
      <w:numPr>
        <w:ilvl w:val="1"/>
        <w:numId w:val="1"/>
      </w:numPr>
      <w:overflowPunct/>
      <w:ind w:left="1080" w:hanging="360"/>
      <w:textAlignment w:val="auto"/>
      <w:outlineLvl w:val="1"/>
    </w:pPr>
    <w:rPr>
      <w:rFonts w:ascii="Times New Roman" w:hAnsi="Times New Roman"/>
      <w:sz w:val="20"/>
      <w:szCs w:val="24"/>
    </w:rPr>
  </w:style>
  <w:style w:type="paragraph" w:customStyle="1" w:styleId="NS8Lev6">
    <w:name w:val="NS8Lev6"/>
    <w:basedOn w:val="Normal"/>
    <w:rsid w:val="00A74FC2"/>
    <w:pPr>
      <w:widowControl w:val="0"/>
      <w:numPr>
        <w:ilvl w:val="5"/>
        <w:numId w:val="1"/>
      </w:numPr>
      <w:overflowPunct/>
      <w:ind w:left="1890" w:hanging="450"/>
      <w:textAlignment w:val="auto"/>
      <w:outlineLvl w:val="5"/>
    </w:pPr>
    <w:rPr>
      <w:rFonts w:ascii="Times New Roman" w:hAnsi="Times New Roman"/>
      <w:sz w:val="20"/>
      <w:szCs w:val="24"/>
    </w:rPr>
  </w:style>
  <w:style w:type="paragraph" w:customStyle="1" w:styleId="NS8Lev7">
    <w:name w:val="NS8Lev7"/>
    <w:basedOn w:val="Normal"/>
    <w:rsid w:val="00A74FC2"/>
    <w:pPr>
      <w:widowControl w:val="0"/>
      <w:numPr>
        <w:ilvl w:val="6"/>
        <w:numId w:val="1"/>
      </w:numPr>
      <w:overflowPunct/>
      <w:ind w:left="2160" w:hanging="180"/>
      <w:textAlignment w:val="auto"/>
      <w:outlineLvl w:val="6"/>
    </w:pPr>
    <w:rPr>
      <w:rFonts w:ascii="Times New Roman" w:hAnsi="Times New Roman"/>
      <w:sz w:val="20"/>
      <w:szCs w:val="24"/>
    </w:rPr>
  </w:style>
  <w:style w:type="paragraph" w:customStyle="1" w:styleId="NS8Lev3">
    <w:name w:val="NS8Lev3"/>
    <w:basedOn w:val="Normal"/>
    <w:rsid w:val="00A74FC2"/>
    <w:pPr>
      <w:widowControl w:val="0"/>
      <w:numPr>
        <w:ilvl w:val="2"/>
        <w:numId w:val="1"/>
      </w:numPr>
      <w:overflowPunct/>
      <w:ind w:left="1980" w:hanging="540"/>
      <w:textAlignment w:val="auto"/>
      <w:outlineLvl w:val="2"/>
    </w:pPr>
    <w:rPr>
      <w:rFonts w:ascii="Times New Roman" w:hAnsi="Times New Roman"/>
      <w:sz w:val="20"/>
      <w:szCs w:val="24"/>
    </w:rPr>
  </w:style>
  <w:style w:type="paragraph" w:customStyle="1" w:styleId="defsubclause-e">
    <w:name w:val="defsubclause-e"/>
    <w:basedOn w:val="Normal"/>
    <w:rsid w:val="00A74FC2"/>
    <w:pPr>
      <w:overflowPunct/>
      <w:autoSpaceDE/>
      <w:autoSpaceDN/>
      <w:adjustRightInd/>
      <w:snapToGrid w:val="0"/>
      <w:spacing w:after="120"/>
      <w:ind w:left="1673" w:hanging="400"/>
      <w:textAlignment w:val="auto"/>
    </w:pPr>
    <w:rPr>
      <w:rFonts w:ascii="Times New Roman" w:hAnsi="Times New Roman"/>
      <w:sz w:val="26"/>
      <w:szCs w:val="26"/>
    </w:rPr>
  </w:style>
  <w:style w:type="character" w:styleId="CommentReference">
    <w:name w:val="annotation reference"/>
    <w:basedOn w:val="DefaultParagraphFont"/>
    <w:uiPriority w:val="99"/>
    <w:semiHidden/>
    <w:unhideWhenUsed/>
    <w:rsid w:val="00596B8E"/>
    <w:rPr>
      <w:sz w:val="16"/>
      <w:szCs w:val="16"/>
    </w:rPr>
  </w:style>
  <w:style w:type="paragraph" w:styleId="CommentText">
    <w:name w:val="annotation text"/>
    <w:basedOn w:val="Normal"/>
    <w:link w:val="CommentTextChar"/>
    <w:uiPriority w:val="99"/>
    <w:semiHidden/>
    <w:unhideWhenUsed/>
    <w:rsid w:val="00596B8E"/>
    <w:rPr>
      <w:sz w:val="20"/>
    </w:rPr>
  </w:style>
  <w:style w:type="character" w:customStyle="1" w:styleId="CommentTextChar">
    <w:name w:val="Comment Text Char"/>
    <w:basedOn w:val="DefaultParagraphFont"/>
    <w:link w:val="CommentText"/>
    <w:uiPriority w:val="99"/>
    <w:semiHidden/>
    <w:rsid w:val="00596B8E"/>
    <w:rPr>
      <w:rFonts w:ascii="Arial" w:hAnsi="Arial"/>
      <w:lang w:val="en-US" w:eastAsia="en-US"/>
    </w:rPr>
  </w:style>
  <w:style w:type="paragraph" w:styleId="CommentSubject">
    <w:name w:val="annotation subject"/>
    <w:basedOn w:val="CommentText"/>
    <w:next w:val="CommentText"/>
    <w:link w:val="CommentSubjectChar"/>
    <w:uiPriority w:val="99"/>
    <w:semiHidden/>
    <w:unhideWhenUsed/>
    <w:rsid w:val="00596B8E"/>
    <w:rPr>
      <w:b/>
      <w:bCs/>
    </w:rPr>
  </w:style>
  <w:style w:type="character" w:customStyle="1" w:styleId="CommentSubjectChar">
    <w:name w:val="Comment Subject Char"/>
    <w:basedOn w:val="CommentTextChar"/>
    <w:link w:val="CommentSubject"/>
    <w:uiPriority w:val="99"/>
    <w:semiHidden/>
    <w:rsid w:val="00596B8E"/>
    <w:rPr>
      <w:rFonts w:ascii="Arial" w:hAnsi="Arial"/>
      <w:b/>
      <w:bCs/>
      <w:lang w:val="en-US" w:eastAsia="en-US"/>
    </w:rPr>
  </w:style>
  <w:style w:type="paragraph" w:styleId="BalloonText">
    <w:name w:val="Balloon Text"/>
    <w:basedOn w:val="Normal"/>
    <w:link w:val="BalloonTextChar"/>
    <w:uiPriority w:val="99"/>
    <w:semiHidden/>
    <w:unhideWhenUsed/>
    <w:rsid w:val="00596B8E"/>
    <w:rPr>
      <w:rFonts w:ascii="Tahoma" w:hAnsi="Tahoma" w:cs="Tahoma"/>
      <w:sz w:val="16"/>
      <w:szCs w:val="16"/>
    </w:rPr>
  </w:style>
  <w:style w:type="character" w:customStyle="1" w:styleId="BalloonTextChar">
    <w:name w:val="Balloon Text Char"/>
    <w:basedOn w:val="DefaultParagraphFont"/>
    <w:link w:val="BalloonText"/>
    <w:uiPriority w:val="99"/>
    <w:semiHidden/>
    <w:rsid w:val="00596B8E"/>
    <w:rPr>
      <w:rFonts w:ascii="Tahoma" w:hAnsi="Tahoma" w:cs="Tahoma"/>
      <w:sz w:val="16"/>
      <w:szCs w:val="16"/>
      <w:lang w:val="en-US" w:eastAsia="en-US"/>
    </w:rPr>
  </w:style>
  <w:style w:type="paragraph" w:styleId="ListParagraph">
    <w:name w:val="List Paragraph"/>
    <w:basedOn w:val="Normal"/>
    <w:uiPriority w:val="34"/>
    <w:qFormat/>
    <w:rsid w:val="007A4617"/>
    <w:pPr>
      <w:ind w:left="720"/>
      <w:contextualSpacing/>
    </w:pPr>
  </w:style>
  <w:style w:type="character" w:customStyle="1" w:styleId="Heading1Char">
    <w:name w:val="Heading 1 Char"/>
    <w:basedOn w:val="DefaultParagraphFont"/>
    <w:link w:val="Heading1"/>
    <w:rsid w:val="00CC77F1"/>
    <w:rPr>
      <w:rFonts w:ascii="Arial" w:hAnsi="Arial"/>
      <w:b/>
      <w:bCs/>
      <w:sz w:val="28"/>
      <w:lang w:val="en-US" w:eastAsia="en-US"/>
    </w:rPr>
  </w:style>
  <w:style w:type="character" w:customStyle="1" w:styleId="HeaderChar">
    <w:name w:val="Header Char"/>
    <w:link w:val="Header"/>
    <w:uiPriority w:val="99"/>
    <w:rsid w:val="00F725B2"/>
    <w:rPr>
      <w:rFonts w:ascii="Arial" w:hAnsi="Arial"/>
      <w:sz w:val="22"/>
      <w:lang w:val="en-US" w:eastAsia="en-US"/>
    </w:rPr>
  </w:style>
  <w:style w:type="character" w:customStyle="1" w:styleId="BodyTextIndent3Char">
    <w:name w:val="Body Text Indent 3 Char"/>
    <w:basedOn w:val="DefaultParagraphFont"/>
    <w:link w:val="BodyTextIndent3"/>
    <w:rsid w:val="00F74956"/>
    <w:rPr>
      <w:rFonts w:ascii="Arial" w:hAnsi="Arial"/>
      <w:sz w:val="22"/>
      <w:lang w:val="en-US" w:eastAsia="en-US"/>
    </w:rPr>
  </w:style>
  <w:style w:type="paragraph" w:styleId="Revision">
    <w:name w:val="Revision"/>
    <w:hidden/>
    <w:uiPriority w:val="99"/>
    <w:semiHidden/>
    <w:rsid w:val="003E40DD"/>
    <w:rPr>
      <w:rFonts w:ascii="Arial" w:hAnsi="Arial"/>
      <w:sz w:val="24"/>
      <w:lang w:val="en-US" w:eastAsia="en-US"/>
    </w:rPr>
  </w:style>
  <w:style w:type="paragraph" w:customStyle="1" w:styleId="definition-e">
    <w:name w:val="definition-e"/>
    <w:basedOn w:val="Normal"/>
    <w:rsid w:val="00095F44"/>
    <w:pPr>
      <w:overflowPunct/>
      <w:autoSpaceDE/>
      <w:autoSpaceDN/>
      <w:adjustRightInd/>
      <w:spacing w:before="100" w:beforeAutospacing="1" w:after="100" w:afterAutospacing="1"/>
      <w:textAlignment w:val="auto"/>
    </w:pPr>
    <w:rPr>
      <w:rFonts w:ascii="Times New Roman" w:hAnsi="Times New Roman"/>
      <w:szCs w:val="24"/>
      <w:lang w:val="en-CA" w:eastAsia="en-CA"/>
    </w:rPr>
  </w:style>
  <w:style w:type="paragraph" w:customStyle="1" w:styleId="defclause-e">
    <w:name w:val="defclause-e"/>
    <w:basedOn w:val="Normal"/>
    <w:rsid w:val="00095F44"/>
    <w:pPr>
      <w:overflowPunct/>
      <w:autoSpaceDE/>
      <w:autoSpaceDN/>
      <w:adjustRightInd/>
      <w:spacing w:before="100" w:beforeAutospacing="1" w:after="100" w:afterAutospacing="1"/>
      <w:textAlignment w:val="auto"/>
    </w:pPr>
    <w:rPr>
      <w:rFonts w:ascii="Times New Roman" w:hAnsi="Times New Roman"/>
      <w:szCs w:val="24"/>
      <w:lang w:val="en-CA" w:eastAsia="en-C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8855413">
      <w:bodyDiv w:val="1"/>
      <w:marLeft w:val="0"/>
      <w:marRight w:val="0"/>
      <w:marTop w:val="0"/>
      <w:marBottom w:val="0"/>
      <w:divBdr>
        <w:top w:val="none" w:sz="0" w:space="0" w:color="auto"/>
        <w:left w:val="none" w:sz="0" w:space="0" w:color="auto"/>
        <w:bottom w:val="none" w:sz="0" w:space="0" w:color="auto"/>
        <w:right w:val="none" w:sz="0" w:space="0" w:color="auto"/>
      </w:divBdr>
    </w:div>
    <w:div w:id="694887870">
      <w:bodyDiv w:val="1"/>
      <w:marLeft w:val="0"/>
      <w:marRight w:val="0"/>
      <w:marTop w:val="0"/>
      <w:marBottom w:val="0"/>
      <w:divBdr>
        <w:top w:val="none" w:sz="0" w:space="0" w:color="auto"/>
        <w:left w:val="none" w:sz="0" w:space="0" w:color="auto"/>
        <w:bottom w:val="none" w:sz="0" w:space="0" w:color="auto"/>
        <w:right w:val="none" w:sz="0" w:space="0" w:color="auto"/>
      </w:divBdr>
    </w:div>
    <w:div w:id="1484396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emf"/><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TaxCatchAll xmlns="e63dacc3-515c-4cce-91e5-d3c507c5e648">
      <Value>70</Value>
      <Value>109</Value>
    </TaxCatchAll>
    <By-Law_x0020_Category xmlns="e63dacc3-515c-4cce-91e5-d3c507c5e648">Section D - Waste Management</By-Law_x0020_Category>
    <By-Law_x0020_Sub_x0020_Category xmlns="e63dacc3-515c-4cce-91e5-d3c507c5e648">D.06 - Waste</By-Law_x0020_Sub_x0020_Category>
    <COKL_x0020_Division xmlns="e63dacc3-515c-4cce-91e5-d3c507c5e648">44</COKL_x0020_Division>
    <By-Law_x0020_Subject xmlns="e63dacc3-515c-4cce-91e5-d3c507c5e648">Collection, Removal, Disposal of Solid Waste</By-Law_x0020_Subject>
    <By-Law_x0020_Adopted_x0020_Date xmlns="e63dacc3-515c-4cce-91e5-d3c507c5e648" xsi:nil="true"/>
    <cc4d671312674f33a12c88c5a9b68a3d xmlns="e63dacc3-515c-4cce-91e5-d3c507c5e648">
      <Terms xmlns="http://schemas.microsoft.com/office/infopath/2007/PartnerControls">
        <TermInfo xmlns="http://schemas.microsoft.com/office/infopath/2007/PartnerControls">
          <TermName xmlns="http://schemas.microsoft.com/office/infopath/2007/PartnerControls">Public Works</TermName>
          <TermId xmlns="http://schemas.microsoft.com/office/infopath/2007/PartnerControls">8939d672-3d0f-40a3-9f11-8d2e567cd016</TermId>
        </TermInfo>
      </Terms>
    </cc4d671312674f33a12c88c5a9b68a3d>
    <EDRMRepealed xmlns="e63dacc3-515c-4cce-91e5-d3c507c5e648">false</EDRMRepealed>
    <Posted_x0020_to_x0020_Website xmlns="e63dacc3-515c-4cce-91e5-d3c507c5e648">Yes</Posted_x0020_to_x0020_Website>
    <Approval_x0020_Date xmlns="e63dacc3-515c-4cce-91e5-d3c507c5e648">2025-11-18T05:00:00+00:00</Approval_x0020_Date>
    <le81714a22f743aca4f71152b32d0970 xmlns="e63dacc3-515c-4cce-91e5-d3c507c5e648">
      <Terms xmlns="http://schemas.microsoft.com/office/infopath/2007/PartnerControls">
        <TermInfo xmlns="http://schemas.microsoft.com/office/infopath/2007/PartnerControls">
          <TermName xmlns="http://schemas.microsoft.com/office/infopath/2007/PartnerControls">D06 Waste</TermName>
          <TermId xmlns="http://schemas.microsoft.com/office/infopath/2007/PartnerControls">cc51d232-5cc7-49ed-b450-f0f729cbc99b</TermId>
        </TermInfo>
      </Terms>
    </le81714a22f743aca4f71152b32d0970>
    <EDRMBy_x002d_Law_x0020_Number xmlns="5cf163a9-56bb-4d41-8b85-627532ac3828">2025-137</EDRMBy_x002d_Law_x0020_Number>
    <EDRMYear xmlns="b44db830-4673-485e-a6b6-759026e9ec8d">2025</EDRMYear>
    <TagEventDate xmlns="http://schemas.microsoft.com/sharepoint/v3">2025-12-31T05:00:00+00:00</TagEventDate>
  </documentManagement>
</p:properties>
</file>

<file path=customXml/item3.xml><?xml version="1.0" encoding="utf-8"?>
<ct:contentTypeSchema xmlns:ct="http://schemas.microsoft.com/office/2006/metadata/contentType" xmlns:ma="http://schemas.microsoft.com/office/2006/metadata/properties/metaAttributes" ct:_="" ma:_="" ma:contentTypeName="C01 - By-Laws" ma:contentTypeID="0x01010048CFD5B4EDE24B4A8220D13FA3C3485A43003462224D46778F4296C3A0F7D4F10284" ma:contentTypeVersion="21" ma:contentTypeDescription="Create a new document." ma:contentTypeScope="" ma:versionID="6b4f335eca82cb7a013dae91bcfca21c">
  <xsd:schema xmlns:xsd="http://www.w3.org/2001/XMLSchema" xmlns:xs="http://www.w3.org/2001/XMLSchema" xmlns:p="http://schemas.microsoft.com/office/2006/metadata/properties" xmlns:ns1="http://schemas.microsoft.com/sharepoint/v3" xmlns:ns2="b44db830-4673-485e-a6b6-759026e9ec8d" xmlns:ns3="e63dacc3-515c-4cce-91e5-d3c507c5e648" xmlns:ns5="5cf163a9-56bb-4d41-8b85-627532ac3828" targetNamespace="http://schemas.microsoft.com/office/2006/metadata/properties" ma:root="true" ma:fieldsID="d27cef424a9ed0df1ebae58ecab1e097" ns1:_="" ns2:_="" ns3:_="" ns5:_="">
    <xsd:import namespace="http://schemas.microsoft.com/sharepoint/v3"/>
    <xsd:import namespace="b44db830-4673-485e-a6b6-759026e9ec8d"/>
    <xsd:import namespace="e63dacc3-515c-4cce-91e5-d3c507c5e648"/>
    <xsd:import namespace="5cf163a9-56bb-4d41-8b85-627532ac3828"/>
    <xsd:element name="properties">
      <xsd:complexType>
        <xsd:sequence>
          <xsd:element name="documentManagement">
            <xsd:complexType>
              <xsd:all>
                <xsd:element ref="ns2:EDRMYear" minOccurs="0"/>
                <xsd:element ref="ns3:By-Law_x0020_Category" minOccurs="0"/>
                <xsd:element ref="ns3:By-Law_x0020_Sub_x0020_Category" minOccurs="0"/>
                <xsd:element ref="ns3:By-Law_x0020_Subject" minOccurs="0"/>
                <xsd:element ref="ns3:Posted_x0020_to_x0020_Website" minOccurs="0"/>
                <xsd:element ref="ns3:Approval_x0020_Date" minOccurs="0"/>
                <xsd:element ref="ns3:By-Law_x0020_Adopted_x0020_Date" minOccurs="0"/>
                <xsd:element ref="ns3:EDRMRepealed" minOccurs="0"/>
                <xsd:element ref="ns5:EDRMBy_x002d_Law_x0020_Number" minOccurs="0"/>
                <xsd:element ref="ns3:cc4d671312674f33a12c88c5a9b68a3d" minOccurs="0"/>
                <xsd:element ref="ns3:TaxCatchAll" minOccurs="0"/>
                <xsd:element ref="ns3:TaxCatchAllLabel" minOccurs="0"/>
                <xsd:element ref="ns3:le81714a22f743aca4f71152b32d0970" minOccurs="0"/>
                <xsd:element ref="ns3:COKL_x0020_Division" minOccurs="0"/>
                <xsd:element ref="ns1:TagEven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TagEventDate" ma:index="29" nillable="true" ma:displayName="Label Event Date" ma:hidden="true" ma:internalName="TagEventDat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44db830-4673-485e-a6b6-759026e9ec8d" elementFormDefault="qualified">
    <xsd:import namespace="http://schemas.microsoft.com/office/2006/documentManagement/types"/>
    <xsd:import namespace="http://schemas.microsoft.com/office/infopath/2007/PartnerControls"/>
    <xsd:element name="EDRMYear" ma:index="8" nillable="true" ma:displayName="Year" ma:internalName="EDRMYear" ma:readOnly="false">
      <xsd:simpleType>
        <xsd:restriction base="dms:Text">
          <xsd:maxLength value="4"/>
        </xsd:restriction>
      </xsd:simpleType>
    </xsd:element>
  </xsd:schema>
  <xsd:schema xmlns:xsd="http://www.w3.org/2001/XMLSchema" xmlns:xs="http://www.w3.org/2001/XMLSchema" xmlns:dms="http://schemas.microsoft.com/office/2006/documentManagement/types" xmlns:pc="http://schemas.microsoft.com/office/infopath/2007/PartnerControls" targetNamespace="e63dacc3-515c-4cce-91e5-d3c507c5e648" elementFormDefault="qualified">
    <xsd:import namespace="http://schemas.microsoft.com/office/2006/documentManagement/types"/>
    <xsd:import namespace="http://schemas.microsoft.com/office/infopath/2007/PartnerControls"/>
    <xsd:element name="By-Law_x0020_Category" ma:index="11" nillable="true" ma:displayName="By-Law Category" ma:format="Dropdown" ma:indexed="true" ma:internalName="By_x002d_Law_x0020_Category" ma:readOnly="false">
      <xsd:simpleType>
        <xsd:restriction base="dms:Choice">
          <xsd:enumeration value="Section A - Administration"/>
          <xsd:enumeration value="Section B - Finance"/>
          <xsd:enumeration value="Section C - Transportation"/>
          <xsd:enumeration value="Section D - Waste Management"/>
          <xsd:enumeration value="Section E - Water and Wastewater"/>
          <xsd:enumeration value="Section F - Fire and Emergency Medical Services"/>
          <xsd:enumeration value="Section G - Protection of Persons"/>
          <xsd:enumeration value="Section H - Parks, Recreation and Culture"/>
          <xsd:enumeration value="Section I - Utilities"/>
          <xsd:enumeration value="Section J - Licensing"/>
          <xsd:enumeration value="Section K - Planning"/>
          <xsd:enumeration value="Section L - Social Services"/>
          <xsd:enumeration value="Section M - Legal"/>
          <xsd:enumeration value="Section N - Human Resources"/>
          <xsd:enumeration value="Section O - Economic Development"/>
        </xsd:restriction>
      </xsd:simpleType>
    </xsd:element>
    <xsd:element name="By-Law_x0020_Sub_x0020_Category" ma:index="12" nillable="true" ma:displayName="By-Law Sub Category" ma:format="Dropdown" ma:indexed="true" ma:internalName="By_x002d_Law_x0020_Sub_x0020_Category" ma:readOnly="false">
      <xsd:simpleType>
        <xsd:restriction base="dms:Choice">
          <xsd:enumeration value="A.01 - Remuneration to Council"/>
          <xsd:enumeration value="A.02 - Signing Authority"/>
          <xsd:enumeration value="A.03 - Retention of Records"/>
          <xsd:enumeration value="A.04 - Elections"/>
          <xsd:enumeration value="A.05 - Appointments"/>
          <xsd:enumeration value="A.06 - Procedures, Policies and Studies"/>
          <xsd:enumeration value="A.07 - Contracts"/>
          <xsd:enumeration value="A.08 - Agreements and Administrative Leases"/>
          <xsd:enumeration value="A.09 - Council"/>
          <xsd:enumeration value="A.10 - Committees"/>
          <xsd:enumeration value="A.11 - Confirming Proceedings"/>
          <xsd:enumeration value="A.12 - Notice Requirements"/>
          <xsd:enumeration value="A.13 - Signs"/>
          <xsd:enumeration value="A.14 - Fences"/>
          <xsd:enumeration value="A.15 - Other"/>
          <xsd:enumeration value="A.16 - Police Villages"/>
          <xsd:enumeration value="A.17 - Schools"/>
          <xsd:enumeration value="A.18 - Quarterly Reports"/>
          <xsd:enumeration value="A.19 - Accessibility"/>
          <xsd:enumeration value="A.20 - Communications"/>
          <xsd:enumeration value="B.01 - Signing Authority"/>
          <xsd:enumeration value="B.02 - Taxation"/>
          <xsd:enumeration value="B.03 - Borrowing"/>
          <xsd:enumeration value="B.04 - Investing"/>
          <xsd:enumeration value="B.05 - Appointments"/>
          <xsd:enumeration value="B.06 - Tariff of Fees"/>
          <xsd:enumeration value="B.07 - Funding Programs"/>
          <xsd:enumeration value="B.08 - Reserves"/>
          <xsd:enumeration value="B.09 - Tax Sales"/>
          <xsd:enumeration value="B.10 - IT"/>
          <xsd:enumeration value="B.11 - Assessment Issues"/>
          <xsd:enumeration value="B.12 - Tile Drain Loans"/>
          <xsd:enumeration value="B.13 - Budget"/>
          <xsd:enumeration value="B.14 - Policies/Studies"/>
          <xsd:enumeration value="B.15 - Purchasing Contracts"/>
          <xsd:enumeration value="C.01 - Regulation of Traffic"/>
          <xsd:enumeration value="C.02 - Dumping on Streets"/>
          <xsd:enumeration value="C.03 - Weight Restrictions"/>
          <xsd:enumeration value="C.04 - Entranceways"/>
          <xsd:enumeration value="C.05 - Street Closings"/>
          <xsd:enumeration value="C.06 - Construction"/>
          <xsd:enumeration value="C.07 - Boundary Roads - Operational/Maintenance/Capital Projects"/>
          <xsd:enumeration value="C.08 - Tile Drainage"/>
          <xsd:enumeration value="C.09 - Municipal Drainage"/>
          <xsd:enumeration value="C.10 - Storm Sewers"/>
          <xsd:enumeration value="C.11 - Naming of Streets"/>
          <xsd:enumeration value="C.12 - Assumption of Highways"/>
          <xsd:enumeration value="C.13 - Weeds"/>
          <xsd:enumeration value="C.14 - Agreements"/>
          <xsd:enumeration value="C.15 - Policies/Studies"/>
          <xsd:enumeration value="C.16 - Bridges"/>
          <xsd:enumeration value="C.17 - Appointments"/>
          <xsd:enumeration value="C.18 - Pits and Quarries"/>
          <xsd:enumeration value="C.19 - Sidewalks"/>
          <xsd:enumeration value="C.20 - Fees"/>
          <xsd:enumeration value="C.21 - Airport"/>
          <xsd:enumeration value="C.22 - Fleet/Transit"/>
          <xsd:enumeration value="D.01 - Rates and Charges"/>
          <xsd:enumeration value="D.02 - Collection"/>
          <xsd:enumeration value="D.03 - Agreements"/>
          <xsd:enumeration value="D.04 - Recycling"/>
          <xsd:enumeration value="D.05 - Restrictions"/>
          <xsd:enumeration value="D.06 - Waste"/>
          <xsd:enumeration value="D.07 - Landfills"/>
          <xsd:enumeration value="D.08 - Appointments"/>
          <xsd:enumeration value="D.09 - Policies/Studies"/>
          <xsd:enumeration value="E.01 - Restrictions"/>
          <xsd:enumeration value="E.02 - Water Systems"/>
          <xsd:enumeration value="E.03 - Wastewater Systems"/>
          <xsd:enumeration value="E.04 - Agreements"/>
          <xsd:enumeration value="E.05 - Private Systems"/>
          <xsd:enumeration value="E.06 - Drains"/>
          <xsd:enumeration value="E.07 - Rates"/>
          <xsd:enumeration value="E.08 - Construction"/>
          <xsd:enumeration value="E.09 - Appointments"/>
          <xsd:enumeration value="E.10 - Policies/Studies"/>
          <xsd:enumeration value="F.01 - Establishing"/>
          <xsd:enumeration value="F.02 - Appointments"/>
          <xsd:enumeration value="F.03 - Agreements"/>
          <xsd:enumeration value="F.04 - Regulations Set By Fire Department"/>
          <xsd:enumeration value="F.05 - Emergency Planning"/>
          <xsd:enumeration value="F.06 - Policies/Studies"/>
          <xsd:enumeration value="G.01 - Building and Plumbing"/>
          <xsd:enumeration value="G.02 - Property Standards"/>
          <xsd:enumeration value="G.03 - Animal Control"/>
          <xsd:enumeration value="G.04 - Appointments"/>
          <xsd:enumeration value="G.05 - Agreements"/>
          <xsd:enumeration value="G.06 - Fireworks"/>
          <xsd:enumeration value="G.07 - Noise"/>
          <xsd:enumeration value="G.08 - Smoking"/>
          <xsd:enumeration value="G.09 - Livestock Valuers"/>
          <xsd:enumeration value="G.10 - Special Events"/>
          <xsd:enumeration value="G.11 - Swimming Pools"/>
          <xsd:enumeration value="G.12 - Hours of Operation"/>
          <xsd:enumeration value="G.13 - Policies/Studies"/>
          <xsd:enumeration value="H.01 - Recreation"/>
          <xsd:enumeration value="H.02 - Culture"/>
          <xsd:enumeration value="H.03 - Agreements"/>
          <xsd:enumeration value="H.04 - Appointments"/>
          <xsd:enumeration value="H.05 - Libraries"/>
          <xsd:enumeration value="H.06 - Cemeteries"/>
          <xsd:enumeration value="H.07 - Parks and Facilities"/>
          <xsd:enumeration value="H.08 - Trees"/>
          <xsd:enumeration value="H.09 - Trails"/>
          <xsd:enumeration value="H.10 - Boat Launches"/>
          <xsd:enumeration value="H.11 - Docks"/>
          <xsd:enumeration value="H.12 - Policies/Studies"/>
          <xsd:enumeration value="I.01 - Hydro"/>
          <xsd:enumeration value="I.02 - Gas"/>
          <xsd:enumeration value="I.03 - Agreements"/>
          <xsd:enumeration value="I.04 - Water"/>
          <xsd:enumeration value="I.05 - Bell"/>
          <xsd:enumeration value="I.06 - Appointments"/>
          <xsd:enumeration value="I.07 - Policies/Studies"/>
          <xsd:enumeration value="J.01 - Transient Traders"/>
          <xsd:enumeration value="J.02 - Taxies"/>
          <xsd:enumeration value="J.03 - Vehicles Selling Refreshment"/>
          <xsd:enumeration value="J.04 - Salvage Yards"/>
          <xsd:enumeration value="J.05 - Special Events"/>
          <xsd:enumeration value="J.06 - Lottery"/>
          <xsd:enumeration value="J.07 - Vital Statistics"/>
          <xsd:enumeration value="J.08 - Trailer Parks"/>
          <xsd:enumeration value="J.09 - Adult Entertainment"/>
          <xsd:enumeration value="J.10 - Group Homes"/>
          <xsd:enumeration value="J.11 - Other"/>
          <xsd:enumeration value="J.12 - Appointments"/>
          <xsd:enumeration value="J.13 - Agreements"/>
          <xsd:enumeration value="J.14 - Policies/Studies"/>
          <xsd:enumeration value="K.01 - Zoning"/>
          <xsd:enumeration value="K.02 - OPA"/>
          <xsd:enumeration value="K.03 - Agreements"/>
          <xsd:enumeration value="K.04 - Appointments"/>
          <xsd:enumeration value="K.05 - Planning Related Committees"/>
          <xsd:enumeration value="K.06 - Removal of Holding Symbols"/>
          <xsd:enumeration value="K.07 - Clean and Clear"/>
          <xsd:enumeration value="K.08 - Site Plan Controls"/>
          <xsd:enumeration value="K.09 - Deeming By-laws"/>
          <xsd:enumeration value="K.10 - Designate Property"/>
          <xsd:enumeration value="K.11 - Subdivisions"/>
          <xsd:enumeration value="K.12 - Tariff of Fees"/>
          <xsd:enumeration value="K.13 - Development Charges"/>
          <xsd:enumeration value="K.14 - Temporary Suspension from Planning Act"/>
          <xsd:enumeration value="K.15 - Interim Control"/>
          <xsd:enumeration value="K.16 - Validation"/>
          <xsd:enumeration value="K.17 - Green Hub Community Improvement Project (CIP)"/>
          <xsd:enumeration value="K.18 - Policies/Studies"/>
          <xsd:enumeration value="K.19 - Renewable Energy"/>
          <xsd:enumeration value="K.20 - Telecommunications Facilities"/>
          <xsd:enumeration value="L.01 - Agreements"/>
          <xsd:enumeration value="L.02 - Appointments"/>
          <xsd:enumeration value="L.03 - Housing"/>
          <xsd:enumeration value="L.04 - Victoria Manor"/>
          <xsd:enumeration value="L.05 - Children’s Services"/>
          <xsd:enumeration value="L.06 - Policies/Studies"/>
          <xsd:enumeration value="L.07 - Ontario Works"/>
          <xsd:enumeration value="M.01 - Dedication of Land"/>
          <xsd:enumeration value="M.02 - Sale of Land"/>
          <xsd:enumeration value="M.03 - Purchase of Land"/>
          <xsd:enumeration value="M.04 - Boundary Agreements - Legal/Land"/>
          <xsd:enumeration value="M.05 - Leases"/>
          <xsd:enumeration value="M.06 - Licences"/>
          <xsd:enumeration value="M.07 - Encroachments"/>
          <xsd:enumeration value="M.08 - Easements"/>
          <xsd:enumeration value="M.09 - Quit Claim Deed"/>
          <xsd:enumeration value="N.01 - Employee Issues"/>
          <xsd:enumeration value="N.02 - Legal Issues"/>
          <xsd:enumeration value="N.03 - Appointments"/>
          <xsd:enumeration value="N.04 - Agreements"/>
          <xsd:enumeration value="N.05 - Policies/Studies"/>
          <xsd:enumeration value="O.01 - Agreements"/>
          <xsd:enumeration value="O.02 - Tourism"/>
          <xsd:enumeration value="O.03 - BIA"/>
          <xsd:enumeration value="O.04 - Trolley"/>
          <xsd:enumeration value="O.05 - Agriculture"/>
          <xsd:enumeration value="O.06 - Appointments"/>
          <xsd:enumeration value="O.07 - Policies/Studies"/>
          <xsd:enumeration value="O.08 - Heritage"/>
          <xsd:enumeration value="O.09 - Business"/>
          <xsd:enumeration value="O.10 - Innovation"/>
        </xsd:restriction>
      </xsd:simpleType>
    </xsd:element>
    <xsd:element name="By-Law_x0020_Subject" ma:index="13" nillable="true" ma:displayName="By-Law Subject" ma:internalName="By_x002d_Law_x0020_Subject" ma:readOnly="false">
      <xsd:simpleType>
        <xsd:restriction base="dms:Text">
          <xsd:maxLength value="255"/>
        </xsd:restriction>
      </xsd:simpleType>
    </xsd:element>
    <xsd:element name="Posted_x0020_to_x0020_Website" ma:index="14" nillable="true" ma:displayName="Posted to Website" ma:default="No" ma:format="Dropdown" ma:indexed="true" ma:internalName="Posted_x0020_to_x0020_Website" ma:readOnly="false">
      <xsd:simpleType>
        <xsd:restriction base="dms:Choice">
          <xsd:enumeration value="Yes"/>
          <xsd:enumeration value="No"/>
        </xsd:restriction>
      </xsd:simpleType>
    </xsd:element>
    <xsd:element name="Approval_x0020_Date" ma:index="15" nillable="true" ma:displayName="Approval Date" ma:default="[today]" ma:format="DateOnly" ma:indexed="true" ma:internalName="Approval_x0020_Date" ma:readOnly="false">
      <xsd:simpleType>
        <xsd:restriction base="dms:DateTime"/>
      </xsd:simpleType>
    </xsd:element>
    <xsd:element name="By-Law_x0020_Adopted_x0020_Date" ma:index="16" nillable="true" ma:displayName="By-Law Adopted Date" ma:format="DateOnly" ma:internalName="By_x002d_Law_x0020_Adopted_x0020_Date" ma:readOnly="false">
      <xsd:simpleType>
        <xsd:restriction base="dms:DateTime"/>
      </xsd:simpleType>
    </xsd:element>
    <xsd:element name="EDRMRepealed" ma:index="17" nillable="true" ma:displayName="Repealed" ma:default="0" ma:internalName="EDRMRepealed" ma:readOnly="false">
      <xsd:simpleType>
        <xsd:restriction base="dms:Boolean"/>
      </xsd:simpleType>
    </xsd:element>
    <xsd:element name="cc4d671312674f33a12c88c5a9b68a3d" ma:index="21" nillable="true" ma:taxonomy="true" ma:internalName="cc4d671312674f33a12c88c5a9b68a3d" ma:taxonomyFieldName="EDRMDepartment" ma:displayName="Department" ma:readOnly="false" ma:fieldId="{cc4d6713-1267-4f33-a12c-88c5a9b68a3d}" ma:sspId="1fa6c4bd-5ac8-48bb-90b6-d9ad665a7d7a" ma:termSetId="9270d96e-e3e3-4538-a9fe-4bf3bda8e6bd" ma:anchorId="00000000-0000-0000-0000-000000000000" ma:open="false" ma:isKeyword="false">
      <xsd:complexType>
        <xsd:sequence>
          <xsd:element ref="pc:Terms" minOccurs="0" maxOccurs="1"/>
        </xsd:sequence>
      </xsd:complexType>
    </xsd:element>
    <xsd:element name="TaxCatchAll" ma:index="22" nillable="true" ma:displayName="Taxonomy Catch All Column" ma:hidden="true" ma:list="{aa02d5a8-61a2-4540-97e1-ada981d8e485}" ma:internalName="TaxCatchAll" ma:showField="CatchAllData"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TaxCatchAllLabel" ma:index="23" nillable="true" ma:displayName="Taxonomy Catch All Column1" ma:hidden="true" ma:list="{aa02d5a8-61a2-4540-97e1-ada981d8e485}" ma:internalName="TaxCatchAllLabel" ma:readOnly="true" ma:showField="CatchAllDataLabel" ma:web="e63dacc3-515c-4cce-91e5-d3c507c5e648">
      <xsd:complexType>
        <xsd:complexContent>
          <xsd:extension base="dms:MultiChoiceLookup">
            <xsd:sequence>
              <xsd:element name="Value" type="dms:Lookup" maxOccurs="unbounded" minOccurs="0" nillable="true"/>
            </xsd:sequence>
          </xsd:extension>
        </xsd:complexContent>
      </xsd:complexType>
    </xsd:element>
    <xsd:element name="le81714a22f743aca4f71152b32d0970" ma:index="25" nillable="true" ma:taxonomy="true" ma:internalName="le81714a22f743aca4f71152b32d0970" ma:taxonomyFieldName="EDRMSubjectMatter" ma:displayName="Subject Matter" ma:readOnly="false" ma:fieldId="{5e81714a-22f7-43ac-a4f7-1152b32d0970}" ma:sspId="1fa6c4bd-5ac8-48bb-90b6-d9ad665a7d7a" ma:termSetId="6ac1ea9c-3555-480a-a070-de4c11220f47" ma:anchorId="00000000-0000-0000-0000-000000000000" ma:open="false" ma:isKeyword="false">
      <xsd:complexType>
        <xsd:sequence>
          <xsd:element ref="pc:Terms" minOccurs="0" maxOccurs="1"/>
        </xsd:sequence>
      </xsd:complexType>
    </xsd:element>
    <xsd:element name="COKL_x0020_Division" ma:index="28" nillable="true" ma:displayName="COKL Division" ma:list="{8b0bd5aa-49dc-4c2a-a0cd-0e9b57f4f978}" ma:internalName="COKL_x0020_Division" ma:readOnly="false" ma:showField="Title" ma:web="e63dacc3-515c-4cce-91e5-d3c507c5e648">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5cf163a9-56bb-4d41-8b85-627532ac3828" elementFormDefault="qualified">
    <xsd:import namespace="http://schemas.microsoft.com/office/2006/documentManagement/types"/>
    <xsd:import namespace="http://schemas.microsoft.com/office/infopath/2007/PartnerControls"/>
    <xsd:element name="EDRMBy_x002d_Law_x0020_Number" ma:index="20" nillable="true" ma:displayName="EDRMBy-Law Number" ma:indexed="true" ma:internalName="EDRMBy_x002d_Law_x0020_Number">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ma:index="18" ma:displayName="Subject"/>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f:SharedFields xmlns:sf="http://schemas.microsoft.com/office/documentsets/sharedfields" LastModified="10/28/2025 19:04:31">
  <SharedField id="862d74ba-f4fe-4d4c-9214-f89604f0a6df"/>
</sf:SharedField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mso-contentType ?>
<SharedContentType xmlns="Microsoft.SharePoint.Taxonomy.ContentTypeSync" SourceId="1fa6c4bd-5ac8-48bb-90b6-d9ad665a7d7a" ContentTypeId="0x01010048CFD5B4EDE24B4A8220D13FA3C3485A43" PreviousValue="false"/>
</file>

<file path=customXml/itemProps1.xml><?xml version="1.0" encoding="utf-8"?>
<ds:datastoreItem xmlns:ds="http://schemas.openxmlformats.org/officeDocument/2006/customXml" ds:itemID="{D8E1A432-3E2B-4E5D-88FE-2062BADDEE0C}">
  <ds:schemaRefs>
    <ds:schemaRef ds:uri="http://schemas.openxmlformats.org/officeDocument/2006/bibliography"/>
  </ds:schemaRefs>
</ds:datastoreItem>
</file>

<file path=customXml/itemProps2.xml><?xml version="1.0" encoding="utf-8"?>
<ds:datastoreItem xmlns:ds="http://schemas.openxmlformats.org/officeDocument/2006/customXml" ds:itemID="{7B6C6E9B-7126-42EA-9810-F3E8058A6476}">
  <ds:schemaRefs>
    <ds:schemaRef ds:uri="http://schemas.microsoft.com/office/2006/metadata/properties"/>
    <ds:schemaRef ds:uri="e63dacc3-515c-4cce-91e5-d3c507c5e648"/>
    <ds:schemaRef ds:uri="http://schemas.microsoft.com/office/infopath/2007/PartnerControls"/>
    <ds:schemaRef ds:uri="5cf163a9-56bb-4d41-8b85-627532ac3828"/>
    <ds:schemaRef ds:uri="b44db830-4673-485e-a6b6-759026e9ec8d"/>
    <ds:schemaRef ds:uri="http://schemas.microsoft.com/sharepoint/v3"/>
  </ds:schemaRefs>
</ds:datastoreItem>
</file>

<file path=customXml/itemProps3.xml><?xml version="1.0" encoding="utf-8"?>
<ds:datastoreItem xmlns:ds="http://schemas.openxmlformats.org/officeDocument/2006/customXml" ds:itemID="{413AE7EF-D03E-473D-9DC1-95A6E54268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4db830-4673-485e-a6b6-759026e9ec8d"/>
    <ds:schemaRef ds:uri="e63dacc3-515c-4cce-91e5-d3c507c5e648"/>
    <ds:schemaRef ds:uri="5cf163a9-56bb-4d41-8b85-627532ac382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E78781F-9A35-4F78-807B-326E3A5C2D73}">
  <ds:schemaRefs>
    <ds:schemaRef ds:uri="http://schemas.microsoft.com/office/documentsets/sharedfields"/>
  </ds:schemaRefs>
</ds:datastoreItem>
</file>

<file path=customXml/itemProps5.xml><?xml version="1.0" encoding="utf-8"?>
<ds:datastoreItem xmlns:ds="http://schemas.openxmlformats.org/officeDocument/2006/customXml" ds:itemID="{38F496FA-0847-44C1-9543-AD5EBB8B252C}">
  <ds:schemaRefs>
    <ds:schemaRef ds:uri="http://schemas.microsoft.com/sharepoint/v3/contenttype/forms"/>
  </ds:schemaRefs>
</ds:datastoreItem>
</file>

<file path=customXml/itemProps6.xml><?xml version="1.0" encoding="utf-8"?>
<ds:datastoreItem xmlns:ds="http://schemas.openxmlformats.org/officeDocument/2006/customXml" ds:itemID="{48F3BB00-26EF-4E51-B095-3A38AA77AB9A}">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30</Pages>
  <Words>9695</Words>
  <Characters>55265</Characters>
  <Application>Microsoft Office Word</Application>
  <DocSecurity>0</DocSecurity>
  <Lines>460</Lines>
  <Paragraphs>129</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64831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lastModifiedBy/>
  <cp:revision>1</cp:revision>
  <dcterms:created xsi:type="dcterms:W3CDTF">2025-11-12T17:10:00Z</dcterms:created>
  <dcterms:modified xsi:type="dcterms:W3CDTF">2026-07-28T16:07:00Z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0x01010048CFD5B4EDE24B4A8220D13FA3C3485A43003462224D46778F4296C3A0F7D4F10284</vt:lpwstr>
  </property>
  <property fmtid="{D5CDD505-2E9C-101B-9397-08002B2CF9AE}" pid="3" name="Order">
    <vt:r8>49600</vt:r8>
  </property>
  <property fmtid="{D5CDD505-2E9C-101B-9397-08002B2CF9AE}" pid="4" name="xd_ProgID">
    <vt:lpwstr/>
  </property>
  <property fmtid="{D5CDD505-2E9C-101B-9397-08002B2CF9AE}" pid="5" name="_CopySource">
    <vt:lpwstr>http://links/pw/crww/Draft Bylaws/2016-144CollectionandManagementofWasteandRecyclables.docx</vt:lpwstr>
  </property>
  <property fmtid="{D5CDD505-2E9C-101B-9397-08002B2CF9AE}" pid="6" name="TemplateUrl">
    <vt:lpwstr/>
  </property>
  <property fmtid="{D5CDD505-2E9C-101B-9397-08002B2CF9AE}" pid="7" name="EDRMRepealed">
    <vt:bool>false</vt:bool>
  </property>
  <property fmtid="{D5CDD505-2E9C-101B-9397-08002B2CF9AE}" pid="8" name="IsRecordCopy">
    <vt:bool>false</vt:bool>
  </property>
  <property fmtid="{D5CDD505-2E9C-101B-9397-08002B2CF9AE}" pid="9" name="EDRMState">
    <vt:lpwstr>Open</vt:lpwstr>
  </property>
  <property fmtid="{D5CDD505-2E9C-101B-9397-08002B2CF9AE}" pid="10" name="HasAttachments">
    <vt:bool>false</vt:bool>
  </property>
  <property fmtid="{D5CDD505-2E9C-101B-9397-08002B2CF9AE}" pid="11" name="EDRMApprovalDate">
    <vt:filetime>2016-08-09T04:00:00Z</vt:filetime>
  </property>
  <property fmtid="{D5CDD505-2E9C-101B-9397-08002B2CF9AE}" pid="12" name="EDRMByLawNumber">
    <vt:lpwstr>2016-144</vt:lpwstr>
  </property>
  <property fmtid="{D5CDD505-2E9C-101B-9397-08002B2CF9AE}" pid="13" name="AssociatedItem">
    <vt:lpwstr>, </vt:lpwstr>
  </property>
  <property fmtid="{D5CDD505-2E9C-101B-9397-08002B2CF9AE}" pid="14" name="_dlc_DocIdItemGuid">
    <vt:lpwstr>44ec7d99-0d28-49b8-a2b1-fe01203410ca</vt:lpwstr>
  </property>
  <property fmtid="{D5CDD505-2E9C-101B-9397-08002B2CF9AE}" pid="15" name="EDRMDivision">
    <vt:lpwstr>183;#PW Waste Management|01e33c47-e3a7-434f-96ce-eee637f5b5c0</vt:lpwstr>
  </property>
  <property fmtid="{D5CDD505-2E9C-101B-9397-08002B2CF9AE}" pid="16" name="By-Law Subject">
    <vt:lpwstr>Collection, Removal, Disposal of Solid Waste</vt:lpwstr>
  </property>
  <property fmtid="{D5CDD505-2E9C-101B-9397-08002B2CF9AE}" pid="17" name="By-Law Number">
    <vt:lpwstr>2016-144</vt:lpwstr>
  </property>
  <property fmtid="{D5CDD505-2E9C-101B-9397-08002B2CF9AE}" pid="18" name="Posted to Website">
    <vt:lpwstr>Yes</vt:lpwstr>
  </property>
  <property fmtid="{D5CDD505-2E9C-101B-9397-08002B2CF9AE}" pid="19" name="By-Law Sub Category">
    <vt:lpwstr>D.06 - Waste</vt:lpwstr>
  </property>
  <property fmtid="{D5CDD505-2E9C-101B-9397-08002B2CF9AE}" pid="20" name="COKL Division">
    <vt:lpwstr>44</vt:lpwstr>
  </property>
  <property fmtid="{D5CDD505-2E9C-101B-9397-08002B2CF9AE}" pid="21" name="Approval Date">
    <vt:filetime>2016-08-09T04:00:00Z</vt:filetime>
  </property>
  <property fmtid="{D5CDD505-2E9C-101B-9397-08002B2CF9AE}" pid="22" name="By-Law Category">
    <vt:lpwstr>Section D - Waste Management</vt:lpwstr>
  </property>
  <property fmtid="{D5CDD505-2E9C-101B-9397-08002B2CF9AE}" pid="23" name="Records Classification">
    <vt:lpwstr>32</vt:lpwstr>
  </property>
  <property fmtid="{D5CDD505-2E9C-101B-9397-08002B2CF9AE}" pid="24" name="EDRMDepartment">
    <vt:lpwstr>70;#Public Works|8939d672-3d0f-40a3-9f11-8d2e567cd016</vt:lpwstr>
  </property>
  <property fmtid="{D5CDD505-2E9C-101B-9397-08002B2CF9AE}" pid="25" name="EDRMSubjectMatter">
    <vt:lpwstr>109;#D06 Waste|cc51d232-5cc7-49ed-b450-f0f729cbc99b</vt:lpwstr>
  </property>
  <property fmtid="{D5CDD505-2E9C-101B-9397-08002B2CF9AE}" pid="26" name="EDRMYear">
    <vt:lpwstr>2025</vt:lpwstr>
  </property>
</Properties>
</file>