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513"/>
        <w:gridCol w:w="8550"/>
      </w:tblGrid>
      <w:tr w:rsidR="000E4A85" w:rsidRPr="000E4A85" w:rsidTr="00D56C95">
        <w:tc>
          <w:tcPr>
            <w:tcW w:w="675" w:type="dxa"/>
          </w:tcPr>
          <w:p w:rsidR="000E4A85" w:rsidRPr="000E4A85" w:rsidRDefault="000E4A85" w:rsidP="00BB2E58">
            <w:pPr>
              <w:jc w:val="right"/>
              <w:rPr>
                <w:rFonts w:ascii="Times New Roman" w:hAnsi="Times New Roman" w:cs="Times New Roman"/>
              </w:rPr>
            </w:pPr>
          </w:p>
        </w:tc>
        <w:tc>
          <w:tcPr>
            <w:tcW w:w="513" w:type="dxa"/>
          </w:tcPr>
          <w:p w:rsidR="000E4A85" w:rsidRPr="00B13EDC" w:rsidRDefault="000E4A85" w:rsidP="000E4A85">
            <w:pPr>
              <w:rPr>
                <w:rFonts w:ascii="Times New Roman" w:hAnsi="Times New Roman" w:cs="Times New Roman"/>
              </w:rPr>
            </w:pPr>
          </w:p>
        </w:tc>
        <w:tc>
          <w:tcPr>
            <w:tcW w:w="8550" w:type="dxa"/>
          </w:tcPr>
          <w:p w:rsidR="007A4109" w:rsidRDefault="007A4109" w:rsidP="007A4109">
            <w:pPr>
              <w:widowControl w:val="0"/>
              <w:autoSpaceDE w:val="0"/>
              <w:autoSpaceDN w:val="0"/>
              <w:adjustRightInd w:val="0"/>
              <w:jc w:val="center"/>
              <w:rPr>
                <w:rFonts w:ascii="Times New Roman" w:hAnsi="Times New Roman" w:cs="Times New Roman"/>
                <w:b/>
                <w:bCs/>
                <w:sz w:val="36"/>
                <w:szCs w:val="36"/>
              </w:rPr>
            </w:pPr>
            <w:r>
              <w:rPr>
                <w:rFonts w:ascii="Times New Roman" w:hAnsi="Times New Roman" w:cs="Times New Roman"/>
                <w:b/>
                <w:bCs/>
                <w:sz w:val="36"/>
                <w:szCs w:val="36"/>
              </w:rPr>
              <w:t>BYLAW NO. 201</w:t>
            </w:r>
            <w:r w:rsidR="0024060F">
              <w:rPr>
                <w:rFonts w:ascii="Times New Roman" w:hAnsi="Times New Roman" w:cs="Times New Roman"/>
                <w:b/>
                <w:bCs/>
                <w:sz w:val="36"/>
                <w:szCs w:val="36"/>
              </w:rPr>
              <w:t>3</w:t>
            </w:r>
            <w:r>
              <w:rPr>
                <w:rFonts w:ascii="Times New Roman" w:hAnsi="Times New Roman" w:cs="Times New Roman"/>
                <w:b/>
                <w:bCs/>
                <w:sz w:val="36"/>
                <w:szCs w:val="36"/>
              </w:rPr>
              <w:t xml:space="preserve"> - </w:t>
            </w:r>
            <w:r w:rsidR="00184A8F">
              <w:rPr>
                <w:rFonts w:ascii="Times New Roman" w:hAnsi="Times New Roman" w:cs="Times New Roman"/>
                <w:b/>
                <w:bCs/>
                <w:sz w:val="36"/>
                <w:szCs w:val="36"/>
              </w:rPr>
              <w:t>0</w:t>
            </w:r>
            <w:r w:rsidR="006B1994">
              <w:rPr>
                <w:rFonts w:ascii="Times New Roman" w:hAnsi="Times New Roman" w:cs="Times New Roman"/>
                <w:b/>
                <w:bCs/>
                <w:sz w:val="36"/>
                <w:szCs w:val="36"/>
              </w:rPr>
              <w:t>4</w:t>
            </w:r>
          </w:p>
          <w:p w:rsidR="00CC0388" w:rsidRPr="000E4A85" w:rsidRDefault="00CC0388" w:rsidP="00CC0388">
            <w:pPr>
              <w:rPr>
                <w:rFonts w:ascii="Times New Roman" w:hAnsi="Times New Roman" w:cs="Times New Roman"/>
              </w:rPr>
            </w:pPr>
          </w:p>
        </w:tc>
      </w:tr>
      <w:tr w:rsidR="000E4A85" w:rsidRPr="000E4A85" w:rsidTr="00D56C95">
        <w:tc>
          <w:tcPr>
            <w:tcW w:w="675" w:type="dxa"/>
          </w:tcPr>
          <w:p w:rsidR="000E4A85" w:rsidRPr="000E4A85" w:rsidRDefault="000E4A85" w:rsidP="00BB2E58">
            <w:pPr>
              <w:jc w:val="right"/>
              <w:rPr>
                <w:rFonts w:ascii="Times New Roman" w:hAnsi="Times New Roman" w:cs="Times New Roman"/>
              </w:rPr>
            </w:pPr>
          </w:p>
        </w:tc>
        <w:tc>
          <w:tcPr>
            <w:tcW w:w="513" w:type="dxa"/>
          </w:tcPr>
          <w:p w:rsidR="000E4A85" w:rsidRPr="00B13EDC" w:rsidRDefault="00BB2E58" w:rsidP="000E4A85">
            <w:pPr>
              <w:rPr>
                <w:rFonts w:ascii="Times New Roman" w:hAnsi="Times New Roman" w:cs="Times New Roman"/>
              </w:rPr>
            </w:pPr>
            <w:r w:rsidRPr="00B13EDC">
              <w:rPr>
                <w:rFonts w:ascii="Times New Roman" w:hAnsi="Times New Roman" w:cs="Times New Roman"/>
              </w:rPr>
              <w:tab/>
            </w:r>
          </w:p>
        </w:tc>
        <w:tc>
          <w:tcPr>
            <w:tcW w:w="8550" w:type="dxa"/>
          </w:tcPr>
          <w:p w:rsidR="00CC0388" w:rsidRPr="000E4A85" w:rsidRDefault="00CC0388" w:rsidP="000E4A85">
            <w:pPr>
              <w:rPr>
                <w:rFonts w:ascii="Times New Roman" w:hAnsi="Times New Roman" w:cs="Times New Roman"/>
              </w:rPr>
            </w:pPr>
          </w:p>
        </w:tc>
      </w:tr>
      <w:tr w:rsidR="000E4A85" w:rsidRPr="000E4A85" w:rsidTr="00D56C95">
        <w:tc>
          <w:tcPr>
            <w:tcW w:w="675" w:type="dxa"/>
          </w:tcPr>
          <w:p w:rsidR="000E4A85" w:rsidRPr="000E4A85" w:rsidRDefault="000E4A85" w:rsidP="00BB2E58">
            <w:pPr>
              <w:jc w:val="right"/>
              <w:rPr>
                <w:rFonts w:ascii="Times New Roman" w:hAnsi="Times New Roman" w:cs="Times New Roman"/>
              </w:rPr>
            </w:pPr>
          </w:p>
        </w:tc>
        <w:tc>
          <w:tcPr>
            <w:tcW w:w="513" w:type="dxa"/>
          </w:tcPr>
          <w:p w:rsidR="000E4A85" w:rsidRPr="00B13EDC" w:rsidRDefault="000E4A85" w:rsidP="000E4A85">
            <w:pPr>
              <w:rPr>
                <w:rFonts w:ascii="Times New Roman" w:hAnsi="Times New Roman" w:cs="Times New Roman"/>
              </w:rPr>
            </w:pPr>
          </w:p>
        </w:tc>
        <w:tc>
          <w:tcPr>
            <w:tcW w:w="8550" w:type="dxa"/>
          </w:tcPr>
          <w:p w:rsidR="00D252CB" w:rsidRPr="00CC0388" w:rsidRDefault="00BB617E" w:rsidP="005C69F4">
            <w:pPr>
              <w:widowControl w:val="0"/>
              <w:autoSpaceDE w:val="0"/>
              <w:autoSpaceDN w:val="0"/>
              <w:adjustRightInd w:val="0"/>
              <w:rPr>
                <w:rFonts w:ascii="Times New Roman" w:hAnsi="Times New Roman" w:cs="Times New Roman"/>
              </w:rPr>
            </w:pPr>
            <w:r>
              <w:rPr>
                <w:rFonts w:ascii="Times New Roman" w:hAnsi="Times New Roman" w:cs="Times New Roman"/>
                <w:b/>
                <w:bCs/>
                <w:i/>
                <w:iCs/>
                <w:sz w:val="26"/>
                <w:szCs w:val="26"/>
              </w:rPr>
              <w:t>A Bylaw to prohibit certain activities creating noise and to abate the incidence of noise in the Rural Municipality of Canwood No. 494</w:t>
            </w: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Pr="00533276" w:rsidRDefault="00BB617E" w:rsidP="0024060F">
            <w:pPr>
              <w:tabs>
                <w:tab w:val="left" w:pos="732"/>
              </w:tabs>
              <w:rPr>
                <w:rFonts w:ascii="Times New Roman" w:hAnsi="Times New Roman" w:cs="Times New Roman"/>
                <w:sz w:val="24"/>
                <w:szCs w:val="24"/>
              </w:rPr>
            </w:pPr>
            <w:bookmarkStart w:id="0" w:name="_GoBack"/>
            <w:bookmarkEnd w:id="0"/>
          </w:p>
          <w:p w:rsidR="00BB617E" w:rsidRPr="00533276" w:rsidRDefault="00BB617E" w:rsidP="0024060F">
            <w:pPr>
              <w:tabs>
                <w:tab w:val="left" w:pos="732"/>
              </w:tabs>
              <w:rPr>
                <w:rFonts w:ascii="Times New Roman" w:hAnsi="Times New Roman" w:cs="Times New Roman"/>
                <w:sz w:val="24"/>
                <w:szCs w:val="24"/>
              </w:rPr>
            </w:pPr>
            <w:r w:rsidRPr="00533276">
              <w:rPr>
                <w:rFonts w:ascii="Times New Roman" w:hAnsi="Times New Roman" w:cs="Times New Roman"/>
                <w:sz w:val="24"/>
                <w:szCs w:val="24"/>
              </w:rPr>
              <w:t>The Council of the Rural Municipality of Canwood No. 494 enacts as follows:</w:t>
            </w:r>
          </w:p>
          <w:p w:rsidR="00FC2D5F" w:rsidRDefault="00FC2D5F" w:rsidP="0061018C">
            <w:pPr>
              <w:tabs>
                <w:tab w:val="left" w:pos="-720"/>
                <w:tab w:val="left" w:pos="540"/>
                <w:tab w:val="left" w:pos="1080"/>
                <w:tab w:val="left" w:pos="1620"/>
                <w:tab w:val="left" w:pos="2160"/>
                <w:tab w:val="left" w:pos="2700"/>
              </w:tabs>
              <w:suppressAutoHyphens/>
              <w:rPr>
                <w:rFonts w:ascii="Times New Roman" w:hAnsi="Times New Roman" w:cs="Times New Roman"/>
                <w:sz w:val="24"/>
                <w:szCs w:val="24"/>
              </w:rPr>
            </w:pPr>
          </w:p>
          <w:p w:rsidR="00FC2D5F" w:rsidRDefault="00FC2D5F" w:rsidP="00FC2D5F">
            <w:pPr>
              <w:tabs>
                <w:tab w:val="left" w:pos="-720"/>
                <w:tab w:val="left" w:pos="540"/>
                <w:tab w:val="left" w:pos="1080"/>
                <w:tab w:val="left" w:pos="1620"/>
                <w:tab w:val="left" w:pos="2160"/>
                <w:tab w:val="left" w:pos="2700"/>
              </w:tabs>
              <w:suppressAutoHyphens/>
              <w:rPr>
                <w:rFonts w:ascii="Times New Roman" w:eastAsia="Calibri" w:hAnsi="Times New Roman" w:cs="Times New Roman"/>
                <w:i/>
                <w:sz w:val="24"/>
                <w:szCs w:val="24"/>
                <w:lang w:val="en-GB"/>
              </w:rPr>
            </w:pPr>
            <w:r>
              <w:rPr>
                <w:rFonts w:ascii="Times New Roman" w:hAnsi="Times New Roman" w:cs="Times New Roman"/>
                <w:sz w:val="24"/>
                <w:szCs w:val="24"/>
              </w:rPr>
              <w:t>1.</w:t>
            </w:r>
            <w:r w:rsidR="00BB617E" w:rsidRPr="00533276">
              <w:rPr>
                <w:rFonts w:ascii="Times New Roman" w:eastAsia="Calibri" w:hAnsi="Times New Roman" w:cs="Times New Roman"/>
                <w:sz w:val="24"/>
                <w:szCs w:val="24"/>
                <w:lang w:val="en-GB"/>
              </w:rPr>
              <w:t xml:space="preserve"> </w:t>
            </w:r>
            <w:r w:rsidR="00BB617E" w:rsidRPr="00533276">
              <w:rPr>
                <w:rFonts w:ascii="Times New Roman" w:eastAsia="Calibri" w:hAnsi="Times New Roman" w:cs="Times New Roman"/>
                <w:sz w:val="24"/>
                <w:szCs w:val="24"/>
                <w:lang w:val="en-GB"/>
              </w:rPr>
              <w:tab/>
              <w:t xml:space="preserve">This Bylaw may be cited as </w:t>
            </w:r>
            <w:r w:rsidR="00BB617E" w:rsidRPr="00533276">
              <w:rPr>
                <w:rFonts w:ascii="Times New Roman" w:eastAsia="Calibri" w:hAnsi="Times New Roman" w:cs="Times New Roman"/>
                <w:i/>
                <w:sz w:val="24"/>
                <w:szCs w:val="24"/>
                <w:lang w:val="en-GB"/>
              </w:rPr>
              <w:t>"The Noise Bylaw</w:t>
            </w:r>
            <w:r w:rsidR="005C69F4" w:rsidRPr="00533276">
              <w:rPr>
                <w:rFonts w:ascii="Times New Roman" w:eastAsia="Calibri" w:hAnsi="Times New Roman" w:cs="Times New Roman"/>
                <w:i/>
                <w:sz w:val="24"/>
                <w:szCs w:val="24"/>
                <w:lang w:val="en-GB"/>
              </w:rPr>
              <w:t>.</w:t>
            </w:r>
            <w:r w:rsidR="00BB617E" w:rsidRPr="00533276">
              <w:rPr>
                <w:rFonts w:ascii="Times New Roman" w:eastAsia="Calibri" w:hAnsi="Times New Roman" w:cs="Times New Roman"/>
                <w:i/>
                <w:sz w:val="24"/>
                <w:szCs w:val="24"/>
                <w:lang w:val="en-GB"/>
              </w:rPr>
              <w:t>"</w:t>
            </w:r>
          </w:p>
          <w:p w:rsidR="00FC2D5F" w:rsidRDefault="00FC2D5F" w:rsidP="00FC2D5F">
            <w:pPr>
              <w:tabs>
                <w:tab w:val="left" w:pos="-720"/>
                <w:tab w:val="left" w:pos="540"/>
                <w:tab w:val="left" w:pos="1080"/>
                <w:tab w:val="left" w:pos="1620"/>
                <w:tab w:val="left" w:pos="2160"/>
                <w:tab w:val="left" w:pos="2700"/>
              </w:tabs>
              <w:suppressAutoHyphens/>
              <w:rPr>
                <w:rFonts w:ascii="Times New Roman" w:eastAsia="Calibri" w:hAnsi="Times New Roman" w:cs="Times New Roman"/>
                <w:i/>
                <w:sz w:val="24"/>
                <w:szCs w:val="24"/>
                <w:lang w:val="en-GB"/>
              </w:rPr>
            </w:pPr>
          </w:p>
          <w:p w:rsidR="00FC2D5F" w:rsidRDefault="00FC2D5F" w:rsidP="00491544">
            <w:pPr>
              <w:tabs>
                <w:tab w:val="left" w:pos="-720"/>
                <w:tab w:val="left" w:pos="540"/>
                <w:tab w:val="left" w:pos="1080"/>
                <w:tab w:val="left" w:pos="1620"/>
                <w:tab w:val="left" w:pos="2160"/>
                <w:tab w:val="left" w:pos="2700"/>
              </w:tabs>
              <w:suppressAutoHyphens/>
              <w:ind w:left="1044" w:hanging="1044"/>
              <w:jc w:val="both"/>
              <w:rPr>
                <w:rFonts w:ascii="Times New Roman" w:hAnsi="Times New Roman" w:cs="Times New Roman"/>
                <w:sz w:val="24"/>
                <w:szCs w:val="24"/>
              </w:rPr>
            </w:pPr>
            <w:r w:rsidRPr="00FC2D5F">
              <w:rPr>
                <w:rFonts w:ascii="Times New Roman" w:hAnsi="Times New Roman" w:cs="Times New Roman"/>
                <w:sz w:val="24"/>
                <w:szCs w:val="24"/>
              </w:rPr>
              <w:t>2.</w:t>
            </w:r>
            <w:r w:rsidRPr="00FC2D5F">
              <w:rPr>
                <w:rFonts w:ascii="Times New Roman" w:hAnsi="Times New Roman" w:cs="Times New Roman"/>
                <w:sz w:val="24"/>
                <w:szCs w:val="24"/>
              </w:rPr>
              <w:tab/>
            </w:r>
            <w:r w:rsidR="00533276" w:rsidRPr="00FC2D5F">
              <w:rPr>
                <w:rFonts w:ascii="Times New Roman" w:hAnsi="Times New Roman" w:cs="Times New Roman"/>
                <w:sz w:val="24"/>
                <w:szCs w:val="24"/>
              </w:rPr>
              <w:t>(1)</w:t>
            </w:r>
            <w:r w:rsidR="00533276" w:rsidRPr="00FC2D5F">
              <w:rPr>
                <w:rFonts w:ascii="Times New Roman" w:hAnsi="Times New Roman" w:cs="Times New Roman"/>
                <w:sz w:val="24"/>
                <w:szCs w:val="24"/>
              </w:rPr>
              <w:tab/>
            </w:r>
            <w:r w:rsidR="00BB617E" w:rsidRPr="00FC2D5F">
              <w:rPr>
                <w:rFonts w:ascii="Times New Roman" w:hAnsi="Times New Roman" w:cs="Times New Roman"/>
                <w:sz w:val="24"/>
                <w:szCs w:val="24"/>
              </w:rPr>
              <w:t>Except to the extent it is allowed by this Bylaw</w:t>
            </w:r>
            <w:r w:rsidR="00533276" w:rsidRPr="00FC2D5F">
              <w:rPr>
                <w:rFonts w:ascii="Times New Roman" w:hAnsi="Times New Roman" w:cs="Times New Roman"/>
                <w:sz w:val="24"/>
                <w:szCs w:val="24"/>
              </w:rPr>
              <w:t xml:space="preserve">, no person shall </w:t>
            </w:r>
            <w:r w:rsidR="00BB617E" w:rsidRPr="00FC2D5F">
              <w:rPr>
                <w:rFonts w:ascii="Times New Roman" w:hAnsi="Times New Roman" w:cs="Times New Roman"/>
                <w:sz w:val="24"/>
                <w:szCs w:val="24"/>
              </w:rPr>
              <w:t>make, or continue to make, or cause to be made, or allow to be made, or allow to be continued to be made, any loud noise or any unnecessary noise, or any unusual noise.</w:t>
            </w:r>
          </w:p>
          <w:p w:rsidR="00FC2D5F" w:rsidRDefault="00FC2D5F" w:rsidP="00491544">
            <w:pPr>
              <w:tabs>
                <w:tab w:val="left" w:pos="-720"/>
                <w:tab w:val="left" w:pos="540"/>
                <w:tab w:val="left" w:pos="1080"/>
                <w:tab w:val="left" w:pos="1620"/>
                <w:tab w:val="left" w:pos="2160"/>
                <w:tab w:val="left" w:pos="2700"/>
              </w:tabs>
              <w:suppressAutoHyphens/>
              <w:jc w:val="both"/>
              <w:rPr>
                <w:rFonts w:ascii="Times New Roman" w:hAnsi="Times New Roman" w:cs="Times New Roman"/>
                <w:sz w:val="24"/>
                <w:szCs w:val="24"/>
              </w:rPr>
            </w:pPr>
          </w:p>
          <w:p w:rsidR="00FC2D5F" w:rsidRDefault="00BB617E" w:rsidP="00491544">
            <w:pPr>
              <w:tabs>
                <w:tab w:val="left" w:pos="-720"/>
                <w:tab w:val="left" w:pos="540"/>
                <w:tab w:val="left" w:pos="1080"/>
                <w:tab w:val="left" w:pos="1620"/>
                <w:tab w:val="left" w:pos="2160"/>
                <w:tab w:val="left" w:pos="2700"/>
              </w:tabs>
              <w:suppressAutoHyphens/>
              <w:ind w:left="1044" w:hanging="630"/>
              <w:jc w:val="both"/>
              <w:rPr>
                <w:rFonts w:ascii="Times New Roman" w:eastAsia="Calibri" w:hAnsi="Times New Roman" w:cs="Times New Roman"/>
                <w:sz w:val="24"/>
                <w:szCs w:val="24"/>
                <w:lang w:val="en-GB"/>
              </w:rPr>
            </w:pPr>
            <w:r w:rsidRPr="00533276">
              <w:rPr>
                <w:rFonts w:ascii="Times New Roman" w:eastAsia="Calibri" w:hAnsi="Times New Roman" w:cs="Times New Roman"/>
                <w:sz w:val="24"/>
                <w:szCs w:val="24"/>
                <w:lang w:val="en-GB"/>
              </w:rPr>
              <w:tab/>
              <w:t xml:space="preserve">(2)  </w:t>
            </w:r>
            <w:r w:rsidRPr="00533276">
              <w:rPr>
                <w:rFonts w:ascii="Times New Roman" w:eastAsia="Calibri" w:hAnsi="Times New Roman" w:cs="Times New Roman"/>
                <w:sz w:val="24"/>
                <w:szCs w:val="24"/>
                <w:lang w:val="en-GB"/>
              </w:rPr>
              <w:tab/>
              <w:t>Except to the extent it is allowed by this Bylaw, no person shall make, or continue to make, or cause to be made</w:t>
            </w:r>
            <w:r w:rsidR="00533276">
              <w:rPr>
                <w:rFonts w:ascii="Times New Roman" w:eastAsia="Calibri" w:hAnsi="Times New Roman" w:cs="Times New Roman"/>
                <w:sz w:val="24"/>
                <w:szCs w:val="24"/>
                <w:lang w:val="en-GB"/>
              </w:rPr>
              <w:t>,</w:t>
            </w:r>
            <w:r w:rsidRPr="00533276">
              <w:rPr>
                <w:rFonts w:ascii="Times New Roman" w:eastAsia="Calibri" w:hAnsi="Times New Roman" w:cs="Times New Roman"/>
                <w:sz w:val="24"/>
                <w:szCs w:val="24"/>
                <w:lang w:val="en-GB"/>
              </w:rPr>
              <w:t xml:space="preserve"> or cause to be continued, or allow to be made, or allow to be continued, any noise whatsoever which either annoys, disturbs, injures, endangers or detracts from the comfort, repose, health, peace or safety of other persons within the limits of the municipality.</w:t>
            </w:r>
          </w:p>
          <w:p w:rsidR="00FC2D5F" w:rsidRDefault="00FC2D5F" w:rsidP="00491544">
            <w:pPr>
              <w:tabs>
                <w:tab w:val="left" w:pos="-720"/>
                <w:tab w:val="left" w:pos="540"/>
                <w:tab w:val="left" w:pos="1080"/>
                <w:tab w:val="left" w:pos="1620"/>
                <w:tab w:val="left" w:pos="2160"/>
                <w:tab w:val="left" w:pos="2700"/>
              </w:tabs>
              <w:suppressAutoHyphens/>
              <w:ind w:left="1044" w:hanging="630"/>
              <w:jc w:val="both"/>
              <w:rPr>
                <w:rFonts w:ascii="Times New Roman" w:eastAsia="Calibri" w:hAnsi="Times New Roman" w:cs="Times New Roman"/>
                <w:sz w:val="24"/>
                <w:szCs w:val="24"/>
                <w:lang w:val="en-GB"/>
              </w:rPr>
            </w:pPr>
          </w:p>
          <w:p w:rsidR="00BB617E" w:rsidRPr="00FC2D5F" w:rsidRDefault="00BB617E" w:rsidP="00491544">
            <w:pPr>
              <w:tabs>
                <w:tab w:val="left" w:pos="-720"/>
                <w:tab w:val="left" w:pos="540"/>
                <w:tab w:val="left" w:pos="1080"/>
                <w:tab w:val="left" w:pos="1620"/>
                <w:tab w:val="left" w:pos="2160"/>
                <w:tab w:val="left" w:pos="2700"/>
              </w:tabs>
              <w:suppressAutoHyphens/>
              <w:ind w:left="1044" w:hanging="630"/>
              <w:jc w:val="both"/>
              <w:rPr>
                <w:rFonts w:ascii="Times New Roman" w:hAnsi="Times New Roman" w:cs="Times New Roman"/>
                <w:sz w:val="24"/>
                <w:szCs w:val="24"/>
              </w:rPr>
            </w:pPr>
            <w:r w:rsidRPr="00FC2D5F">
              <w:rPr>
                <w:rFonts w:ascii="Times New Roman" w:hAnsi="Times New Roman" w:cs="Times New Roman"/>
                <w:sz w:val="24"/>
                <w:szCs w:val="24"/>
              </w:rPr>
              <w:tab/>
              <w:t xml:space="preserve">(3)  </w:t>
            </w:r>
            <w:r w:rsidRPr="00FC2D5F">
              <w:rPr>
                <w:rFonts w:ascii="Times New Roman" w:hAnsi="Times New Roman" w:cs="Times New Roman"/>
                <w:sz w:val="24"/>
                <w:szCs w:val="24"/>
              </w:rPr>
              <w:tab/>
              <w:t>What is a loud noise, an unnecessary noise, an unusual noise, or a noise which annoys, disturbs, injures or endangers the comfort, repose, health, peace or safety of other persons is a question of fact for a court which hears a prosecution of an offence against this Bylaw.</w:t>
            </w:r>
          </w:p>
          <w:p w:rsidR="00BB617E" w:rsidRPr="00533276" w:rsidRDefault="00BB617E" w:rsidP="00491544">
            <w:pPr>
              <w:tabs>
                <w:tab w:val="left" w:pos="-720"/>
                <w:tab w:val="left" w:pos="540"/>
                <w:tab w:val="left" w:pos="1080"/>
                <w:tab w:val="left" w:pos="1620"/>
                <w:tab w:val="left" w:pos="2160"/>
                <w:tab w:val="left" w:pos="2700"/>
              </w:tabs>
              <w:suppressAutoHyphens/>
              <w:ind w:left="1044" w:hanging="630"/>
              <w:jc w:val="both"/>
              <w:rPr>
                <w:rFonts w:ascii="Times New Roman" w:eastAsia="Calibri" w:hAnsi="Times New Roman" w:cs="Times New Roman"/>
                <w:sz w:val="24"/>
                <w:szCs w:val="24"/>
                <w:lang w:val="en-GB"/>
              </w:rPr>
            </w:pPr>
          </w:p>
          <w:p w:rsidR="00BB617E" w:rsidRPr="00533276" w:rsidRDefault="00BB617E"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b/>
                <w:sz w:val="24"/>
                <w:szCs w:val="24"/>
                <w:lang w:val="en-GB"/>
              </w:rPr>
            </w:pPr>
            <w:r w:rsidRPr="00533276">
              <w:rPr>
                <w:rFonts w:ascii="Times New Roman" w:eastAsia="Calibri" w:hAnsi="Times New Roman" w:cs="Times New Roman"/>
                <w:b/>
                <w:sz w:val="24"/>
                <w:szCs w:val="24"/>
                <w:lang w:val="en-GB"/>
              </w:rPr>
              <w:t>Domestic Noises</w:t>
            </w:r>
          </w:p>
          <w:p w:rsidR="00BB617E" w:rsidRPr="00533276" w:rsidRDefault="00BB617E"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sz w:val="24"/>
                <w:szCs w:val="24"/>
                <w:lang w:val="en-GB"/>
              </w:rPr>
            </w:pPr>
          </w:p>
          <w:p w:rsidR="00BB617E" w:rsidRPr="00533276" w:rsidRDefault="005C69F4" w:rsidP="00491544">
            <w:pPr>
              <w:tabs>
                <w:tab w:val="left" w:pos="-720"/>
                <w:tab w:val="left" w:pos="540"/>
                <w:tab w:val="left" w:pos="1080"/>
                <w:tab w:val="left" w:pos="1620"/>
                <w:tab w:val="left" w:pos="2160"/>
                <w:tab w:val="left" w:pos="2700"/>
              </w:tabs>
              <w:suppressAutoHyphens/>
              <w:ind w:left="540" w:hanging="540"/>
              <w:jc w:val="both"/>
              <w:rPr>
                <w:rFonts w:ascii="Times New Roman" w:hAnsi="Times New Roman" w:cs="Times New Roman"/>
                <w:sz w:val="24"/>
                <w:szCs w:val="24"/>
              </w:rPr>
            </w:pPr>
            <w:r w:rsidRPr="00533276">
              <w:rPr>
                <w:rFonts w:ascii="Times New Roman" w:eastAsia="Calibri" w:hAnsi="Times New Roman" w:cs="Times New Roman"/>
                <w:sz w:val="24"/>
                <w:szCs w:val="24"/>
                <w:lang w:val="en-GB"/>
              </w:rPr>
              <w:t>3</w:t>
            </w:r>
            <w:r w:rsidR="00BB617E" w:rsidRPr="00533276">
              <w:rPr>
                <w:rFonts w:ascii="Times New Roman" w:eastAsia="Calibri" w:hAnsi="Times New Roman" w:cs="Times New Roman"/>
                <w:sz w:val="24"/>
                <w:szCs w:val="24"/>
                <w:lang w:val="en-GB"/>
              </w:rPr>
              <w:t>.</w:t>
            </w:r>
            <w:r w:rsidR="00BB617E" w:rsidRPr="00533276">
              <w:rPr>
                <w:rFonts w:ascii="Times New Roman" w:eastAsia="Calibri" w:hAnsi="Times New Roman" w:cs="Times New Roman"/>
                <w:sz w:val="24"/>
                <w:szCs w:val="24"/>
                <w:lang w:val="en-GB"/>
              </w:rPr>
              <w:tab/>
            </w:r>
            <w:r w:rsidR="00BB617E" w:rsidRPr="00533276">
              <w:rPr>
                <w:rFonts w:ascii="Times New Roman" w:hAnsi="Times New Roman" w:cs="Times New Roman"/>
                <w:sz w:val="24"/>
                <w:szCs w:val="24"/>
              </w:rPr>
              <w:t xml:space="preserve">No person who owns, keeps, houses, harbours or allows </w:t>
            </w:r>
            <w:r w:rsidRPr="00533276">
              <w:rPr>
                <w:rFonts w:ascii="Times New Roman" w:hAnsi="Times New Roman" w:cs="Times New Roman"/>
                <w:sz w:val="24"/>
                <w:szCs w:val="24"/>
              </w:rPr>
              <w:t xml:space="preserve">a dog </w:t>
            </w:r>
            <w:r w:rsidR="00BB617E" w:rsidRPr="00533276">
              <w:rPr>
                <w:rFonts w:ascii="Times New Roman" w:hAnsi="Times New Roman" w:cs="Times New Roman"/>
                <w:sz w:val="24"/>
                <w:szCs w:val="24"/>
              </w:rPr>
              <w:t>to</w:t>
            </w:r>
            <w:r w:rsidRPr="00533276">
              <w:rPr>
                <w:rFonts w:ascii="Times New Roman" w:hAnsi="Times New Roman" w:cs="Times New Roman"/>
                <w:sz w:val="24"/>
                <w:szCs w:val="24"/>
              </w:rPr>
              <w:t xml:space="preserve"> </w:t>
            </w:r>
            <w:r w:rsidR="00BB617E" w:rsidRPr="00533276">
              <w:rPr>
                <w:rFonts w:ascii="Times New Roman" w:hAnsi="Times New Roman" w:cs="Times New Roman"/>
                <w:sz w:val="24"/>
                <w:szCs w:val="24"/>
              </w:rPr>
              <w:t xml:space="preserve">stay in his premises shall allow such dog to bark excessively or </w:t>
            </w:r>
            <w:r w:rsidRPr="00533276">
              <w:rPr>
                <w:rFonts w:ascii="Times New Roman" w:hAnsi="Times New Roman" w:cs="Times New Roman"/>
                <w:sz w:val="24"/>
                <w:szCs w:val="24"/>
              </w:rPr>
              <w:t xml:space="preserve">to </w:t>
            </w:r>
            <w:r w:rsidR="00BB617E" w:rsidRPr="00533276">
              <w:rPr>
                <w:rFonts w:ascii="Times New Roman" w:hAnsi="Times New Roman" w:cs="Times New Roman"/>
                <w:sz w:val="24"/>
                <w:szCs w:val="24"/>
              </w:rPr>
              <w:t xml:space="preserve">howl </w:t>
            </w:r>
            <w:r w:rsidRPr="00533276">
              <w:rPr>
                <w:rFonts w:ascii="Times New Roman" w:hAnsi="Times New Roman" w:cs="Times New Roman"/>
                <w:sz w:val="24"/>
                <w:szCs w:val="24"/>
              </w:rPr>
              <w:t>e</w:t>
            </w:r>
            <w:r w:rsidR="00BB617E" w:rsidRPr="00533276">
              <w:rPr>
                <w:rFonts w:ascii="Times New Roman" w:hAnsi="Times New Roman" w:cs="Times New Roman"/>
                <w:sz w:val="24"/>
                <w:szCs w:val="24"/>
              </w:rPr>
              <w:t>xcessively.</w:t>
            </w:r>
          </w:p>
          <w:p w:rsidR="00BB617E" w:rsidRPr="00533276" w:rsidRDefault="00BB617E" w:rsidP="003414CE">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sz w:val="24"/>
                <w:szCs w:val="24"/>
                <w:lang w:val="en-GB"/>
              </w:rPr>
            </w:pPr>
          </w:p>
          <w:p w:rsidR="00BB617E" w:rsidRPr="00533276" w:rsidRDefault="00BB617E" w:rsidP="003414CE">
            <w:pPr>
              <w:pStyle w:val="BodyTextIndent2"/>
              <w:jc w:val="both"/>
              <w:rPr>
                <w:szCs w:val="24"/>
              </w:rPr>
            </w:pPr>
            <w:r w:rsidRPr="00533276">
              <w:rPr>
                <w:szCs w:val="24"/>
              </w:rPr>
              <w:br w:type="page"/>
            </w:r>
            <w:r w:rsidR="005C69F4" w:rsidRPr="00533276">
              <w:rPr>
                <w:szCs w:val="24"/>
              </w:rPr>
              <w:t>4</w:t>
            </w:r>
            <w:r w:rsidRPr="00533276">
              <w:rPr>
                <w:szCs w:val="24"/>
              </w:rPr>
              <w:t>.</w:t>
            </w:r>
            <w:r w:rsidRPr="00533276">
              <w:rPr>
                <w:szCs w:val="24"/>
              </w:rPr>
              <w:tab/>
              <w:t xml:space="preserve">(1) </w:t>
            </w:r>
            <w:r w:rsidRPr="00533276">
              <w:rPr>
                <w:szCs w:val="24"/>
              </w:rPr>
              <w:tab/>
              <w:t xml:space="preserve">No </w:t>
            </w:r>
            <w:r w:rsidR="003414CE" w:rsidRPr="00533276">
              <w:rPr>
                <w:szCs w:val="24"/>
              </w:rPr>
              <w:t xml:space="preserve">person </w:t>
            </w:r>
            <w:r w:rsidR="003414CE">
              <w:rPr>
                <w:szCs w:val="24"/>
              </w:rPr>
              <w:t>being the owner or occupant of any premises shall o</w:t>
            </w:r>
            <w:r w:rsidRPr="00533276">
              <w:rPr>
                <w:szCs w:val="24"/>
              </w:rPr>
              <w:t>perate, or permit to be operated, or suffer to be operated, or allow to be operated, play</w:t>
            </w:r>
            <w:r w:rsidR="003564B1">
              <w:rPr>
                <w:szCs w:val="24"/>
              </w:rPr>
              <w:t>,</w:t>
            </w:r>
            <w:r w:rsidRPr="00533276">
              <w:rPr>
                <w:szCs w:val="24"/>
              </w:rPr>
              <w:t xml:space="preserve"> or allow to be played, any radio, phonograph, record player, tape recorder, television set, musical instrument, or any other apparatus, appliance, device or machine used for the production or amplification of sound, either in or on private premises in a residential </w:t>
            </w:r>
            <w:r w:rsidR="00B335EB">
              <w:rPr>
                <w:szCs w:val="24"/>
              </w:rPr>
              <w:t>district</w:t>
            </w:r>
            <w:r w:rsidRPr="00533276">
              <w:rPr>
                <w:szCs w:val="24"/>
              </w:rPr>
              <w:t xml:space="preserve"> in such a manner that the same can be easily heard by an individual or member of the public who is not on the same premises from which such noise or sound emanates.</w:t>
            </w:r>
          </w:p>
          <w:p w:rsidR="00F40E5B" w:rsidRDefault="00F40E5B" w:rsidP="00491544">
            <w:pPr>
              <w:tabs>
                <w:tab w:val="left" w:pos="-720"/>
                <w:tab w:val="left" w:pos="540"/>
                <w:tab w:val="left" w:pos="1080"/>
                <w:tab w:val="left" w:pos="1620"/>
                <w:tab w:val="left" w:pos="2160"/>
                <w:tab w:val="left" w:pos="2700"/>
              </w:tabs>
              <w:suppressAutoHyphens/>
              <w:ind w:left="1080" w:hanging="1080"/>
              <w:jc w:val="both"/>
              <w:rPr>
                <w:rFonts w:ascii="Times New Roman" w:eastAsia="Calibri" w:hAnsi="Times New Roman" w:cs="Times New Roman"/>
                <w:sz w:val="24"/>
                <w:szCs w:val="24"/>
                <w:lang w:val="en-GB"/>
              </w:rPr>
            </w:pPr>
          </w:p>
          <w:p w:rsidR="00BB617E" w:rsidRPr="00533276" w:rsidRDefault="00BB617E" w:rsidP="00491544">
            <w:pPr>
              <w:tabs>
                <w:tab w:val="left" w:pos="-720"/>
                <w:tab w:val="left" w:pos="540"/>
                <w:tab w:val="left" w:pos="1080"/>
                <w:tab w:val="left" w:pos="1620"/>
                <w:tab w:val="left" w:pos="2160"/>
                <w:tab w:val="left" w:pos="2700"/>
              </w:tabs>
              <w:suppressAutoHyphens/>
              <w:ind w:left="1080" w:hanging="1080"/>
              <w:jc w:val="both"/>
              <w:rPr>
                <w:rFonts w:ascii="Times New Roman" w:eastAsia="Calibri" w:hAnsi="Times New Roman" w:cs="Times New Roman"/>
                <w:sz w:val="24"/>
                <w:szCs w:val="24"/>
                <w:lang w:val="en-GB"/>
              </w:rPr>
            </w:pPr>
            <w:r w:rsidRPr="00533276">
              <w:rPr>
                <w:rFonts w:ascii="Times New Roman" w:eastAsia="Calibri" w:hAnsi="Times New Roman" w:cs="Times New Roman"/>
                <w:sz w:val="24"/>
                <w:szCs w:val="24"/>
                <w:lang w:val="en-GB"/>
              </w:rPr>
              <w:tab/>
              <w:t xml:space="preserve">(2)  </w:t>
            </w:r>
            <w:r w:rsidRPr="00533276">
              <w:rPr>
                <w:rFonts w:ascii="Times New Roman" w:eastAsia="Calibri" w:hAnsi="Times New Roman" w:cs="Times New Roman"/>
                <w:sz w:val="24"/>
                <w:szCs w:val="24"/>
                <w:lang w:val="en-GB"/>
              </w:rPr>
              <w:tab/>
              <w:t>For the purpose of this Bylaw, "premises" shall mean the area contained within the boundaries of any lot and include</w:t>
            </w:r>
            <w:r w:rsidR="003564B1">
              <w:rPr>
                <w:rFonts w:ascii="Times New Roman" w:eastAsia="Calibri" w:hAnsi="Times New Roman" w:cs="Times New Roman"/>
                <w:sz w:val="24"/>
                <w:szCs w:val="24"/>
                <w:lang w:val="en-GB"/>
              </w:rPr>
              <w:t>s</w:t>
            </w:r>
            <w:r w:rsidRPr="00533276">
              <w:rPr>
                <w:rFonts w:ascii="Times New Roman" w:eastAsia="Calibri" w:hAnsi="Times New Roman" w:cs="Times New Roman"/>
                <w:sz w:val="24"/>
                <w:szCs w:val="24"/>
                <w:lang w:val="en-GB"/>
              </w:rPr>
              <w:t xml:space="preserve"> any building situated within such boundaries.  Provided, however, that where any building contains more than one dwelling unit, each dwelling unit, or common area of such building and the land surrounding the building within the boundaries of the lot shall be deemed to be separate premises.</w:t>
            </w:r>
          </w:p>
          <w:p w:rsidR="00BB617E" w:rsidRPr="00533276" w:rsidRDefault="00BB617E"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sz w:val="24"/>
                <w:szCs w:val="24"/>
                <w:lang w:val="en-GB"/>
              </w:rPr>
            </w:pPr>
          </w:p>
          <w:p w:rsidR="00BB617E" w:rsidRPr="00533276" w:rsidRDefault="00BB617E" w:rsidP="00491544">
            <w:pPr>
              <w:pStyle w:val="BodyTextIndent2"/>
              <w:jc w:val="both"/>
              <w:rPr>
                <w:szCs w:val="24"/>
              </w:rPr>
            </w:pPr>
            <w:r w:rsidRPr="00533276">
              <w:rPr>
                <w:szCs w:val="24"/>
              </w:rPr>
              <w:tab/>
              <w:t xml:space="preserve">(3)  </w:t>
            </w:r>
            <w:r w:rsidRPr="00533276">
              <w:rPr>
                <w:szCs w:val="24"/>
              </w:rPr>
              <w:tab/>
              <w:t>For the purpose of this Bylaw, "occupant" shall mean the owner, occupant or licensee of the premises or any person found on the premises at or around the time when the noise or sound issues from the premises.</w:t>
            </w:r>
          </w:p>
          <w:p w:rsidR="00BB617E" w:rsidRPr="00533276" w:rsidRDefault="00BB617E"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sz w:val="24"/>
                <w:szCs w:val="24"/>
                <w:lang w:val="en-GB"/>
              </w:rPr>
            </w:pPr>
          </w:p>
          <w:p w:rsidR="00BB617E" w:rsidRPr="00533276" w:rsidRDefault="005C69F4"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b/>
                <w:sz w:val="24"/>
                <w:szCs w:val="24"/>
                <w:lang w:val="en-GB"/>
              </w:rPr>
            </w:pPr>
            <w:r w:rsidRPr="00533276">
              <w:rPr>
                <w:rFonts w:ascii="Times New Roman" w:eastAsia="Calibri" w:hAnsi="Times New Roman" w:cs="Times New Roman"/>
                <w:b/>
                <w:sz w:val="24"/>
                <w:szCs w:val="24"/>
                <w:lang w:val="en-GB"/>
              </w:rPr>
              <w:t>Truck</w:t>
            </w:r>
            <w:r w:rsidR="00BB617E" w:rsidRPr="00533276">
              <w:rPr>
                <w:rFonts w:ascii="Times New Roman" w:eastAsia="Calibri" w:hAnsi="Times New Roman" w:cs="Times New Roman"/>
                <w:b/>
                <w:sz w:val="24"/>
                <w:szCs w:val="24"/>
                <w:lang w:val="en-GB"/>
              </w:rPr>
              <w:t xml:space="preserve"> Motors</w:t>
            </w:r>
          </w:p>
          <w:p w:rsidR="00BB617E" w:rsidRPr="00533276" w:rsidRDefault="00BB617E"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sz w:val="24"/>
                <w:szCs w:val="24"/>
                <w:lang w:val="en-GB"/>
              </w:rPr>
            </w:pPr>
          </w:p>
          <w:p w:rsidR="00BB617E" w:rsidRDefault="00FC2D5F" w:rsidP="00491544">
            <w:pPr>
              <w:pStyle w:val="BodyTextIndent3"/>
              <w:jc w:val="both"/>
              <w:rPr>
                <w:szCs w:val="24"/>
              </w:rPr>
            </w:pPr>
            <w:r>
              <w:rPr>
                <w:szCs w:val="24"/>
              </w:rPr>
              <w:t>5</w:t>
            </w:r>
            <w:r w:rsidR="00BB617E" w:rsidRPr="00533276">
              <w:rPr>
                <w:szCs w:val="24"/>
              </w:rPr>
              <w:t>.</w:t>
            </w:r>
            <w:r w:rsidR="00BB617E" w:rsidRPr="00533276">
              <w:rPr>
                <w:szCs w:val="24"/>
              </w:rPr>
              <w:tab/>
              <w:t>No person shall allow the motor on a tractor which pulls a trailer or on a semi</w:t>
            </w:r>
            <w:r w:rsidR="00BB617E" w:rsidRPr="00533276">
              <w:rPr>
                <w:szCs w:val="24"/>
              </w:rPr>
              <w:noBreakHyphen/>
              <w:t xml:space="preserve">trailer truck </w:t>
            </w:r>
            <w:r w:rsidR="005C69F4" w:rsidRPr="00533276">
              <w:rPr>
                <w:szCs w:val="24"/>
              </w:rPr>
              <w:t xml:space="preserve">or any other truck </w:t>
            </w:r>
            <w:r w:rsidR="00BB617E" w:rsidRPr="00533276">
              <w:rPr>
                <w:szCs w:val="24"/>
              </w:rPr>
              <w:t xml:space="preserve">to remain running for longer than </w:t>
            </w:r>
            <w:r w:rsidR="005C69F4" w:rsidRPr="00533276">
              <w:rPr>
                <w:szCs w:val="24"/>
              </w:rPr>
              <w:t>3</w:t>
            </w:r>
            <w:r w:rsidR="00BB617E" w:rsidRPr="00533276">
              <w:rPr>
                <w:szCs w:val="24"/>
              </w:rPr>
              <w:t>0 minutes while the tractor</w:t>
            </w:r>
            <w:r w:rsidR="00BB617E" w:rsidRPr="00533276">
              <w:rPr>
                <w:szCs w:val="24"/>
              </w:rPr>
              <w:noBreakHyphen/>
              <w:t xml:space="preserve">trailer, </w:t>
            </w:r>
            <w:r w:rsidR="00B335EB">
              <w:rPr>
                <w:szCs w:val="24"/>
              </w:rPr>
              <w:t>or tractor alone, is stationary in a residential district.</w:t>
            </w:r>
          </w:p>
          <w:p w:rsidR="00A62B99" w:rsidRPr="00533276" w:rsidRDefault="00A62B99"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sz w:val="24"/>
                <w:szCs w:val="24"/>
                <w:lang w:val="en-GB"/>
              </w:rPr>
            </w:pPr>
          </w:p>
          <w:p w:rsidR="005C69F4" w:rsidRPr="00533276" w:rsidRDefault="00FC2D5F" w:rsidP="00491544">
            <w:pPr>
              <w:pStyle w:val="BodyTextIndent3"/>
              <w:jc w:val="both"/>
              <w:rPr>
                <w:szCs w:val="24"/>
              </w:rPr>
            </w:pPr>
            <w:r>
              <w:rPr>
                <w:szCs w:val="24"/>
              </w:rPr>
              <w:t>6</w:t>
            </w:r>
            <w:r w:rsidR="005C69F4" w:rsidRPr="00533276">
              <w:rPr>
                <w:szCs w:val="24"/>
              </w:rPr>
              <w:t>.</w:t>
            </w:r>
            <w:r w:rsidR="005C69F4" w:rsidRPr="00533276">
              <w:rPr>
                <w:szCs w:val="24"/>
              </w:rPr>
              <w:tab/>
              <w:t>Council may, by resolution, exempt from the provisions of this Bylaw any noise made by any person, firm, or corporation in the lawful operation of any farming, industrial or commercial or any other business undertaking.</w:t>
            </w:r>
          </w:p>
          <w:p w:rsidR="00500FA3" w:rsidRDefault="00500FA3"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b/>
                <w:sz w:val="24"/>
                <w:szCs w:val="24"/>
                <w:lang w:val="en-GB"/>
              </w:rPr>
            </w:pPr>
          </w:p>
          <w:p w:rsidR="00D56C95" w:rsidRDefault="00D56C95"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b/>
                <w:sz w:val="24"/>
                <w:szCs w:val="24"/>
                <w:lang w:val="en-GB"/>
              </w:rPr>
            </w:pPr>
          </w:p>
          <w:p w:rsidR="00D56C95" w:rsidRDefault="00D56C95"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b/>
                <w:sz w:val="24"/>
                <w:szCs w:val="24"/>
                <w:lang w:val="en-GB"/>
              </w:rPr>
            </w:pPr>
          </w:p>
          <w:p w:rsidR="00D56C95" w:rsidRDefault="00D56C95"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b/>
                <w:sz w:val="24"/>
                <w:szCs w:val="24"/>
                <w:lang w:val="en-GB"/>
              </w:rPr>
            </w:pPr>
          </w:p>
          <w:p w:rsidR="00D56C95" w:rsidRDefault="00D56C95"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b/>
                <w:sz w:val="24"/>
                <w:szCs w:val="24"/>
                <w:lang w:val="en-GB"/>
              </w:rPr>
            </w:pPr>
          </w:p>
          <w:p w:rsidR="00BB617E" w:rsidRPr="00533276" w:rsidRDefault="00BB617E"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b/>
                <w:sz w:val="24"/>
                <w:szCs w:val="24"/>
                <w:lang w:val="en-GB"/>
              </w:rPr>
            </w:pPr>
            <w:r w:rsidRPr="00533276">
              <w:rPr>
                <w:rFonts w:ascii="Times New Roman" w:eastAsia="Calibri" w:hAnsi="Times New Roman" w:cs="Times New Roman"/>
                <w:b/>
                <w:sz w:val="24"/>
                <w:szCs w:val="24"/>
                <w:lang w:val="en-GB"/>
              </w:rPr>
              <w:t>Penalties</w:t>
            </w:r>
          </w:p>
          <w:p w:rsidR="00BB617E" w:rsidRPr="00533276" w:rsidRDefault="00BB617E" w:rsidP="00491544">
            <w:pPr>
              <w:tabs>
                <w:tab w:val="left" w:pos="-720"/>
                <w:tab w:val="left" w:pos="540"/>
                <w:tab w:val="left" w:pos="1080"/>
                <w:tab w:val="left" w:pos="1620"/>
                <w:tab w:val="left" w:pos="2160"/>
                <w:tab w:val="left" w:pos="2700"/>
              </w:tabs>
              <w:suppressAutoHyphens/>
              <w:jc w:val="both"/>
              <w:rPr>
                <w:rFonts w:ascii="Times New Roman" w:eastAsia="Calibri" w:hAnsi="Times New Roman" w:cs="Times New Roman"/>
                <w:sz w:val="24"/>
                <w:szCs w:val="24"/>
                <w:lang w:val="en-GB"/>
              </w:rPr>
            </w:pPr>
          </w:p>
          <w:p w:rsidR="00BB617E" w:rsidRPr="00533276" w:rsidRDefault="00FC2D5F" w:rsidP="00491544">
            <w:pPr>
              <w:widowControl w:val="0"/>
              <w:autoSpaceDE w:val="0"/>
              <w:autoSpaceDN w:val="0"/>
              <w:adjustRightInd w:val="0"/>
              <w:ind w:left="594" w:hanging="630"/>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7</w:t>
            </w:r>
            <w:r w:rsidR="00BB617E" w:rsidRPr="00533276">
              <w:rPr>
                <w:rFonts w:ascii="Times New Roman" w:eastAsia="Calibri" w:hAnsi="Times New Roman" w:cs="Times New Roman"/>
                <w:sz w:val="24"/>
                <w:szCs w:val="24"/>
                <w:lang w:val="en-GB"/>
              </w:rPr>
              <w:t xml:space="preserve">.  </w:t>
            </w:r>
            <w:r w:rsidR="00BB617E" w:rsidRPr="00533276">
              <w:rPr>
                <w:rFonts w:ascii="Times New Roman" w:eastAsia="Calibri" w:hAnsi="Times New Roman" w:cs="Times New Roman"/>
                <w:sz w:val="24"/>
                <w:szCs w:val="24"/>
                <w:lang w:val="en-GB"/>
              </w:rPr>
              <w:tab/>
            </w:r>
            <w:r w:rsidR="00ED54A9" w:rsidRPr="00533276">
              <w:rPr>
                <w:rFonts w:ascii="Times New Roman" w:hAnsi="Times New Roman" w:cs="Times New Roman"/>
                <w:sz w:val="24"/>
                <w:szCs w:val="24"/>
              </w:rPr>
              <w:t>Any person who contravenes any provision of this Bylaw is guilty of an offence and liable on summary conviction and penalties provided in the General Penalty Bylaw of this Municipality.</w:t>
            </w:r>
          </w:p>
          <w:p w:rsidR="005C69F4" w:rsidRPr="00533276" w:rsidRDefault="005C69F4" w:rsidP="00491544">
            <w:pPr>
              <w:tabs>
                <w:tab w:val="left" w:pos="-720"/>
                <w:tab w:val="left" w:pos="540"/>
                <w:tab w:val="left" w:pos="1080"/>
                <w:tab w:val="left" w:pos="1620"/>
                <w:tab w:val="left" w:pos="2160"/>
                <w:tab w:val="left" w:pos="2700"/>
              </w:tabs>
              <w:suppressAutoHyphens/>
              <w:ind w:left="540" w:hanging="540"/>
              <w:jc w:val="both"/>
              <w:rPr>
                <w:rFonts w:ascii="Times New Roman" w:eastAsia="Calibri" w:hAnsi="Times New Roman" w:cs="Times New Roman"/>
                <w:sz w:val="24"/>
                <w:szCs w:val="24"/>
                <w:lang w:val="en-GB"/>
              </w:rPr>
            </w:pPr>
          </w:p>
          <w:p w:rsidR="00745466" w:rsidRPr="00533276" w:rsidRDefault="00FC2D5F" w:rsidP="00491544">
            <w:pPr>
              <w:tabs>
                <w:tab w:val="left" w:pos="-720"/>
                <w:tab w:val="left" w:pos="540"/>
                <w:tab w:val="left" w:pos="1080"/>
                <w:tab w:val="left" w:pos="1620"/>
                <w:tab w:val="left" w:pos="2160"/>
                <w:tab w:val="left" w:pos="2700"/>
              </w:tabs>
              <w:suppressAutoHyphens/>
              <w:ind w:left="540" w:hanging="540"/>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8</w:t>
            </w:r>
            <w:r w:rsidR="00745466" w:rsidRPr="00533276">
              <w:rPr>
                <w:rFonts w:ascii="Times New Roman" w:eastAsia="Calibri" w:hAnsi="Times New Roman" w:cs="Times New Roman"/>
                <w:sz w:val="24"/>
                <w:szCs w:val="24"/>
                <w:lang w:val="en-GB"/>
              </w:rPr>
              <w:t xml:space="preserve">.  </w:t>
            </w:r>
            <w:r w:rsidR="00745466" w:rsidRPr="00533276">
              <w:rPr>
                <w:rFonts w:ascii="Times New Roman" w:eastAsia="Calibri" w:hAnsi="Times New Roman" w:cs="Times New Roman"/>
                <w:sz w:val="24"/>
                <w:szCs w:val="24"/>
                <w:lang w:val="en-GB"/>
              </w:rPr>
              <w:tab/>
              <w:t>This Bylaw shall come into force and take effect on, from and after the final passing thereof.</w:t>
            </w:r>
          </w:p>
          <w:p w:rsidR="00745466" w:rsidRDefault="00745466" w:rsidP="00491544">
            <w:pPr>
              <w:tabs>
                <w:tab w:val="left" w:pos="-720"/>
                <w:tab w:val="left" w:pos="540"/>
                <w:tab w:val="left" w:pos="1080"/>
                <w:tab w:val="left" w:pos="1620"/>
                <w:tab w:val="left" w:pos="2160"/>
                <w:tab w:val="left" w:pos="2700"/>
              </w:tabs>
              <w:suppressAutoHyphens/>
              <w:ind w:left="540" w:hanging="540"/>
              <w:jc w:val="both"/>
              <w:rPr>
                <w:rFonts w:ascii="Times New Roman" w:eastAsia="Calibri" w:hAnsi="Times New Roman" w:cs="Times New Roman"/>
                <w:sz w:val="24"/>
                <w:szCs w:val="24"/>
                <w:lang w:val="en-GB"/>
              </w:rPr>
            </w:pPr>
          </w:p>
          <w:p w:rsidR="00500FA3" w:rsidRPr="00533276" w:rsidRDefault="00500FA3" w:rsidP="00745466">
            <w:pPr>
              <w:tabs>
                <w:tab w:val="left" w:pos="-720"/>
                <w:tab w:val="left" w:pos="540"/>
                <w:tab w:val="left" w:pos="1080"/>
                <w:tab w:val="left" w:pos="1620"/>
                <w:tab w:val="left" w:pos="2160"/>
                <w:tab w:val="left" w:pos="2700"/>
              </w:tabs>
              <w:suppressAutoHyphens/>
              <w:ind w:left="540" w:hanging="540"/>
              <w:rPr>
                <w:rFonts w:ascii="Times New Roman" w:eastAsia="Calibri" w:hAnsi="Times New Roman" w:cs="Times New Roman"/>
                <w:sz w:val="24"/>
                <w:szCs w:val="24"/>
                <w:lang w:val="en-GB"/>
              </w:rPr>
            </w:pPr>
          </w:p>
          <w:p w:rsidR="00745466" w:rsidRPr="00533276" w:rsidRDefault="00745466" w:rsidP="00064485">
            <w:pPr>
              <w:widowControl w:val="0"/>
              <w:autoSpaceDE w:val="0"/>
              <w:autoSpaceDN w:val="0"/>
              <w:adjustRightInd w:val="0"/>
              <w:spacing w:line="360" w:lineRule="auto"/>
              <w:rPr>
                <w:rFonts w:ascii="Times New Roman" w:hAnsi="Times New Roman" w:cs="Times New Roman"/>
                <w:sz w:val="24"/>
                <w:szCs w:val="24"/>
              </w:rPr>
            </w:pPr>
            <w:r w:rsidRPr="00533276">
              <w:rPr>
                <w:rFonts w:ascii="Times New Roman" w:eastAsia="Calibri" w:hAnsi="Times New Roman" w:cs="Times New Roman"/>
                <w:sz w:val="24"/>
                <w:szCs w:val="24"/>
                <w:lang w:val="en-GB"/>
              </w:rPr>
              <w:t xml:space="preserve">Introduced and </w:t>
            </w:r>
            <w:proofErr w:type="spellStart"/>
            <w:r w:rsidRPr="00533276">
              <w:rPr>
                <w:rFonts w:ascii="Times New Roman" w:eastAsia="Calibri" w:hAnsi="Times New Roman" w:cs="Times New Roman"/>
                <w:sz w:val="24"/>
                <w:szCs w:val="24"/>
                <w:lang w:val="en-GB"/>
              </w:rPr>
              <w:t>r</w:t>
            </w:r>
            <w:r w:rsidRPr="00533276">
              <w:rPr>
                <w:rFonts w:ascii="Times New Roman" w:hAnsi="Times New Roman" w:cs="Times New Roman"/>
                <w:sz w:val="24"/>
                <w:szCs w:val="24"/>
              </w:rPr>
              <w:t>ead</w:t>
            </w:r>
            <w:proofErr w:type="spellEnd"/>
            <w:r w:rsidRPr="00533276">
              <w:rPr>
                <w:rFonts w:ascii="Times New Roman" w:hAnsi="Times New Roman" w:cs="Times New Roman"/>
                <w:sz w:val="24"/>
                <w:szCs w:val="24"/>
              </w:rPr>
              <w:t xml:space="preserve"> a first time this 11</w:t>
            </w:r>
            <w:r w:rsidRPr="00533276">
              <w:rPr>
                <w:rFonts w:ascii="Times New Roman" w:hAnsi="Times New Roman" w:cs="Times New Roman"/>
                <w:sz w:val="24"/>
                <w:szCs w:val="24"/>
                <w:vertAlign w:val="superscript"/>
              </w:rPr>
              <w:t>th</w:t>
            </w:r>
            <w:r w:rsidRPr="00533276">
              <w:rPr>
                <w:rFonts w:ascii="Times New Roman" w:hAnsi="Times New Roman" w:cs="Times New Roman"/>
                <w:sz w:val="24"/>
                <w:szCs w:val="24"/>
              </w:rPr>
              <w:t xml:space="preserve"> day of September, 2013.</w:t>
            </w:r>
          </w:p>
          <w:p w:rsidR="00745466" w:rsidRPr="00533276" w:rsidRDefault="00B335EB" w:rsidP="00064485">
            <w:pPr>
              <w:widowControl w:val="0"/>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Read a second time this 11</w:t>
            </w:r>
            <w:r w:rsidRPr="00B335EB">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745466" w:rsidRPr="00533276">
              <w:rPr>
                <w:rFonts w:ascii="Times New Roman" w:hAnsi="Times New Roman" w:cs="Times New Roman"/>
                <w:sz w:val="24"/>
                <w:szCs w:val="24"/>
              </w:rPr>
              <w:t xml:space="preserve">day of </w:t>
            </w:r>
            <w:r>
              <w:rPr>
                <w:rFonts w:ascii="Times New Roman" w:hAnsi="Times New Roman" w:cs="Times New Roman"/>
                <w:sz w:val="24"/>
                <w:szCs w:val="24"/>
              </w:rPr>
              <w:t>September</w:t>
            </w:r>
            <w:r w:rsidR="00745466" w:rsidRPr="00533276">
              <w:rPr>
                <w:rFonts w:ascii="Times New Roman" w:hAnsi="Times New Roman" w:cs="Times New Roman"/>
                <w:sz w:val="24"/>
                <w:szCs w:val="24"/>
              </w:rPr>
              <w:t xml:space="preserve">, 2013. </w:t>
            </w:r>
          </w:p>
          <w:p w:rsidR="00745466" w:rsidRPr="00533276" w:rsidRDefault="00745466" w:rsidP="00745466">
            <w:pPr>
              <w:widowControl w:val="0"/>
              <w:autoSpaceDE w:val="0"/>
              <w:autoSpaceDN w:val="0"/>
              <w:adjustRightInd w:val="0"/>
              <w:rPr>
                <w:rFonts w:ascii="Times New Roman" w:hAnsi="Times New Roman" w:cs="Times New Roman"/>
                <w:sz w:val="24"/>
                <w:szCs w:val="24"/>
              </w:rPr>
            </w:pPr>
            <w:r w:rsidRPr="00533276">
              <w:rPr>
                <w:rFonts w:ascii="Times New Roman" w:hAnsi="Times New Roman" w:cs="Times New Roman"/>
                <w:sz w:val="24"/>
                <w:szCs w:val="24"/>
              </w:rPr>
              <w:t xml:space="preserve">Read a third time and adopted this </w:t>
            </w:r>
            <w:r w:rsidR="00B335EB">
              <w:rPr>
                <w:rFonts w:ascii="Times New Roman" w:hAnsi="Times New Roman" w:cs="Times New Roman"/>
                <w:sz w:val="24"/>
                <w:szCs w:val="24"/>
              </w:rPr>
              <w:t>11th</w:t>
            </w:r>
            <w:r w:rsidRPr="00533276">
              <w:rPr>
                <w:rFonts w:ascii="Times New Roman" w:hAnsi="Times New Roman" w:cs="Times New Roman"/>
                <w:sz w:val="24"/>
                <w:szCs w:val="24"/>
              </w:rPr>
              <w:t xml:space="preserve"> day of </w:t>
            </w:r>
            <w:r w:rsidR="00B335EB">
              <w:rPr>
                <w:rFonts w:ascii="Times New Roman" w:hAnsi="Times New Roman" w:cs="Times New Roman"/>
                <w:sz w:val="24"/>
                <w:szCs w:val="24"/>
              </w:rPr>
              <w:t>September</w:t>
            </w:r>
            <w:r w:rsidRPr="00533276">
              <w:rPr>
                <w:rFonts w:ascii="Times New Roman" w:hAnsi="Times New Roman" w:cs="Times New Roman"/>
                <w:sz w:val="24"/>
                <w:szCs w:val="24"/>
              </w:rPr>
              <w:t xml:space="preserve">, 2013. </w:t>
            </w:r>
          </w:p>
          <w:p w:rsidR="00745466" w:rsidRPr="00533276" w:rsidRDefault="00745466" w:rsidP="00745466">
            <w:pPr>
              <w:tabs>
                <w:tab w:val="left" w:pos="-720"/>
                <w:tab w:val="left" w:pos="540"/>
                <w:tab w:val="left" w:pos="1080"/>
                <w:tab w:val="left" w:pos="1620"/>
                <w:tab w:val="left" w:pos="2160"/>
                <w:tab w:val="left" w:pos="2700"/>
              </w:tabs>
              <w:suppressAutoHyphens/>
              <w:ind w:left="540" w:hanging="540"/>
              <w:rPr>
                <w:rFonts w:ascii="Times New Roman" w:eastAsia="Calibri" w:hAnsi="Times New Roman" w:cs="Times New Roman"/>
                <w:sz w:val="24"/>
                <w:szCs w:val="24"/>
                <w:lang w:val="en-GB"/>
              </w:rPr>
            </w:pPr>
          </w:p>
          <w:p w:rsidR="00BB617E" w:rsidRPr="00533276" w:rsidRDefault="00BB617E" w:rsidP="0061018C">
            <w:pPr>
              <w:tabs>
                <w:tab w:val="left" w:pos="-720"/>
                <w:tab w:val="left" w:pos="540"/>
                <w:tab w:val="left" w:pos="1080"/>
                <w:tab w:val="left" w:pos="1620"/>
                <w:tab w:val="left" w:pos="2160"/>
                <w:tab w:val="left" w:pos="2700"/>
              </w:tabs>
              <w:suppressAutoHyphens/>
              <w:rPr>
                <w:rFonts w:ascii="Times New Roman" w:eastAsia="Calibri" w:hAnsi="Times New Roman" w:cs="Times New Roman"/>
                <w:sz w:val="24"/>
                <w:szCs w:val="24"/>
                <w:lang w:val="en-GB"/>
              </w:rPr>
            </w:pPr>
          </w:p>
          <w:p w:rsidR="00BB617E" w:rsidRPr="00533276" w:rsidRDefault="00BB617E" w:rsidP="003E399E">
            <w:pPr>
              <w:jc w:val="center"/>
              <w:rPr>
                <w:rFonts w:ascii="Times New Roman" w:hAnsi="Times New Roman" w:cs="Times New Roman"/>
                <w:sz w:val="24"/>
                <w:szCs w:val="24"/>
                <w:u w:val="single"/>
              </w:rPr>
            </w:pPr>
          </w:p>
          <w:p w:rsidR="00BB617E" w:rsidRPr="00533276" w:rsidRDefault="00BB617E" w:rsidP="003E399E">
            <w:pPr>
              <w:jc w:val="center"/>
              <w:rPr>
                <w:rFonts w:ascii="Times New Roman" w:hAnsi="Times New Roman" w:cs="Times New Roman"/>
                <w:sz w:val="24"/>
                <w:szCs w:val="24"/>
                <w:u w:val="single"/>
              </w:rPr>
            </w:pPr>
          </w:p>
          <w:p w:rsidR="00BB617E" w:rsidRPr="00533276" w:rsidRDefault="00BB617E" w:rsidP="00CC0388">
            <w:pPr>
              <w:rPr>
                <w:rFonts w:ascii="Times New Roman" w:hAnsi="Times New Roman" w:cs="Times New Roman"/>
                <w:sz w:val="24"/>
                <w:szCs w:val="24"/>
                <w:u w:val="single"/>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Pr="00533276" w:rsidRDefault="00BB617E" w:rsidP="007A4109">
            <w:pPr>
              <w:widowControl w:val="0"/>
              <w:autoSpaceDE w:val="0"/>
              <w:autoSpaceDN w:val="0"/>
              <w:adjustRightInd w:val="0"/>
              <w:rPr>
                <w:rFonts w:ascii="Times New Roman" w:hAnsi="Times New Roman" w:cs="Times New Roman"/>
                <w:sz w:val="24"/>
                <w:szCs w:val="24"/>
              </w:rPr>
            </w:pPr>
            <w:r w:rsidRPr="00533276">
              <w:rPr>
                <w:rFonts w:ascii="Times New Roman" w:hAnsi="Times New Roman" w:cs="Times New Roman"/>
                <w:sz w:val="24"/>
                <w:szCs w:val="24"/>
              </w:rPr>
              <w:t xml:space="preserve">                                             </w:t>
            </w:r>
            <w:r w:rsidR="00500FA3">
              <w:rPr>
                <w:rFonts w:ascii="Times New Roman" w:hAnsi="Times New Roman" w:cs="Times New Roman"/>
                <w:sz w:val="24"/>
                <w:szCs w:val="24"/>
              </w:rPr>
              <w:tab/>
            </w:r>
            <w:r w:rsidRPr="00533276">
              <w:rPr>
                <w:rFonts w:ascii="Times New Roman" w:hAnsi="Times New Roman" w:cs="Times New Roman"/>
                <w:sz w:val="24"/>
                <w:szCs w:val="24"/>
              </w:rPr>
              <w:t xml:space="preserve"> </w:t>
            </w:r>
            <w:r w:rsidRPr="00533276">
              <w:rPr>
                <w:rFonts w:ascii="Times New Roman" w:hAnsi="Times New Roman" w:cs="Times New Roman"/>
                <w:sz w:val="24"/>
                <w:szCs w:val="24"/>
                <w:u w:val="single"/>
              </w:rPr>
              <w:tab/>
            </w:r>
            <w:r w:rsidRPr="00533276">
              <w:rPr>
                <w:rFonts w:ascii="Times New Roman" w:hAnsi="Times New Roman" w:cs="Times New Roman"/>
                <w:sz w:val="24"/>
                <w:szCs w:val="24"/>
                <w:u w:val="single"/>
              </w:rPr>
              <w:tab/>
            </w:r>
            <w:r w:rsidRPr="00533276">
              <w:rPr>
                <w:rFonts w:ascii="Times New Roman" w:hAnsi="Times New Roman" w:cs="Times New Roman"/>
                <w:sz w:val="24"/>
                <w:szCs w:val="24"/>
                <w:u w:val="single"/>
              </w:rPr>
              <w:tab/>
            </w:r>
            <w:r w:rsidRPr="00533276">
              <w:rPr>
                <w:rFonts w:ascii="Times New Roman" w:hAnsi="Times New Roman" w:cs="Times New Roman"/>
                <w:sz w:val="24"/>
                <w:szCs w:val="24"/>
                <w:u w:val="single"/>
              </w:rPr>
              <w:tab/>
            </w:r>
            <w:r w:rsidRPr="00533276">
              <w:rPr>
                <w:rFonts w:ascii="Times New Roman" w:hAnsi="Times New Roman" w:cs="Times New Roman"/>
                <w:sz w:val="24"/>
                <w:szCs w:val="24"/>
                <w:u w:val="single"/>
              </w:rPr>
              <w:tab/>
            </w:r>
          </w:p>
          <w:p w:rsidR="00BB617E" w:rsidRPr="00533276" w:rsidRDefault="00BB617E" w:rsidP="007A4109">
            <w:pPr>
              <w:widowControl w:val="0"/>
              <w:autoSpaceDE w:val="0"/>
              <w:autoSpaceDN w:val="0"/>
              <w:adjustRightInd w:val="0"/>
              <w:rPr>
                <w:rFonts w:ascii="Times New Roman" w:hAnsi="Times New Roman" w:cs="Times New Roman"/>
                <w:sz w:val="24"/>
                <w:szCs w:val="24"/>
              </w:rPr>
            </w:pP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t xml:space="preserve"> COLIN HUGHES</w:t>
            </w:r>
          </w:p>
          <w:p w:rsidR="00BB617E" w:rsidRPr="00533276" w:rsidRDefault="00BB617E" w:rsidP="007A4109">
            <w:pPr>
              <w:widowControl w:val="0"/>
              <w:autoSpaceDE w:val="0"/>
              <w:autoSpaceDN w:val="0"/>
              <w:adjustRightInd w:val="0"/>
              <w:rPr>
                <w:rFonts w:ascii="Times New Roman" w:hAnsi="Times New Roman" w:cs="Times New Roman"/>
                <w:sz w:val="24"/>
                <w:szCs w:val="24"/>
              </w:rPr>
            </w:pP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t xml:space="preserve"> REEVE</w:t>
            </w:r>
          </w:p>
          <w:p w:rsidR="00BB617E" w:rsidRPr="00533276" w:rsidRDefault="00BB617E" w:rsidP="007A4109">
            <w:pPr>
              <w:widowControl w:val="0"/>
              <w:autoSpaceDE w:val="0"/>
              <w:autoSpaceDN w:val="0"/>
              <w:adjustRightInd w:val="0"/>
              <w:rPr>
                <w:rFonts w:ascii="Times New Roman" w:hAnsi="Times New Roman" w:cs="Times New Roman"/>
                <w:sz w:val="24"/>
                <w:szCs w:val="24"/>
              </w:rPr>
            </w:pP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p>
          <w:p w:rsidR="00BB617E" w:rsidRPr="00533276" w:rsidRDefault="00BB617E" w:rsidP="007A4109">
            <w:pPr>
              <w:widowControl w:val="0"/>
              <w:autoSpaceDE w:val="0"/>
              <w:autoSpaceDN w:val="0"/>
              <w:adjustRightInd w:val="0"/>
              <w:rPr>
                <w:rFonts w:ascii="Times New Roman" w:hAnsi="Times New Roman" w:cs="Times New Roman"/>
                <w:sz w:val="24"/>
                <w:szCs w:val="24"/>
              </w:rPr>
            </w:pPr>
          </w:p>
          <w:p w:rsidR="00BB617E" w:rsidRPr="00533276" w:rsidRDefault="00BB617E" w:rsidP="007A4109">
            <w:pPr>
              <w:widowControl w:val="0"/>
              <w:autoSpaceDE w:val="0"/>
              <w:autoSpaceDN w:val="0"/>
              <w:adjustRightInd w:val="0"/>
              <w:rPr>
                <w:rFonts w:ascii="Times New Roman" w:hAnsi="Times New Roman" w:cs="Times New Roman"/>
                <w:sz w:val="24"/>
                <w:szCs w:val="24"/>
              </w:rPr>
            </w:pPr>
          </w:p>
          <w:p w:rsidR="00BB617E" w:rsidRPr="00533276" w:rsidRDefault="00BB617E" w:rsidP="007A4109">
            <w:pPr>
              <w:widowControl w:val="0"/>
              <w:autoSpaceDE w:val="0"/>
              <w:autoSpaceDN w:val="0"/>
              <w:adjustRightInd w:val="0"/>
              <w:rPr>
                <w:rFonts w:ascii="Times New Roman" w:hAnsi="Times New Roman" w:cs="Times New Roman"/>
                <w:sz w:val="24"/>
                <w:szCs w:val="24"/>
                <w:u w:val="single"/>
              </w:rPr>
            </w:pP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p>
          <w:p w:rsidR="00BB617E" w:rsidRPr="00533276" w:rsidRDefault="00BB617E" w:rsidP="007A4109">
            <w:pPr>
              <w:widowControl w:val="0"/>
              <w:autoSpaceDE w:val="0"/>
              <w:autoSpaceDN w:val="0"/>
              <w:adjustRightInd w:val="0"/>
              <w:rPr>
                <w:rFonts w:ascii="Times New Roman" w:hAnsi="Times New Roman" w:cs="Times New Roman"/>
                <w:sz w:val="24"/>
                <w:szCs w:val="24"/>
              </w:rPr>
            </w:pP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t xml:space="preserve">       </w:t>
            </w:r>
            <w:r w:rsidR="00500FA3">
              <w:rPr>
                <w:rFonts w:ascii="Times New Roman" w:hAnsi="Times New Roman" w:cs="Times New Roman"/>
                <w:sz w:val="24"/>
                <w:szCs w:val="24"/>
              </w:rPr>
              <w:tab/>
            </w:r>
            <w:r w:rsidRPr="00533276">
              <w:rPr>
                <w:rFonts w:ascii="Times New Roman" w:hAnsi="Times New Roman" w:cs="Times New Roman"/>
                <w:sz w:val="24"/>
                <w:szCs w:val="24"/>
              </w:rPr>
              <w:t xml:space="preserve">  </w:t>
            </w:r>
            <w:r w:rsidRPr="00533276">
              <w:rPr>
                <w:rFonts w:ascii="Times New Roman" w:hAnsi="Times New Roman" w:cs="Times New Roman"/>
                <w:sz w:val="24"/>
                <w:szCs w:val="24"/>
                <w:u w:val="single"/>
              </w:rPr>
              <w:tab/>
            </w:r>
            <w:r w:rsidRPr="00533276">
              <w:rPr>
                <w:rFonts w:ascii="Times New Roman" w:hAnsi="Times New Roman" w:cs="Times New Roman"/>
                <w:sz w:val="24"/>
                <w:szCs w:val="24"/>
                <w:u w:val="single"/>
              </w:rPr>
              <w:tab/>
            </w:r>
            <w:r w:rsidRPr="00533276">
              <w:rPr>
                <w:rFonts w:ascii="Times New Roman" w:hAnsi="Times New Roman" w:cs="Times New Roman"/>
                <w:sz w:val="24"/>
                <w:szCs w:val="24"/>
                <w:u w:val="single"/>
              </w:rPr>
              <w:tab/>
              <w:t xml:space="preserve"> </w:t>
            </w:r>
            <w:r w:rsidRPr="00533276">
              <w:rPr>
                <w:rFonts w:ascii="Times New Roman" w:hAnsi="Times New Roman" w:cs="Times New Roman"/>
                <w:sz w:val="24"/>
                <w:szCs w:val="24"/>
                <w:u w:val="single"/>
              </w:rPr>
              <w:tab/>
            </w:r>
            <w:r w:rsidRPr="00533276">
              <w:rPr>
                <w:rFonts w:ascii="Times New Roman" w:hAnsi="Times New Roman" w:cs="Times New Roman"/>
                <w:sz w:val="24"/>
                <w:szCs w:val="24"/>
                <w:u w:val="single"/>
              </w:rPr>
              <w:tab/>
            </w:r>
          </w:p>
          <w:p w:rsidR="00BB617E" w:rsidRPr="00533276" w:rsidRDefault="00BB617E" w:rsidP="007A4109">
            <w:pPr>
              <w:widowControl w:val="0"/>
              <w:autoSpaceDE w:val="0"/>
              <w:autoSpaceDN w:val="0"/>
              <w:adjustRightInd w:val="0"/>
              <w:spacing w:line="240" w:lineRule="atLeast"/>
              <w:jc w:val="both"/>
              <w:rPr>
                <w:rFonts w:ascii="Times New Roman" w:hAnsi="Times New Roman" w:cs="Times New Roman"/>
                <w:sz w:val="24"/>
                <w:szCs w:val="24"/>
              </w:rPr>
            </w:pP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t xml:space="preserve">  MICHELE PERSON</w:t>
            </w:r>
          </w:p>
          <w:p w:rsidR="00BB617E" w:rsidRPr="00533276" w:rsidRDefault="00BB617E" w:rsidP="007A4109">
            <w:pPr>
              <w:widowControl w:val="0"/>
              <w:autoSpaceDE w:val="0"/>
              <w:autoSpaceDN w:val="0"/>
              <w:adjustRightInd w:val="0"/>
              <w:spacing w:line="240" w:lineRule="atLeast"/>
              <w:jc w:val="both"/>
              <w:rPr>
                <w:rFonts w:ascii="Times New Roman" w:hAnsi="Times New Roman" w:cs="Times New Roman"/>
                <w:sz w:val="24"/>
                <w:szCs w:val="24"/>
              </w:rPr>
            </w:pP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r>
            <w:r w:rsidRPr="00533276">
              <w:rPr>
                <w:rFonts w:ascii="Times New Roman" w:hAnsi="Times New Roman" w:cs="Times New Roman"/>
                <w:sz w:val="24"/>
                <w:szCs w:val="24"/>
              </w:rPr>
              <w:tab/>
              <w:t xml:space="preserve">  ADMINISTRATOR</w:t>
            </w:r>
          </w:p>
          <w:p w:rsidR="00BB617E" w:rsidRPr="00533276" w:rsidRDefault="00BB617E" w:rsidP="007A4109">
            <w:pPr>
              <w:widowControl w:val="0"/>
              <w:autoSpaceDE w:val="0"/>
              <w:autoSpaceDN w:val="0"/>
              <w:adjustRightInd w:val="0"/>
              <w:rPr>
                <w:rFonts w:ascii="Times New Roman" w:hAnsi="Times New Roman" w:cs="Times New Roman"/>
                <w:sz w:val="24"/>
                <w:szCs w:val="24"/>
              </w:rPr>
            </w:pPr>
            <w:r w:rsidRPr="00533276">
              <w:rPr>
                <w:rFonts w:ascii="Times New Roman" w:hAnsi="Times New Roman" w:cs="Times New Roman"/>
                <w:sz w:val="24"/>
                <w:szCs w:val="24"/>
              </w:rPr>
              <w:t xml:space="preserve">   </w:t>
            </w:r>
          </w:p>
          <w:p w:rsidR="00BB617E" w:rsidRPr="00533276" w:rsidRDefault="00BB617E" w:rsidP="007A4109">
            <w:pPr>
              <w:widowControl w:val="0"/>
              <w:autoSpaceDE w:val="0"/>
              <w:autoSpaceDN w:val="0"/>
              <w:adjustRightInd w:val="0"/>
              <w:rPr>
                <w:rFonts w:ascii="Times New Roman" w:hAnsi="Times New Roman" w:cs="Times New Roman"/>
                <w:sz w:val="24"/>
                <w:szCs w:val="24"/>
              </w:rPr>
            </w:pPr>
          </w:p>
          <w:p w:rsidR="00BB617E" w:rsidRPr="00533276" w:rsidRDefault="00BB617E" w:rsidP="007A4109">
            <w:pPr>
              <w:widowControl w:val="0"/>
              <w:autoSpaceDE w:val="0"/>
              <w:autoSpaceDN w:val="0"/>
              <w:adjustRightInd w:val="0"/>
              <w:rPr>
                <w:rFonts w:ascii="Times New Roman" w:hAnsi="Times New Roman" w:cs="Times New Roman"/>
                <w:sz w:val="24"/>
                <w:szCs w:val="24"/>
              </w:rPr>
            </w:pPr>
            <w:r w:rsidRPr="00533276">
              <w:rPr>
                <w:rFonts w:ascii="Times New Roman" w:hAnsi="Times New Roman" w:cs="Times New Roman"/>
                <w:sz w:val="24"/>
                <w:szCs w:val="24"/>
              </w:rPr>
              <w:t xml:space="preserve">  </w:t>
            </w:r>
            <w:r w:rsidRPr="00533276">
              <w:rPr>
                <w:rFonts w:ascii="Times New Roman" w:hAnsi="Times New Roman" w:cs="Times New Roman"/>
                <w:sz w:val="24"/>
                <w:szCs w:val="24"/>
              </w:rPr>
              <w:tab/>
            </w:r>
          </w:p>
          <w:p w:rsidR="00BB617E" w:rsidRPr="00533276" w:rsidRDefault="00BB617E" w:rsidP="00CC0388">
            <w:pPr>
              <w:rPr>
                <w:rFonts w:ascii="Times New Roman" w:hAnsi="Times New Roman" w:cs="Times New Roman"/>
                <w:sz w:val="24"/>
                <w:szCs w:val="24"/>
                <w:u w:val="single"/>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Pr="003E399E" w:rsidRDefault="00BB617E" w:rsidP="00745466">
            <w:pPr>
              <w:widowControl w:val="0"/>
              <w:autoSpaceDE w:val="0"/>
              <w:autoSpaceDN w:val="0"/>
              <w:adjustRightInd w:val="0"/>
              <w:rPr>
                <w:rFonts w:ascii="Times New Roman" w:hAnsi="Times New Roman" w:cs="Times New Roman"/>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Default="00BB617E" w:rsidP="009D5363">
            <w:pPr>
              <w:rPr>
                <w:rFonts w:ascii="Times New Roman" w:hAnsi="Times New Roman" w:cs="Times New Roman"/>
                <w:sz w:val="18"/>
                <w:szCs w:val="18"/>
              </w:rPr>
            </w:pPr>
            <w:r>
              <w:rPr>
                <w:rFonts w:ascii="Times New Roman" w:hAnsi="Times New Roman" w:cs="Times New Roman"/>
                <w:sz w:val="18"/>
                <w:szCs w:val="18"/>
              </w:rPr>
              <w:t xml:space="preserve">Certified a true copy of Bylaw </w:t>
            </w:r>
          </w:p>
          <w:p w:rsidR="00E35990" w:rsidRDefault="00BB617E" w:rsidP="009D5363">
            <w:pPr>
              <w:rPr>
                <w:rFonts w:ascii="Times New Roman" w:hAnsi="Times New Roman" w:cs="Times New Roman"/>
                <w:sz w:val="18"/>
                <w:szCs w:val="18"/>
              </w:rPr>
            </w:pPr>
            <w:r>
              <w:rPr>
                <w:rFonts w:ascii="Times New Roman" w:hAnsi="Times New Roman" w:cs="Times New Roman"/>
                <w:sz w:val="18"/>
                <w:szCs w:val="18"/>
              </w:rPr>
              <w:t>2013-04 adopted by</w:t>
            </w:r>
            <w:r w:rsidR="00E35990">
              <w:rPr>
                <w:rFonts w:ascii="Times New Roman" w:hAnsi="Times New Roman" w:cs="Times New Roman"/>
                <w:sz w:val="18"/>
                <w:szCs w:val="18"/>
              </w:rPr>
              <w:t xml:space="preserve"> </w:t>
            </w:r>
            <w:r>
              <w:rPr>
                <w:rFonts w:ascii="Times New Roman" w:hAnsi="Times New Roman" w:cs="Times New Roman"/>
                <w:sz w:val="18"/>
                <w:szCs w:val="18"/>
              </w:rPr>
              <w:t xml:space="preserve">Resolution </w:t>
            </w:r>
          </w:p>
          <w:p w:rsidR="00BB617E" w:rsidRDefault="00BB617E" w:rsidP="009D5363">
            <w:pPr>
              <w:rPr>
                <w:rFonts w:ascii="Times New Roman" w:hAnsi="Times New Roman" w:cs="Times New Roman"/>
                <w:sz w:val="18"/>
                <w:szCs w:val="18"/>
              </w:rPr>
            </w:pPr>
            <w:r>
              <w:rPr>
                <w:rFonts w:ascii="Times New Roman" w:hAnsi="Times New Roman" w:cs="Times New Roman"/>
                <w:sz w:val="18"/>
                <w:szCs w:val="18"/>
              </w:rPr>
              <w:t xml:space="preserve">of Council on the </w:t>
            </w:r>
            <w:r w:rsidR="00E35990">
              <w:rPr>
                <w:rFonts w:ascii="Times New Roman" w:hAnsi="Times New Roman" w:cs="Times New Roman"/>
                <w:sz w:val="18"/>
                <w:szCs w:val="18"/>
              </w:rPr>
              <w:t>11</w:t>
            </w:r>
            <w:r w:rsidR="00E35990" w:rsidRPr="00E35990">
              <w:rPr>
                <w:rFonts w:ascii="Times New Roman" w:hAnsi="Times New Roman" w:cs="Times New Roman"/>
                <w:sz w:val="18"/>
                <w:szCs w:val="18"/>
                <w:vertAlign w:val="superscript"/>
              </w:rPr>
              <w:t>th</w:t>
            </w:r>
            <w:r w:rsidR="00E35990">
              <w:rPr>
                <w:rFonts w:ascii="Times New Roman" w:hAnsi="Times New Roman" w:cs="Times New Roman"/>
                <w:sz w:val="18"/>
                <w:szCs w:val="18"/>
              </w:rPr>
              <w:t xml:space="preserve"> day </w:t>
            </w:r>
          </w:p>
          <w:p w:rsidR="00BB617E" w:rsidRDefault="00E35990" w:rsidP="009D5363">
            <w:pPr>
              <w:rPr>
                <w:rFonts w:ascii="Times New Roman" w:hAnsi="Times New Roman" w:cs="Times New Roman"/>
                <w:sz w:val="18"/>
                <w:szCs w:val="18"/>
              </w:rPr>
            </w:pPr>
            <w:r>
              <w:rPr>
                <w:rFonts w:ascii="Times New Roman" w:hAnsi="Times New Roman" w:cs="Times New Roman"/>
                <w:sz w:val="18"/>
                <w:szCs w:val="18"/>
              </w:rPr>
              <w:t>September</w:t>
            </w:r>
            <w:r w:rsidR="00BB617E">
              <w:rPr>
                <w:rFonts w:ascii="Times New Roman" w:hAnsi="Times New Roman" w:cs="Times New Roman"/>
                <w:sz w:val="18"/>
                <w:szCs w:val="18"/>
              </w:rPr>
              <w:t>, 2013.</w:t>
            </w:r>
          </w:p>
          <w:p w:rsidR="00BB617E" w:rsidRDefault="00BB617E" w:rsidP="009D5363">
            <w:pPr>
              <w:rPr>
                <w:rFonts w:ascii="Times New Roman" w:hAnsi="Times New Roman" w:cs="Times New Roman"/>
                <w:sz w:val="18"/>
                <w:szCs w:val="18"/>
              </w:rPr>
            </w:pPr>
          </w:p>
          <w:p w:rsidR="00BB617E" w:rsidRDefault="00BB617E" w:rsidP="009D5363">
            <w:pPr>
              <w:rPr>
                <w:rFonts w:ascii="Times New Roman" w:hAnsi="Times New Roman" w:cs="Times New Roman"/>
                <w:sz w:val="18"/>
                <w:szCs w:val="18"/>
              </w:rPr>
            </w:pPr>
          </w:p>
          <w:p w:rsidR="00BB617E" w:rsidRDefault="00BB617E" w:rsidP="009D5363">
            <w:pPr>
              <w:rPr>
                <w:rFonts w:ascii="Times New Roman" w:hAnsi="Times New Roman" w:cs="Times New Roman"/>
                <w:sz w:val="18"/>
                <w:szCs w:val="18"/>
              </w:rPr>
            </w:pPr>
            <w:r>
              <w:rPr>
                <w:rFonts w:ascii="Times New Roman" w:hAnsi="Times New Roman" w:cs="Times New Roman"/>
                <w:sz w:val="18"/>
                <w:szCs w:val="18"/>
              </w:rPr>
              <w:t>______________________</w:t>
            </w:r>
          </w:p>
          <w:p w:rsidR="00BB617E" w:rsidRDefault="00BB617E" w:rsidP="009D5363">
            <w:pPr>
              <w:rPr>
                <w:rFonts w:ascii="Times New Roman" w:hAnsi="Times New Roman" w:cs="Times New Roman"/>
                <w:sz w:val="18"/>
                <w:szCs w:val="18"/>
              </w:rPr>
            </w:pPr>
            <w:r>
              <w:rPr>
                <w:rFonts w:ascii="Times New Roman" w:hAnsi="Times New Roman" w:cs="Times New Roman"/>
                <w:sz w:val="18"/>
                <w:szCs w:val="18"/>
              </w:rPr>
              <w:t>Michele Person</w:t>
            </w:r>
          </w:p>
          <w:p w:rsidR="00BB617E" w:rsidRPr="001E67A5" w:rsidRDefault="00BB617E" w:rsidP="009D5363">
            <w:pPr>
              <w:rPr>
                <w:rFonts w:ascii="Times New Roman" w:hAnsi="Times New Roman" w:cs="Times New Roman"/>
                <w:sz w:val="18"/>
                <w:szCs w:val="18"/>
              </w:rPr>
            </w:pPr>
            <w:r>
              <w:rPr>
                <w:rFonts w:ascii="Times New Roman" w:hAnsi="Times New Roman" w:cs="Times New Roman"/>
                <w:sz w:val="18"/>
                <w:szCs w:val="18"/>
              </w:rPr>
              <w:t>ADMINISTRATOR</w:t>
            </w:r>
          </w:p>
          <w:p w:rsidR="00BB617E" w:rsidRDefault="00BB617E" w:rsidP="003E399E">
            <w:pPr>
              <w:rPr>
                <w:rFonts w:ascii="Times New Roman" w:hAnsi="Times New Roman" w:cs="Times New Roman"/>
                <w:sz w:val="18"/>
                <w:szCs w:val="18"/>
              </w:rPr>
            </w:pPr>
          </w:p>
          <w:p w:rsidR="00BB617E" w:rsidRDefault="00BB617E" w:rsidP="00A4119B">
            <w:pPr>
              <w:rPr>
                <w:rFonts w:ascii="Times New Roman" w:hAnsi="Times New Roman" w:cs="Times New Roman"/>
                <w:u w:val="single"/>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Default="00BB617E" w:rsidP="00CC0388">
            <w:pPr>
              <w:rPr>
                <w:rFonts w:ascii="Times New Roman" w:hAnsi="Times New Roman" w:cs="Times New Roman"/>
                <w:u w:val="single"/>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Default="00BB617E" w:rsidP="007A4109">
            <w:pPr>
              <w:widowControl w:val="0"/>
              <w:shd w:val="clear" w:color="808080" w:fill="auto"/>
              <w:autoSpaceDE w:val="0"/>
              <w:autoSpaceDN w:val="0"/>
              <w:adjustRightInd w:val="0"/>
              <w:rPr>
                <w:rFonts w:ascii="Times New Roman" w:hAnsi="Times New Roman" w:cs="Times New Roman"/>
                <w:sz w:val="24"/>
                <w:szCs w:val="24"/>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Default="00BB617E" w:rsidP="00CC0388">
            <w:pPr>
              <w:rPr>
                <w:rFonts w:ascii="Times New Roman" w:hAnsi="Times New Roman" w:cs="Times New Roman"/>
                <w:u w:val="single"/>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Default="00BB617E" w:rsidP="007A4109">
            <w:pPr>
              <w:widowControl w:val="0"/>
              <w:shd w:val="clear" w:color="808080" w:fill="auto"/>
              <w:autoSpaceDE w:val="0"/>
              <w:autoSpaceDN w:val="0"/>
              <w:adjustRightInd w:val="0"/>
              <w:rPr>
                <w:rFonts w:ascii="Times New Roman" w:hAnsi="Times New Roman" w:cs="Times New Roman"/>
                <w:sz w:val="24"/>
                <w:szCs w:val="24"/>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Default="00BB617E" w:rsidP="007A4109">
            <w:pPr>
              <w:widowControl w:val="0"/>
              <w:shd w:val="clear" w:color="808080" w:fill="auto"/>
              <w:autoSpaceDE w:val="0"/>
              <w:autoSpaceDN w:val="0"/>
              <w:adjustRightInd w:val="0"/>
              <w:rPr>
                <w:rFonts w:ascii="Times New Roman" w:hAnsi="Times New Roman" w:cs="Times New Roman"/>
                <w:sz w:val="24"/>
                <w:szCs w:val="24"/>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Default="00BB617E" w:rsidP="007A4109">
            <w:pPr>
              <w:widowControl w:val="0"/>
              <w:shd w:val="clear" w:color="808080" w:fill="auto"/>
              <w:autoSpaceDE w:val="0"/>
              <w:autoSpaceDN w:val="0"/>
              <w:adjustRightInd w:val="0"/>
              <w:rPr>
                <w:rFonts w:ascii="Times New Roman" w:hAnsi="Times New Roman" w:cs="Times New Roman"/>
                <w:sz w:val="24"/>
                <w:szCs w:val="24"/>
              </w:rPr>
            </w:pPr>
          </w:p>
        </w:tc>
      </w:tr>
      <w:tr w:rsidR="00BB617E" w:rsidRPr="000E4A85" w:rsidTr="00D56C95">
        <w:tc>
          <w:tcPr>
            <w:tcW w:w="675" w:type="dxa"/>
          </w:tcPr>
          <w:p w:rsidR="00BB617E" w:rsidRPr="000E4A85" w:rsidRDefault="00BB617E" w:rsidP="00BB2E58">
            <w:pPr>
              <w:jc w:val="right"/>
              <w:rPr>
                <w:rFonts w:ascii="Times New Roman" w:hAnsi="Times New Roman" w:cs="Times New Roman"/>
              </w:rPr>
            </w:pPr>
          </w:p>
        </w:tc>
        <w:tc>
          <w:tcPr>
            <w:tcW w:w="513" w:type="dxa"/>
          </w:tcPr>
          <w:p w:rsidR="00BB617E" w:rsidRPr="00B13EDC" w:rsidRDefault="00BB617E" w:rsidP="000E4A85">
            <w:pPr>
              <w:rPr>
                <w:rFonts w:ascii="Times New Roman" w:hAnsi="Times New Roman" w:cs="Times New Roman"/>
              </w:rPr>
            </w:pPr>
          </w:p>
        </w:tc>
        <w:tc>
          <w:tcPr>
            <w:tcW w:w="8550" w:type="dxa"/>
          </w:tcPr>
          <w:p w:rsidR="00BB617E" w:rsidRDefault="00BB617E" w:rsidP="007A4109">
            <w:pPr>
              <w:widowControl w:val="0"/>
              <w:shd w:val="clear" w:color="808080" w:fill="auto"/>
              <w:autoSpaceDE w:val="0"/>
              <w:autoSpaceDN w:val="0"/>
              <w:adjustRightInd w:val="0"/>
              <w:rPr>
                <w:rFonts w:ascii="Times New Roman" w:hAnsi="Times New Roman" w:cs="Times New Roman"/>
                <w:sz w:val="24"/>
                <w:szCs w:val="24"/>
              </w:rPr>
            </w:pPr>
          </w:p>
        </w:tc>
      </w:tr>
    </w:tbl>
    <w:p w:rsidR="00E651F5" w:rsidRPr="000E4A85" w:rsidRDefault="00E651F5" w:rsidP="000E4A85"/>
    <w:sectPr w:rsidR="00E651F5" w:rsidRPr="000E4A85" w:rsidSect="00D56C95">
      <w:headerReference w:type="default" r:id="rId7"/>
      <w:pgSz w:w="12240" w:h="20160" w:code="5"/>
      <w:pgMar w:top="1134" w:right="900" w:bottom="284" w:left="1854" w:header="708" w:footer="708" w:gutter="0"/>
      <w:cols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5EB" w:rsidRDefault="00B335EB" w:rsidP="00B335EB">
      <w:pPr>
        <w:spacing w:after="0" w:line="240" w:lineRule="auto"/>
      </w:pPr>
      <w:r>
        <w:separator/>
      </w:r>
    </w:p>
  </w:endnote>
  <w:endnote w:type="continuationSeparator" w:id="0">
    <w:p w:rsidR="00B335EB" w:rsidRDefault="00B335EB" w:rsidP="00B33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5EB" w:rsidRDefault="00B335EB" w:rsidP="00B335EB">
      <w:pPr>
        <w:spacing w:after="0" w:line="240" w:lineRule="auto"/>
      </w:pPr>
      <w:r>
        <w:separator/>
      </w:r>
    </w:p>
  </w:footnote>
  <w:footnote w:type="continuationSeparator" w:id="0">
    <w:p w:rsidR="00B335EB" w:rsidRDefault="00B335EB" w:rsidP="00B335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5EB" w:rsidRPr="00B335EB" w:rsidRDefault="00B335EB" w:rsidP="00B335EB">
    <w:pPr>
      <w:pStyle w:val="Header"/>
      <w:jc w:val="right"/>
      <w:rPr>
        <w:rFonts w:ascii="Times New Roman" w:hAnsi="Times New Roman" w:cs="Times New Roman"/>
        <w:b/>
        <w:i/>
        <w:sz w:val="20"/>
        <w:szCs w:val="20"/>
      </w:rPr>
    </w:pPr>
    <w:r w:rsidRPr="00B335EB">
      <w:rPr>
        <w:rFonts w:ascii="Times New Roman" w:hAnsi="Times New Roman" w:cs="Times New Roman"/>
        <w:b/>
        <w:i/>
        <w:sz w:val="20"/>
        <w:szCs w:val="20"/>
      </w:rPr>
      <w:t>Bylaw No. 2013-04</w:t>
    </w:r>
  </w:p>
  <w:p w:rsidR="00B335EB" w:rsidRPr="00B335EB" w:rsidRDefault="00B335EB" w:rsidP="00B335EB">
    <w:pPr>
      <w:pStyle w:val="Header"/>
      <w:jc w:val="right"/>
      <w:rPr>
        <w:rFonts w:ascii="Times New Roman" w:hAnsi="Times New Roman" w:cs="Times New Roman"/>
        <w:b/>
        <w:i/>
        <w:sz w:val="20"/>
        <w:szCs w:val="20"/>
      </w:rPr>
    </w:pPr>
    <w:r w:rsidRPr="00B335EB">
      <w:rPr>
        <w:rFonts w:ascii="Times New Roman" w:hAnsi="Times New Roman" w:cs="Times New Roman"/>
        <w:b/>
        <w:i/>
        <w:sz w:val="20"/>
        <w:szCs w:val="20"/>
      </w:rPr>
      <w:t>R.M. of Canwood No. 494</w:t>
    </w:r>
  </w:p>
  <w:p w:rsidR="00B335EB" w:rsidRPr="00B335EB" w:rsidRDefault="00B335EB" w:rsidP="00B335EB">
    <w:pPr>
      <w:pStyle w:val="Header"/>
      <w:jc w:val="right"/>
      <w:rPr>
        <w:rFonts w:ascii="Times New Roman" w:hAnsi="Times New Roman" w:cs="Times New Roman"/>
        <w:b/>
        <w:i/>
        <w:sz w:val="20"/>
        <w:szCs w:val="20"/>
      </w:rPr>
    </w:pPr>
    <w:r w:rsidRPr="00B335EB">
      <w:rPr>
        <w:rFonts w:ascii="Times New Roman" w:hAnsi="Times New Roman" w:cs="Times New Roman"/>
        <w:b/>
        <w:i/>
        <w:sz w:val="20"/>
        <w:szCs w:val="20"/>
      </w:rPr>
      <w:t>Page 2</w:t>
    </w:r>
  </w:p>
  <w:p w:rsidR="00B335EB" w:rsidRDefault="00B335E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42E04"/>
    <w:rsid w:val="00007455"/>
    <w:rsid w:val="00064485"/>
    <w:rsid w:val="000C6718"/>
    <w:rsid w:val="000E4A85"/>
    <w:rsid w:val="00161C63"/>
    <w:rsid w:val="00184A8F"/>
    <w:rsid w:val="001E67A5"/>
    <w:rsid w:val="0024060F"/>
    <w:rsid w:val="002427C3"/>
    <w:rsid w:val="0025330A"/>
    <w:rsid w:val="002F0D6E"/>
    <w:rsid w:val="003414CE"/>
    <w:rsid w:val="003564B1"/>
    <w:rsid w:val="003E399E"/>
    <w:rsid w:val="00402A7E"/>
    <w:rsid w:val="00410637"/>
    <w:rsid w:val="00491544"/>
    <w:rsid w:val="004B76A4"/>
    <w:rsid w:val="00500FA3"/>
    <w:rsid w:val="00533276"/>
    <w:rsid w:val="00537B20"/>
    <w:rsid w:val="005A640C"/>
    <w:rsid w:val="005B50D3"/>
    <w:rsid w:val="005C69F4"/>
    <w:rsid w:val="0061018C"/>
    <w:rsid w:val="00642EEC"/>
    <w:rsid w:val="00656E30"/>
    <w:rsid w:val="00692F6B"/>
    <w:rsid w:val="006B1994"/>
    <w:rsid w:val="006D7E82"/>
    <w:rsid w:val="00727BCA"/>
    <w:rsid w:val="00745466"/>
    <w:rsid w:val="00775AC6"/>
    <w:rsid w:val="007A4109"/>
    <w:rsid w:val="007A45F7"/>
    <w:rsid w:val="00800FAD"/>
    <w:rsid w:val="00804308"/>
    <w:rsid w:val="00817071"/>
    <w:rsid w:val="00820D2F"/>
    <w:rsid w:val="008E5E3A"/>
    <w:rsid w:val="00950B4A"/>
    <w:rsid w:val="009802D5"/>
    <w:rsid w:val="00994E46"/>
    <w:rsid w:val="009C4DBE"/>
    <w:rsid w:val="009D5363"/>
    <w:rsid w:val="009E64D8"/>
    <w:rsid w:val="00A4119B"/>
    <w:rsid w:val="00A61DEF"/>
    <w:rsid w:val="00A62B99"/>
    <w:rsid w:val="00B13EDC"/>
    <w:rsid w:val="00B335EB"/>
    <w:rsid w:val="00B42E04"/>
    <w:rsid w:val="00BB2E58"/>
    <w:rsid w:val="00BB617E"/>
    <w:rsid w:val="00C30108"/>
    <w:rsid w:val="00C63976"/>
    <w:rsid w:val="00CC0388"/>
    <w:rsid w:val="00D252CB"/>
    <w:rsid w:val="00D4557D"/>
    <w:rsid w:val="00D56C95"/>
    <w:rsid w:val="00D746F5"/>
    <w:rsid w:val="00E35990"/>
    <w:rsid w:val="00E651F5"/>
    <w:rsid w:val="00E800BE"/>
    <w:rsid w:val="00ED54A9"/>
    <w:rsid w:val="00F03752"/>
    <w:rsid w:val="00F40E5B"/>
    <w:rsid w:val="00F927CB"/>
    <w:rsid w:val="00FA022C"/>
    <w:rsid w:val="00FC2D5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7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109"/>
    <w:rPr>
      <w:rFonts w:ascii="Tahoma" w:hAnsi="Tahoma" w:cs="Tahoma"/>
      <w:sz w:val="16"/>
      <w:szCs w:val="16"/>
    </w:rPr>
  </w:style>
  <w:style w:type="paragraph" w:styleId="BodyTextIndent">
    <w:name w:val="Body Text Indent"/>
    <w:basedOn w:val="Normal"/>
    <w:link w:val="BodyTextIndentChar"/>
    <w:rsid w:val="0061018C"/>
    <w:pPr>
      <w:widowControl w:val="0"/>
      <w:tabs>
        <w:tab w:val="left" w:pos="-720"/>
        <w:tab w:val="left" w:pos="540"/>
        <w:tab w:val="left" w:pos="1080"/>
        <w:tab w:val="left" w:pos="1170"/>
        <w:tab w:val="left" w:pos="1620"/>
        <w:tab w:val="left" w:pos="2160"/>
        <w:tab w:val="left" w:pos="2700"/>
      </w:tabs>
      <w:suppressAutoHyphens/>
      <w:spacing w:after="0" w:line="240" w:lineRule="auto"/>
      <w:ind w:left="1170" w:hanging="1170"/>
    </w:pPr>
    <w:rPr>
      <w:rFonts w:ascii="Times New Roman" w:eastAsia="Times New Roman" w:hAnsi="Times New Roman" w:cs="Times New Roman"/>
      <w:snapToGrid w:val="0"/>
      <w:sz w:val="24"/>
      <w:szCs w:val="20"/>
      <w:lang w:val="en-GB"/>
    </w:rPr>
  </w:style>
  <w:style w:type="character" w:customStyle="1" w:styleId="BodyTextIndentChar">
    <w:name w:val="Body Text Indent Char"/>
    <w:basedOn w:val="DefaultParagraphFont"/>
    <w:link w:val="BodyTextIndent"/>
    <w:rsid w:val="0061018C"/>
    <w:rPr>
      <w:rFonts w:ascii="Times New Roman" w:eastAsia="Times New Roman" w:hAnsi="Times New Roman" w:cs="Times New Roman"/>
      <w:snapToGrid w:val="0"/>
      <w:sz w:val="24"/>
      <w:szCs w:val="20"/>
      <w:lang w:val="en-GB"/>
    </w:rPr>
  </w:style>
  <w:style w:type="paragraph" w:styleId="BodyTextIndent2">
    <w:name w:val="Body Text Indent 2"/>
    <w:basedOn w:val="Normal"/>
    <w:link w:val="BodyTextIndent2Char"/>
    <w:rsid w:val="0061018C"/>
    <w:pPr>
      <w:widowControl w:val="0"/>
      <w:tabs>
        <w:tab w:val="left" w:pos="-720"/>
        <w:tab w:val="left" w:pos="540"/>
        <w:tab w:val="left" w:pos="1080"/>
        <w:tab w:val="left" w:pos="1620"/>
        <w:tab w:val="left" w:pos="2160"/>
        <w:tab w:val="left" w:pos="2700"/>
      </w:tabs>
      <w:suppressAutoHyphens/>
      <w:spacing w:after="0" w:line="240" w:lineRule="auto"/>
      <w:ind w:left="1080" w:hanging="1080"/>
    </w:pPr>
    <w:rPr>
      <w:rFonts w:ascii="Times New Roman" w:eastAsia="Times New Roman" w:hAnsi="Times New Roman" w:cs="Times New Roman"/>
      <w:snapToGrid w:val="0"/>
      <w:sz w:val="24"/>
      <w:szCs w:val="20"/>
      <w:lang w:val="en-GB"/>
    </w:rPr>
  </w:style>
  <w:style w:type="character" w:customStyle="1" w:styleId="BodyTextIndent2Char">
    <w:name w:val="Body Text Indent 2 Char"/>
    <w:basedOn w:val="DefaultParagraphFont"/>
    <w:link w:val="BodyTextIndent2"/>
    <w:rsid w:val="0061018C"/>
    <w:rPr>
      <w:rFonts w:ascii="Times New Roman" w:eastAsia="Times New Roman" w:hAnsi="Times New Roman" w:cs="Times New Roman"/>
      <w:snapToGrid w:val="0"/>
      <w:sz w:val="24"/>
      <w:szCs w:val="20"/>
      <w:lang w:val="en-GB"/>
    </w:rPr>
  </w:style>
  <w:style w:type="paragraph" w:styleId="BodyTextIndent3">
    <w:name w:val="Body Text Indent 3"/>
    <w:basedOn w:val="Normal"/>
    <w:link w:val="BodyTextIndent3Char"/>
    <w:rsid w:val="0061018C"/>
    <w:pPr>
      <w:widowControl w:val="0"/>
      <w:tabs>
        <w:tab w:val="left" w:pos="-720"/>
        <w:tab w:val="left" w:pos="540"/>
        <w:tab w:val="left" w:pos="1080"/>
        <w:tab w:val="left" w:pos="1620"/>
        <w:tab w:val="left" w:pos="2160"/>
        <w:tab w:val="left" w:pos="2700"/>
      </w:tabs>
      <w:suppressAutoHyphens/>
      <w:spacing w:after="0" w:line="240" w:lineRule="auto"/>
      <w:ind w:left="540" w:hanging="540"/>
    </w:pPr>
    <w:rPr>
      <w:rFonts w:ascii="Times New Roman" w:eastAsia="Times New Roman" w:hAnsi="Times New Roman" w:cs="Times New Roman"/>
      <w:snapToGrid w:val="0"/>
      <w:sz w:val="24"/>
      <w:szCs w:val="20"/>
      <w:lang w:val="en-GB"/>
    </w:rPr>
  </w:style>
  <w:style w:type="character" w:customStyle="1" w:styleId="BodyTextIndent3Char">
    <w:name w:val="Body Text Indent 3 Char"/>
    <w:basedOn w:val="DefaultParagraphFont"/>
    <w:link w:val="BodyTextIndent3"/>
    <w:rsid w:val="0061018C"/>
    <w:rPr>
      <w:rFonts w:ascii="Times New Roman" w:eastAsia="Times New Roman" w:hAnsi="Times New Roman" w:cs="Times New Roman"/>
      <w:snapToGrid w:val="0"/>
      <w:sz w:val="24"/>
      <w:szCs w:val="20"/>
      <w:lang w:val="en-GB"/>
    </w:rPr>
  </w:style>
  <w:style w:type="paragraph" w:styleId="Header">
    <w:name w:val="header"/>
    <w:basedOn w:val="Normal"/>
    <w:link w:val="HeaderChar"/>
    <w:uiPriority w:val="99"/>
    <w:unhideWhenUsed/>
    <w:rsid w:val="00B33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5EB"/>
  </w:style>
  <w:style w:type="paragraph" w:styleId="Footer">
    <w:name w:val="footer"/>
    <w:basedOn w:val="Normal"/>
    <w:link w:val="FooterChar"/>
    <w:uiPriority w:val="99"/>
    <w:semiHidden/>
    <w:unhideWhenUsed/>
    <w:rsid w:val="00B335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335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C65B28-09F4-4DC2-AB5A-DB278DACF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U00</dc:creator>
  <cp:lastModifiedBy>ADM</cp:lastModifiedBy>
  <cp:revision>20</cp:revision>
  <cp:lastPrinted>2013-09-05T15:59:00Z</cp:lastPrinted>
  <dcterms:created xsi:type="dcterms:W3CDTF">2013-09-04T21:48:00Z</dcterms:created>
  <dcterms:modified xsi:type="dcterms:W3CDTF">2013-09-05T15:59:00Z</dcterms:modified>
</cp:coreProperties>
</file>